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00A2" w:rsidRPr="00B956BA" w:rsidRDefault="000C00A2" w:rsidP="000C00A2">
      <w:pPr>
        <w:pStyle w:val="NormalWeb"/>
        <w:numPr>
          <w:ilvl w:val="0"/>
          <w:numId w:val="47"/>
        </w:numPr>
        <w:spacing w:before="60" w:beforeAutospacing="0" w:after="0" w:afterAutospacing="0"/>
        <w:rPr>
          <w:b/>
          <w:sz w:val="22"/>
          <w:szCs w:val="22"/>
          <w:lang w:val="es-MX"/>
        </w:rPr>
      </w:pPr>
      <w:r w:rsidRPr="00F76772">
        <w:rPr>
          <w:b/>
          <w:sz w:val="22"/>
          <w:szCs w:val="22"/>
          <w:lang w:val="es-MX"/>
        </w:rPr>
        <w:t>THÔNG TIN KHÁI QUÁT</w:t>
      </w:r>
    </w:p>
    <w:p w:rsidR="000C00A2" w:rsidRPr="00F76772" w:rsidRDefault="000C00A2" w:rsidP="000C00A2">
      <w:pPr>
        <w:ind w:left="1080"/>
        <w:jc w:val="both"/>
        <w:rPr>
          <w:b/>
          <w:szCs w:val="22"/>
          <w:lang w:val="es-MX"/>
        </w:rPr>
      </w:pPr>
    </w:p>
    <w:p w:rsidR="000C00A2" w:rsidRPr="007667DD" w:rsidRDefault="000C00A2" w:rsidP="000C00A2">
      <w:pPr>
        <w:pStyle w:val="BodyTextIndent"/>
        <w:ind w:left="0" w:firstLine="720"/>
        <w:rPr>
          <w:b/>
          <w:sz w:val="22"/>
          <w:szCs w:val="22"/>
          <w:lang w:val="es-MX"/>
        </w:rPr>
      </w:pPr>
      <w:r>
        <w:rPr>
          <w:b/>
          <w:sz w:val="22"/>
          <w:szCs w:val="22"/>
          <w:lang w:val="es-MX"/>
        </w:rPr>
        <w:t>Hình thức sở hữu vốn</w:t>
      </w:r>
    </w:p>
    <w:p w:rsidR="000C00A2" w:rsidRPr="007667DD" w:rsidRDefault="000C00A2" w:rsidP="000C00A2">
      <w:pPr>
        <w:pStyle w:val="BodyTextIndent"/>
        <w:rPr>
          <w:b/>
          <w:szCs w:val="22"/>
          <w:lang w:val="es-MX"/>
        </w:rPr>
      </w:pPr>
    </w:p>
    <w:p w:rsidR="000C00A2" w:rsidRPr="00082AAC" w:rsidRDefault="000C00A2" w:rsidP="000C00A2">
      <w:pPr>
        <w:pStyle w:val="BodyTextIndent"/>
        <w:rPr>
          <w:sz w:val="22"/>
          <w:szCs w:val="22"/>
          <w:lang w:val="es-MX"/>
        </w:rPr>
      </w:pPr>
      <w:r>
        <w:rPr>
          <w:sz w:val="22"/>
          <w:szCs w:val="22"/>
          <w:lang w:val="es-MX"/>
        </w:rPr>
        <w:t>Công ty Cổ phần Dược phẩm Hà Tây</w:t>
      </w:r>
      <w:r w:rsidRPr="00082AAC">
        <w:rPr>
          <w:sz w:val="22"/>
          <w:szCs w:val="22"/>
          <w:lang w:val="es-MX"/>
        </w:rPr>
        <w:t xml:space="preserve"> (gọi tắt là “Công ty”) là </w:t>
      </w:r>
      <w:r>
        <w:rPr>
          <w:sz w:val="22"/>
          <w:szCs w:val="22"/>
          <w:lang w:val="es-MX"/>
        </w:rPr>
        <w:t>Công ty Cổ phần được chuyển đổi từ doanh nghiệp nhà nước theo Quyết định số 1911 QĐ/UB ngày 21/12/2000 của Ủy ban nhân dân tỉnh Hà Tây. Công ty Cổ phần Dược phẩm Hà Tây hoạt động theo Giấy chứng nhận đăng ký kinh doanh lần đầu số 030300015 ngày 10/01/2001 do Sở Kế hoạch và Đầu tư tỉnh Hà Tây cấp. Công ty có 1</w:t>
      </w:r>
      <w:r w:rsidR="00156A86">
        <w:rPr>
          <w:sz w:val="22"/>
          <w:szCs w:val="22"/>
          <w:lang w:val="es-MX"/>
        </w:rPr>
        <w:t>3</w:t>
      </w:r>
      <w:r>
        <w:rPr>
          <w:sz w:val="22"/>
          <w:szCs w:val="22"/>
          <w:lang w:val="es-MX"/>
        </w:rPr>
        <w:t xml:space="preserve"> lần thay đổi Giấy chứng nhận đăng ký kinh doanh.</w:t>
      </w:r>
    </w:p>
    <w:p w:rsidR="000C00A2" w:rsidRPr="007667DD" w:rsidRDefault="000C00A2" w:rsidP="000C00A2">
      <w:pPr>
        <w:pStyle w:val="BodyTextIndent"/>
        <w:spacing w:line="24" w:lineRule="atLeast"/>
        <w:ind w:left="0"/>
        <w:rPr>
          <w:szCs w:val="22"/>
          <w:lang w:val="es-MX"/>
        </w:rPr>
      </w:pPr>
      <w:r w:rsidRPr="00082AAC">
        <w:rPr>
          <w:sz w:val="22"/>
          <w:szCs w:val="22"/>
          <w:lang w:val="es-MX"/>
        </w:rPr>
        <w:t xml:space="preserve"> </w:t>
      </w:r>
      <w:r>
        <w:rPr>
          <w:sz w:val="22"/>
          <w:szCs w:val="22"/>
          <w:lang w:val="es-MX"/>
        </w:rPr>
        <w:tab/>
      </w:r>
    </w:p>
    <w:p w:rsidR="000C00A2" w:rsidRDefault="000C00A2" w:rsidP="000C00A2">
      <w:pPr>
        <w:pStyle w:val="BodyTextIndent"/>
        <w:rPr>
          <w:sz w:val="22"/>
          <w:szCs w:val="22"/>
          <w:lang w:val="es-MX"/>
        </w:rPr>
      </w:pPr>
      <w:r>
        <w:rPr>
          <w:sz w:val="22"/>
          <w:szCs w:val="22"/>
          <w:lang w:val="es-MX"/>
        </w:rPr>
        <w:t xml:space="preserve">Hiện nay, Công ty đang hoạt động theo Giấy chứng nhận đăng ký doanh nghiệp số 0500391400 ngày </w:t>
      </w:r>
      <w:r w:rsidR="00156A86">
        <w:rPr>
          <w:sz w:val="22"/>
          <w:szCs w:val="22"/>
          <w:lang w:val="es-MX"/>
        </w:rPr>
        <w:t>09</w:t>
      </w:r>
      <w:r>
        <w:rPr>
          <w:sz w:val="22"/>
          <w:szCs w:val="22"/>
          <w:lang w:val="es-MX"/>
        </w:rPr>
        <w:t>/</w:t>
      </w:r>
      <w:r w:rsidR="00156A86">
        <w:rPr>
          <w:sz w:val="22"/>
          <w:szCs w:val="22"/>
          <w:lang w:val="es-MX"/>
        </w:rPr>
        <w:t>08/2013</w:t>
      </w:r>
      <w:r>
        <w:rPr>
          <w:sz w:val="22"/>
          <w:szCs w:val="22"/>
          <w:lang w:val="es-MX"/>
        </w:rPr>
        <w:t xml:space="preserve"> với Vốn điều lệ là: 62.826.020.000 đồng (Sáu mươi hai tỷ tám trăm hai mươi sáu triệu không trăm hai mươi nghìn đồng chẵn).</w:t>
      </w:r>
    </w:p>
    <w:p w:rsidR="000C00A2" w:rsidRDefault="000C00A2" w:rsidP="000C00A2">
      <w:pPr>
        <w:pStyle w:val="BodyTextIndent"/>
        <w:rPr>
          <w:sz w:val="22"/>
          <w:szCs w:val="22"/>
          <w:lang w:val="es-MX"/>
        </w:rPr>
      </w:pPr>
    </w:p>
    <w:p w:rsidR="000C00A2" w:rsidRDefault="000C00A2" w:rsidP="000C00A2">
      <w:pPr>
        <w:pStyle w:val="BodyTextIndent"/>
        <w:rPr>
          <w:sz w:val="22"/>
          <w:szCs w:val="22"/>
          <w:lang w:val="es-MX"/>
        </w:rPr>
      </w:pPr>
      <w:r>
        <w:rPr>
          <w:sz w:val="22"/>
          <w:szCs w:val="22"/>
          <w:lang w:val="es-MX"/>
        </w:rPr>
        <w:t>Trụ sở: Số 10A, phố Quang Trung, Phường Quang Trung, Quận Hà Đông, Thành phố Hà Nội</w:t>
      </w:r>
    </w:p>
    <w:p w:rsidR="000C00A2" w:rsidRDefault="000C00A2" w:rsidP="000C00A2">
      <w:pPr>
        <w:pStyle w:val="BodyTextIndent"/>
        <w:rPr>
          <w:sz w:val="22"/>
          <w:szCs w:val="22"/>
          <w:lang w:val="es-MX"/>
        </w:rPr>
      </w:pPr>
    </w:p>
    <w:p w:rsidR="000C00A2" w:rsidRDefault="000C00A2" w:rsidP="000C00A2">
      <w:pPr>
        <w:pStyle w:val="BodyTextIndent"/>
        <w:rPr>
          <w:sz w:val="22"/>
          <w:szCs w:val="22"/>
          <w:lang w:val="es-MX"/>
        </w:rPr>
      </w:pPr>
      <w:r>
        <w:rPr>
          <w:sz w:val="22"/>
          <w:szCs w:val="22"/>
          <w:lang w:val="es-MX"/>
        </w:rPr>
        <w:t>Công ty đã niêm yết cổ phiếu tại Trung tâm giao dịch chứng khoán Hà Nội, mã chứng khoán: DHT</w:t>
      </w:r>
    </w:p>
    <w:p w:rsidR="000C00A2" w:rsidRDefault="000C00A2" w:rsidP="000C00A2">
      <w:pPr>
        <w:pStyle w:val="BodyTextIndent"/>
        <w:rPr>
          <w:sz w:val="22"/>
          <w:szCs w:val="22"/>
          <w:lang w:val="es-MX"/>
        </w:rPr>
      </w:pPr>
    </w:p>
    <w:p w:rsidR="000C00A2" w:rsidRPr="007667DD" w:rsidRDefault="000C00A2" w:rsidP="000C00A2">
      <w:pPr>
        <w:pStyle w:val="BodyTextIndent"/>
        <w:ind w:left="0" w:firstLine="720"/>
        <w:rPr>
          <w:b/>
          <w:sz w:val="22"/>
          <w:szCs w:val="22"/>
          <w:lang w:val="es-MX"/>
        </w:rPr>
      </w:pPr>
      <w:r>
        <w:rPr>
          <w:b/>
          <w:sz w:val="22"/>
          <w:szCs w:val="22"/>
          <w:lang w:val="es-MX"/>
        </w:rPr>
        <w:t>Ngành nghề kinh doanh và hoạt động chính</w:t>
      </w:r>
      <w:r w:rsidRPr="007667DD">
        <w:rPr>
          <w:b/>
          <w:sz w:val="22"/>
          <w:szCs w:val="22"/>
          <w:lang w:val="es-MX"/>
        </w:rPr>
        <w:t xml:space="preserve"> </w:t>
      </w:r>
    </w:p>
    <w:p w:rsidR="000C00A2" w:rsidRPr="007667DD" w:rsidRDefault="000C00A2" w:rsidP="000C00A2">
      <w:pPr>
        <w:jc w:val="both"/>
        <w:rPr>
          <w:szCs w:val="22"/>
          <w:lang w:val="es-MX"/>
        </w:rPr>
      </w:pPr>
    </w:p>
    <w:p w:rsidR="000C00A2" w:rsidRDefault="000C00A2" w:rsidP="000C00A2">
      <w:pPr>
        <w:pStyle w:val="BodyText"/>
        <w:pBdr>
          <w:bottom w:val="none" w:sz="0" w:space="0" w:color="auto"/>
        </w:pBdr>
        <w:ind w:firstLine="720"/>
        <w:rPr>
          <w:sz w:val="22"/>
          <w:szCs w:val="22"/>
          <w:lang w:val="es-MX"/>
        </w:rPr>
      </w:pPr>
      <w:r w:rsidRPr="00463E76">
        <w:rPr>
          <w:sz w:val="22"/>
          <w:szCs w:val="22"/>
          <w:lang w:val="es-MX"/>
        </w:rPr>
        <w:t>Hoạt động sản xuất kinh doanh chính của Công ty bao gồm:</w:t>
      </w:r>
    </w:p>
    <w:p w:rsidR="000C00A2" w:rsidRPr="00900C3B" w:rsidRDefault="000C00A2" w:rsidP="000C00A2">
      <w:pPr>
        <w:pStyle w:val="BodyText"/>
        <w:pBdr>
          <w:bottom w:val="none" w:sz="0" w:space="0" w:color="auto"/>
        </w:pBdr>
        <w:ind w:firstLine="720"/>
        <w:rPr>
          <w:sz w:val="10"/>
          <w:szCs w:val="22"/>
          <w:lang w:val="es-MX"/>
        </w:rPr>
      </w:pPr>
    </w:p>
    <w:p w:rsidR="000C00A2" w:rsidRPr="00B956BA" w:rsidRDefault="000C00A2" w:rsidP="000C00A2">
      <w:pPr>
        <w:pStyle w:val="BodyTextIndent"/>
        <w:rPr>
          <w:sz w:val="22"/>
          <w:szCs w:val="22"/>
          <w:lang w:val="es-MX"/>
        </w:rPr>
      </w:pPr>
      <w:r w:rsidRPr="00B956BA">
        <w:rPr>
          <w:sz w:val="22"/>
          <w:szCs w:val="22"/>
          <w:lang w:val="es-MX"/>
        </w:rPr>
        <w:t xml:space="preserve">- </w:t>
      </w:r>
      <w:r w:rsidRPr="00B956BA">
        <w:rPr>
          <w:sz w:val="22"/>
          <w:szCs w:val="22"/>
          <w:lang w:val="es-MX"/>
        </w:rPr>
        <w:tab/>
        <w:t>Sản xuất thuốc, hóa dược và dược liệu (chi tiết: Doanh nghiệp sản xuất thuốc);</w:t>
      </w:r>
    </w:p>
    <w:p w:rsidR="000C00A2" w:rsidRPr="00B956BA" w:rsidRDefault="000C00A2" w:rsidP="000C00A2">
      <w:pPr>
        <w:pStyle w:val="BodyTextIndent"/>
        <w:rPr>
          <w:sz w:val="22"/>
          <w:szCs w:val="22"/>
          <w:lang w:val="es-MX"/>
        </w:rPr>
      </w:pPr>
      <w:r w:rsidRPr="00B956BA">
        <w:rPr>
          <w:sz w:val="22"/>
          <w:szCs w:val="22"/>
          <w:lang w:val="es-MX"/>
        </w:rPr>
        <w:t xml:space="preserve">- </w:t>
      </w:r>
      <w:r w:rsidRPr="00B956BA">
        <w:rPr>
          <w:sz w:val="22"/>
          <w:szCs w:val="22"/>
          <w:lang w:val="es-MX"/>
        </w:rPr>
        <w:tab/>
        <w:t>Dạy nghề, giáo dục trung cấp chuyên nghiệp, giáo dục nghề nghiệp;</w:t>
      </w:r>
    </w:p>
    <w:p w:rsidR="000C00A2" w:rsidRPr="00B956BA" w:rsidRDefault="000C00A2" w:rsidP="000C00A2">
      <w:pPr>
        <w:pStyle w:val="BodyTextIndent"/>
        <w:rPr>
          <w:sz w:val="22"/>
          <w:szCs w:val="22"/>
          <w:lang w:val="es-MX"/>
        </w:rPr>
      </w:pPr>
      <w:r w:rsidRPr="00B956BA">
        <w:rPr>
          <w:sz w:val="22"/>
          <w:szCs w:val="22"/>
          <w:lang w:val="es-MX"/>
        </w:rPr>
        <w:t xml:space="preserve">- </w:t>
      </w:r>
      <w:r w:rsidRPr="00B956BA">
        <w:rPr>
          <w:sz w:val="22"/>
          <w:szCs w:val="22"/>
          <w:lang w:val="es-MX"/>
        </w:rPr>
        <w:tab/>
        <w:t>Kinh doanh vacxin, sinh phẩm y tế;</w:t>
      </w:r>
    </w:p>
    <w:p w:rsidR="000C00A2" w:rsidRPr="00B956BA" w:rsidRDefault="000C00A2" w:rsidP="000C00A2">
      <w:pPr>
        <w:pStyle w:val="BodyTextIndent"/>
        <w:rPr>
          <w:sz w:val="22"/>
          <w:szCs w:val="22"/>
          <w:lang w:val="es-MX"/>
        </w:rPr>
      </w:pPr>
      <w:r w:rsidRPr="00B956BA">
        <w:rPr>
          <w:sz w:val="22"/>
          <w:szCs w:val="22"/>
          <w:lang w:val="es-MX"/>
        </w:rPr>
        <w:t xml:space="preserve">- </w:t>
      </w:r>
      <w:r w:rsidRPr="00B956BA">
        <w:rPr>
          <w:sz w:val="22"/>
          <w:szCs w:val="22"/>
          <w:lang w:val="es-MX"/>
        </w:rPr>
        <w:tab/>
        <w:t>Kinh doanh siêu thị, dịch vụ nhà ở, văn phòng;</w:t>
      </w:r>
    </w:p>
    <w:p w:rsidR="000C00A2" w:rsidRPr="00B956BA" w:rsidRDefault="000C00A2" w:rsidP="000C00A2">
      <w:pPr>
        <w:pStyle w:val="BodyTextIndent"/>
        <w:rPr>
          <w:sz w:val="22"/>
          <w:szCs w:val="22"/>
          <w:lang w:val="es-MX"/>
        </w:rPr>
      </w:pPr>
      <w:r w:rsidRPr="00B956BA">
        <w:rPr>
          <w:sz w:val="22"/>
          <w:szCs w:val="22"/>
          <w:lang w:val="es-MX"/>
        </w:rPr>
        <w:t xml:space="preserve">- </w:t>
      </w:r>
      <w:r w:rsidRPr="00B956BA">
        <w:rPr>
          <w:sz w:val="22"/>
          <w:szCs w:val="22"/>
          <w:lang w:val="es-MX"/>
        </w:rPr>
        <w:tab/>
        <w:t>Kinh doanh bất động sản, dịch vụ nhà đất;</w:t>
      </w:r>
    </w:p>
    <w:p w:rsidR="000C00A2" w:rsidRPr="00B956BA" w:rsidRDefault="000C00A2" w:rsidP="000C00A2">
      <w:pPr>
        <w:pStyle w:val="BodyTextIndent"/>
        <w:rPr>
          <w:sz w:val="22"/>
          <w:szCs w:val="22"/>
          <w:lang w:val="es-MX"/>
        </w:rPr>
      </w:pPr>
      <w:r w:rsidRPr="00B956BA">
        <w:rPr>
          <w:sz w:val="22"/>
          <w:szCs w:val="22"/>
          <w:lang w:val="es-MX"/>
        </w:rPr>
        <w:t xml:space="preserve">- </w:t>
      </w:r>
      <w:r w:rsidRPr="00B956BA">
        <w:rPr>
          <w:sz w:val="22"/>
          <w:szCs w:val="22"/>
          <w:lang w:val="es-MX"/>
        </w:rPr>
        <w:tab/>
        <w:t>Mua bán hóa chất và hóa chất xét nghiệm (Trừ loại hóa chất nhà nước cấm);</w:t>
      </w:r>
    </w:p>
    <w:p w:rsidR="000C00A2" w:rsidRPr="00B956BA" w:rsidRDefault="000C00A2" w:rsidP="000C00A2">
      <w:pPr>
        <w:pStyle w:val="BodyTextIndent"/>
        <w:rPr>
          <w:sz w:val="22"/>
          <w:szCs w:val="22"/>
          <w:lang w:val="es-MX"/>
        </w:rPr>
      </w:pPr>
      <w:r w:rsidRPr="00B956BA">
        <w:rPr>
          <w:sz w:val="22"/>
          <w:szCs w:val="22"/>
          <w:lang w:val="es-MX"/>
        </w:rPr>
        <w:t xml:space="preserve">- </w:t>
      </w:r>
      <w:r w:rsidRPr="00B956BA">
        <w:rPr>
          <w:sz w:val="22"/>
          <w:szCs w:val="22"/>
          <w:lang w:val="es-MX"/>
        </w:rPr>
        <w:tab/>
        <w:t>Xuất nhập khẩu dược phẩm, mỹ phẩm, thực phẩm thuốc và trang thiết bị y tế;</w:t>
      </w:r>
    </w:p>
    <w:p w:rsidR="000C00A2" w:rsidRPr="00B956BA" w:rsidRDefault="000C00A2" w:rsidP="000C00A2">
      <w:pPr>
        <w:pStyle w:val="BodyTextIndent"/>
        <w:rPr>
          <w:sz w:val="22"/>
          <w:szCs w:val="22"/>
          <w:lang w:val="es-MX"/>
        </w:rPr>
      </w:pPr>
      <w:r w:rsidRPr="00B956BA">
        <w:rPr>
          <w:sz w:val="22"/>
          <w:szCs w:val="22"/>
          <w:lang w:val="es-MX"/>
        </w:rPr>
        <w:t xml:space="preserve">- </w:t>
      </w:r>
      <w:r w:rsidRPr="00B956BA">
        <w:rPr>
          <w:sz w:val="22"/>
          <w:szCs w:val="22"/>
          <w:lang w:val="es-MX"/>
        </w:rPr>
        <w:tab/>
        <w:t>Sản xuất kinh doanh dược phẩm, dược liệu, mỹ phẩm, thực phẩm thuốc và trang thiết bị y tế;</w:t>
      </w:r>
    </w:p>
    <w:p w:rsidR="000C00A2" w:rsidRDefault="000C00A2" w:rsidP="000C00A2">
      <w:pPr>
        <w:pStyle w:val="BodyTextIndent"/>
        <w:rPr>
          <w:sz w:val="22"/>
          <w:szCs w:val="22"/>
          <w:lang w:val="es-MX"/>
        </w:rPr>
      </w:pPr>
      <w:r w:rsidRPr="00B956BA">
        <w:rPr>
          <w:sz w:val="22"/>
          <w:szCs w:val="22"/>
          <w:lang w:val="es-MX"/>
        </w:rPr>
        <w:t xml:space="preserve">- </w:t>
      </w:r>
      <w:r w:rsidRPr="00B956BA">
        <w:rPr>
          <w:sz w:val="22"/>
          <w:szCs w:val="22"/>
          <w:lang w:val="es-MX"/>
        </w:rPr>
        <w:tab/>
        <w:t>Nhà thuốc, quầy thuốc, đại lý bán thuốc của doanh nghiệp.</w:t>
      </w:r>
    </w:p>
    <w:p w:rsidR="000C00A2" w:rsidRDefault="000C00A2" w:rsidP="000C00A2">
      <w:pPr>
        <w:pStyle w:val="BodyTextIndent"/>
        <w:ind w:left="0" w:firstLine="720"/>
        <w:rPr>
          <w:b/>
          <w:sz w:val="22"/>
          <w:szCs w:val="22"/>
          <w:lang w:val="es-MX"/>
        </w:rPr>
      </w:pPr>
    </w:p>
    <w:p w:rsidR="000C00A2" w:rsidRDefault="000C00A2" w:rsidP="000C00A2">
      <w:pPr>
        <w:pStyle w:val="BodyTextIndent"/>
        <w:ind w:left="0" w:firstLine="720"/>
        <w:rPr>
          <w:b/>
          <w:sz w:val="22"/>
          <w:szCs w:val="22"/>
          <w:lang w:val="es-MX"/>
        </w:rPr>
      </w:pPr>
      <w:r>
        <w:rPr>
          <w:b/>
          <w:sz w:val="22"/>
          <w:szCs w:val="22"/>
          <w:lang w:val="es-MX"/>
        </w:rPr>
        <w:t>Các chi nhánh và cửa hàng của Công ty</w:t>
      </w:r>
    </w:p>
    <w:p w:rsidR="000C00A2" w:rsidRDefault="000C00A2" w:rsidP="000C00A2">
      <w:pPr>
        <w:pStyle w:val="BodyTextIndent"/>
        <w:ind w:left="0" w:firstLine="720"/>
        <w:rPr>
          <w:b/>
          <w:sz w:val="22"/>
          <w:szCs w:val="22"/>
          <w:lang w:val="es-MX"/>
        </w:rPr>
      </w:pPr>
    </w:p>
    <w:tbl>
      <w:tblPr>
        <w:tblW w:w="0" w:type="auto"/>
        <w:tblInd w:w="108" w:type="dxa"/>
        <w:tblLook w:val="04A0"/>
      </w:tblPr>
      <w:tblGrid>
        <w:gridCol w:w="540"/>
        <w:gridCol w:w="4410"/>
        <w:gridCol w:w="4490"/>
      </w:tblGrid>
      <w:tr w:rsidR="000C00A2" w:rsidRPr="00810D48" w:rsidTr="008D7A65">
        <w:tc>
          <w:tcPr>
            <w:tcW w:w="540" w:type="dxa"/>
          </w:tcPr>
          <w:p w:rsidR="000C00A2" w:rsidRPr="00810D48" w:rsidRDefault="000C00A2" w:rsidP="008D7A65">
            <w:pPr>
              <w:pStyle w:val="BodyTextIndent"/>
              <w:ind w:left="0"/>
              <w:rPr>
                <w:b/>
                <w:sz w:val="22"/>
                <w:szCs w:val="22"/>
                <w:lang w:val="es-MX"/>
              </w:rPr>
            </w:pPr>
            <w:r w:rsidRPr="00810D48">
              <w:rPr>
                <w:b/>
                <w:sz w:val="22"/>
                <w:szCs w:val="22"/>
                <w:lang w:val="es-MX"/>
              </w:rPr>
              <w:t>TT</w:t>
            </w:r>
          </w:p>
        </w:tc>
        <w:tc>
          <w:tcPr>
            <w:tcW w:w="4410" w:type="dxa"/>
          </w:tcPr>
          <w:p w:rsidR="000C00A2" w:rsidRPr="00810D48" w:rsidRDefault="000C00A2" w:rsidP="008D7A65">
            <w:pPr>
              <w:pStyle w:val="BodyTextIndent"/>
              <w:ind w:left="0"/>
              <w:rPr>
                <w:b/>
                <w:sz w:val="22"/>
                <w:szCs w:val="22"/>
                <w:lang w:val="es-MX"/>
              </w:rPr>
            </w:pPr>
            <w:r w:rsidRPr="00810D48">
              <w:rPr>
                <w:b/>
                <w:sz w:val="22"/>
                <w:szCs w:val="22"/>
                <w:lang w:val="es-MX"/>
              </w:rPr>
              <w:t>Tên</w:t>
            </w:r>
          </w:p>
        </w:tc>
        <w:tc>
          <w:tcPr>
            <w:tcW w:w="4490" w:type="dxa"/>
          </w:tcPr>
          <w:p w:rsidR="000C00A2" w:rsidRPr="00810D48" w:rsidRDefault="000C00A2" w:rsidP="008D7A65">
            <w:pPr>
              <w:pStyle w:val="BodyTextIndent"/>
              <w:ind w:left="0"/>
              <w:rPr>
                <w:b/>
                <w:sz w:val="22"/>
                <w:szCs w:val="22"/>
                <w:lang w:val="es-MX"/>
              </w:rPr>
            </w:pPr>
            <w:r w:rsidRPr="00810D48">
              <w:rPr>
                <w:b/>
                <w:sz w:val="22"/>
                <w:szCs w:val="22"/>
                <w:lang w:val="es-MX"/>
              </w:rPr>
              <w:t>Địa chỉ</w:t>
            </w:r>
          </w:p>
        </w:tc>
      </w:tr>
      <w:tr w:rsidR="000C00A2" w:rsidRPr="00810D48" w:rsidTr="008D7A65">
        <w:tc>
          <w:tcPr>
            <w:tcW w:w="540" w:type="dxa"/>
          </w:tcPr>
          <w:p w:rsidR="000C00A2" w:rsidRPr="00810D48" w:rsidRDefault="000C00A2" w:rsidP="008D7A65">
            <w:pPr>
              <w:pStyle w:val="BodyTextIndent"/>
              <w:ind w:left="0"/>
              <w:jc w:val="center"/>
              <w:rPr>
                <w:sz w:val="22"/>
                <w:szCs w:val="22"/>
                <w:lang w:val="es-MX"/>
              </w:rPr>
            </w:pPr>
            <w:r w:rsidRPr="00810D48">
              <w:rPr>
                <w:sz w:val="22"/>
                <w:szCs w:val="22"/>
                <w:lang w:val="es-MX"/>
              </w:rPr>
              <w:t>1</w:t>
            </w:r>
          </w:p>
        </w:tc>
        <w:tc>
          <w:tcPr>
            <w:tcW w:w="4410" w:type="dxa"/>
          </w:tcPr>
          <w:p w:rsidR="000C00A2" w:rsidRPr="00810D48" w:rsidRDefault="000C00A2" w:rsidP="008D7A65">
            <w:pPr>
              <w:pStyle w:val="BodyTextIndent"/>
              <w:ind w:left="0"/>
              <w:rPr>
                <w:sz w:val="22"/>
                <w:szCs w:val="22"/>
                <w:lang w:val="es-MX"/>
              </w:rPr>
            </w:pPr>
            <w:r w:rsidRPr="00810D48">
              <w:rPr>
                <w:sz w:val="22"/>
                <w:szCs w:val="22"/>
                <w:lang w:val="es-MX"/>
              </w:rPr>
              <w:t>Chi nhánh Công ty CP Dược phẩm Hà Tây</w:t>
            </w:r>
          </w:p>
        </w:tc>
        <w:tc>
          <w:tcPr>
            <w:tcW w:w="4490" w:type="dxa"/>
          </w:tcPr>
          <w:p w:rsidR="000C00A2" w:rsidRPr="00810D48" w:rsidRDefault="000C00A2" w:rsidP="008D7A65">
            <w:pPr>
              <w:pStyle w:val="BodyTextIndent"/>
              <w:ind w:left="0"/>
              <w:rPr>
                <w:sz w:val="22"/>
                <w:szCs w:val="22"/>
                <w:lang w:val="es-MX"/>
              </w:rPr>
            </w:pPr>
            <w:r w:rsidRPr="00810D48">
              <w:rPr>
                <w:sz w:val="22"/>
                <w:szCs w:val="22"/>
                <w:lang w:val="es-MX"/>
              </w:rPr>
              <w:t>Số 17, lô 5, tổ 41, phường Trung Hòa, quận Cầu Giấy, TP Hà Nội</w:t>
            </w:r>
          </w:p>
        </w:tc>
      </w:tr>
      <w:tr w:rsidR="000C00A2" w:rsidRPr="00810D48" w:rsidTr="008D7A65">
        <w:tc>
          <w:tcPr>
            <w:tcW w:w="540" w:type="dxa"/>
          </w:tcPr>
          <w:p w:rsidR="000C00A2" w:rsidRPr="00810D48" w:rsidRDefault="000C00A2" w:rsidP="008D7A65">
            <w:pPr>
              <w:pStyle w:val="BodyTextIndent"/>
              <w:ind w:left="0"/>
              <w:jc w:val="center"/>
              <w:rPr>
                <w:sz w:val="22"/>
                <w:szCs w:val="22"/>
                <w:lang w:val="es-MX"/>
              </w:rPr>
            </w:pPr>
            <w:r w:rsidRPr="00810D48">
              <w:rPr>
                <w:sz w:val="22"/>
                <w:szCs w:val="22"/>
                <w:lang w:val="es-MX"/>
              </w:rPr>
              <w:t>2</w:t>
            </w:r>
          </w:p>
        </w:tc>
        <w:tc>
          <w:tcPr>
            <w:tcW w:w="4410" w:type="dxa"/>
          </w:tcPr>
          <w:p w:rsidR="000C00A2" w:rsidRPr="00810D48" w:rsidRDefault="000C00A2" w:rsidP="008D7A65">
            <w:pPr>
              <w:pStyle w:val="BodyTextIndent"/>
              <w:ind w:left="0"/>
              <w:rPr>
                <w:sz w:val="22"/>
                <w:szCs w:val="22"/>
                <w:lang w:val="es-MX"/>
              </w:rPr>
            </w:pPr>
            <w:r w:rsidRPr="00810D48">
              <w:rPr>
                <w:sz w:val="22"/>
                <w:szCs w:val="22"/>
                <w:lang w:val="es-MX"/>
              </w:rPr>
              <w:t>Chi nhánh Công ty CP Dược phẩm Hà Tây tại Nghệ An</w:t>
            </w:r>
          </w:p>
        </w:tc>
        <w:tc>
          <w:tcPr>
            <w:tcW w:w="4490" w:type="dxa"/>
          </w:tcPr>
          <w:p w:rsidR="000C00A2" w:rsidRPr="00810D48" w:rsidRDefault="000C00A2" w:rsidP="008D7A65">
            <w:pPr>
              <w:pStyle w:val="BodyTextIndent"/>
              <w:ind w:left="0"/>
              <w:rPr>
                <w:sz w:val="22"/>
                <w:szCs w:val="22"/>
                <w:lang w:val="es-MX"/>
              </w:rPr>
            </w:pPr>
            <w:r w:rsidRPr="00810D48">
              <w:rPr>
                <w:spacing w:val="2"/>
                <w:sz w:val="21"/>
                <w:szCs w:val="21"/>
              </w:rPr>
              <w:t>S</w:t>
            </w:r>
            <w:r w:rsidRPr="00810D48">
              <w:rPr>
                <w:sz w:val="21"/>
                <w:szCs w:val="21"/>
              </w:rPr>
              <w:t>ố</w:t>
            </w:r>
            <w:r w:rsidRPr="00810D48">
              <w:rPr>
                <w:spacing w:val="3"/>
                <w:sz w:val="21"/>
                <w:szCs w:val="21"/>
              </w:rPr>
              <w:t xml:space="preserve"> </w:t>
            </w:r>
            <w:r w:rsidRPr="00810D48">
              <w:rPr>
                <w:sz w:val="21"/>
                <w:szCs w:val="21"/>
              </w:rPr>
              <w:t>18</w:t>
            </w:r>
            <w:r w:rsidRPr="00810D48">
              <w:rPr>
                <w:spacing w:val="7"/>
                <w:sz w:val="21"/>
                <w:szCs w:val="21"/>
              </w:rPr>
              <w:t xml:space="preserve"> </w:t>
            </w:r>
            <w:r w:rsidRPr="00810D48">
              <w:rPr>
                <w:spacing w:val="4"/>
                <w:sz w:val="21"/>
                <w:szCs w:val="21"/>
              </w:rPr>
              <w:t>T</w:t>
            </w:r>
            <w:r w:rsidRPr="00810D48">
              <w:rPr>
                <w:spacing w:val="3"/>
                <w:sz w:val="21"/>
                <w:szCs w:val="21"/>
              </w:rPr>
              <w:t>r</w:t>
            </w:r>
            <w:r w:rsidRPr="00810D48">
              <w:rPr>
                <w:spacing w:val="2"/>
                <w:sz w:val="21"/>
                <w:szCs w:val="21"/>
              </w:rPr>
              <w:t>ầ</w:t>
            </w:r>
            <w:r w:rsidRPr="00810D48">
              <w:rPr>
                <w:sz w:val="21"/>
                <w:szCs w:val="21"/>
              </w:rPr>
              <w:t>n</w:t>
            </w:r>
            <w:r w:rsidRPr="00810D48">
              <w:rPr>
                <w:spacing w:val="7"/>
                <w:sz w:val="21"/>
                <w:szCs w:val="21"/>
              </w:rPr>
              <w:t xml:space="preserve"> </w:t>
            </w:r>
            <w:r w:rsidRPr="00810D48">
              <w:rPr>
                <w:spacing w:val="-1"/>
                <w:sz w:val="21"/>
                <w:szCs w:val="21"/>
              </w:rPr>
              <w:t>N</w:t>
            </w:r>
            <w:r w:rsidRPr="00810D48">
              <w:rPr>
                <w:spacing w:val="-5"/>
                <w:sz w:val="21"/>
                <w:szCs w:val="21"/>
              </w:rPr>
              <w:t>h</w:t>
            </w:r>
            <w:r w:rsidRPr="00810D48">
              <w:rPr>
                <w:spacing w:val="2"/>
                <w:sz w:val="21"/>
                <w:szCs w:val="21"/>
              </w:rPr>
              <w:t>ậ</w:t>
            </w:r>
            <w:r w:rsidRPr="00810D48">
              <w:rPr>
                <w:sz w:val="21"/>
                <w:szCs w:val="21"/>
              </w:rPr>
              <w:t>t</w:t>
            </w:r>
            <w:r w:rsidRPr="00810D48">
              <w:rPr>
                <w:spacing w:val="12"/>
                <w:sz w:val="21"/>
                <w:szCs w:val="21"/>
              </w:rPr>
              <w:t xml:space="preserve"> </w:t>
            </w:r>
            <w:r w:rsidRPr="00810D48">
              <w:rPr>
                <w:spacing w:val="-1"/>
                <w:sz w:val="21"/>
                <w:szCs w:val="21"/>
              </w:rPr>
              <w:t>D</w:t>
            </w:r>
            <w:r w:rsidRPr="00810D48">
              <w:rPr>
                <w:sz w:val="21"/>
                <w:szCs w:val="21"/>
              </w:rPr>
              <w:t>u</w:t>
            </w:r>
            <w:r w:rsidRPr="00810D48">
              <w:rPr>
                <w:spacing w:val="2"/>
                <w:sz w:val="21"/>
                <w:szCs w:val="21"/>
              </w:rPr>
              <w:t>ậ</w:t>
            </w:r>
            <w:r w:rsidRPr="00810D48">
              <w:rPr>
                <w:spacing w:val="1"/>
                <w:sz w:val="21"/>
                <w:szCs w:val="21"/>
              </w:rPr>
              <w:t>t</w:t>
            </w:r>
            <w:r w:rsidRPr="00810D48">
              <w:rPr>
                <w:sz w:val="21"/>
                <w:szCs w:val="21"/>
              </w:rPr>
              <w:t>,</w:t>
            </w:r>
            <w:r w:rsidRPr="00810D48">
              <w:rPr>
                <w:spacing w:val="14"/>
                <w:sz w:val="21"/>
                <w:szCs w:val="21"/>
              </w:rPr>
              <w:t xml:space="preserve"> </w:t>
            </w:r>
            <w:r w:rsidRPr="00810D48">
              <w:rPr>
                <w:spacing w:val="-1"/>
                <w:sz w:val="21"/>
                <w:szCs w:val="21"/>
              </w:rPr>
              <w:t>Đ</w:t>
            </w:r>
            <w:r w:rsidRPr="00810D48">
              <w:rPr>
                <w:spacing w:val="-5"/>
                <w:sz w:val="21"/>
                <w:szCs w:val="21"/>
              </w:rPr>
              <w:t>ộ</w:t>
            </w:r>
            <w:r w:rsidRPr="00810D48">
              <w:rPr>
                <w:sz w:val="21"/>
                <w:szCs w:val="21"/>
              </w:rPr>
              <w:t>i</w:t>
            </w:r>
            <w:r w:rsidRPr="00810D48">
              <w:rPr>
                <w:spacing w:val="6"/>
                <w:sz w:val="21"/>
                <w:szCs w:val="21"/>
              </w:rPr>
              <w:t xml:space="preserve"> </w:t>
            </w:r>
            <w:r w:rsidRPr="00810D48">
              <w:rPr>
                <w:spacing w:val="1"/>
                <w:sz w:val="21"/>
                <w:szCs w:val="21"/>
              </w:rPr>
              <w:t>C</w:t>
            </w:r>
            <w:r w:rsidRPr="00810D48">
              <w:rPr>
                <w:sz w:val="21"/>
                <w:szCs w:val="21"/>
              </w:rPr>
              <w:t>u</w:t>
            </w:r>
            <w:r w:rsidRPr="00810D48">
              <w:rPr>
                <w:spacing w:val="-5"/>
                <w:sz w:val="21"/>
                <w:szCs w:val="21"/>
              </w:rPr>
              <w:t>ng</w:t>
            </w:r>
            <w:r w:rsidRPr="00810D48">
              <w:rPr>
                <w:sz w:val="21"/>
                <w:szCs w:val="21"/>
              </w:rPr>
              <w:t>,</w:t>
            </w:r>
            <w:r w:rsidRPr="00810D48">
              <w:rPr>
                <w:spacing w:val="15"/>
                <w:sz w:val="21"/>
                <w:szCs w:val="21"/>
              </w:rPr>
              <w:t xml:space="preserve"> </w:t>
            </w:r>
            <w:r w:rsidRPr="00810D48">
              <w:rPr>
                <w:spacing w:val="4"/>
                <w:sz w:val="21"/>
                <w:szCs w:val="21"/>
              </w:rPr>
              <w:t>T</w:t>
            </w:r>
            <w:r w:rsidRPr="00810D48">
              <w:rPr>
                <w:sz w:val="21"/>
                <w:szCs w:val="21"/>
              </w:rPr>
              <w:t>P</w:t>
            </w:r>
            <w:r w:rsidRPr="00810D48">
              <w:rPr>
                <w:spacing w:val="10"/>
                <w:sz w:val="21"/>
                <w:szCs w:val="21"/>
              </w:rPr>
              <w:t xml:space="preserve"> </w:t>
            </w:r>
            <w:r w:rsidRPr="00810D48">
              <w:rPr>
                <w:spacing w:val="-6"/>
                <w:sz w:val="21"/>
                <w:szCs w:val="21"/>
              </w:rPr>
              <w:t>V</w:t>
            </w:r>
            <w:r w:rsidRPr="00810D48">
              <w:rPr>
                <w:spacing w:val="-4"/>
                <w:sz w:val="21"/>
                <w:szCs w:val="21"/>
              </w:rPr>
              <w:t>i</w:t>
            </w:r>
            <w:r w:rsidRPr="00810D48">
              <w:rPr>
                <w:spacing w:val="-5"/>
                <w:sz w:val="21"/>
                <w:szCs w:val="21"/>
              </w:rPr>
              <w:t>nh</w:t>
            </w:r>
            <w:r w:rsidRPr="00810D48">
              <w:rPr>
                <w:sz w:val="21"/>
                <w:szCs w:val="21"/>
              </w:rPr>
              <w:t>,</w:t>
            </w:r>
            <w:r w:rsidRPr="00810D48">
              <w:rPr>
                <w:spacing w:val="14"/>
                <w:sz w:val="21"/>
                <w:szCs w:val="21"/>
              </w:rPr>
              <w:t xml:space="preserve"> </w:t>
            </w:r>
            <w:r w:rsidRPr="00810D48">
              <w:rPr>
                <w:spacing w:val="-1"/>
                <w:sz w:val="21"/>
                <w:szCs w:val="21"/>
              </w:rPr>
              <w:t>N</w:t>
            </w:r>
            <w:r w:rsidRPr="00810D48">
              <w:rPr>
                <w:spacing w:val="-5"/>
                <w:sz w:val="21"/>
                <w:szCs w:val="21"/>
              </w:rPr>
              <w:t>gh</w:t>
            </w:r>
            <w:r w:rsidRPr="00810D48">
              <w:rPr>
                <w:sz w:val="21"/>
                <w:szCs w:val="21"/>
              </w:rPr>
              <w:t>ệ</w:t>
            </w:r>
            <w:r w:rsidRPr="00810D48">
              <w:rPr>
                <w:spacing w:val="6"/>
                <w:sz w:val="21"/>
                <w:szCs w:val="21"/>
              </w:rPr>
              <w:t xml:space="preserve"> </w:t>
            </w:r>
            <w:r w:rsidRPr="00810D48">
              <w:rPr>
                <w:spacing w:val="-6"/>
                <w:w w:val="102"/>
                <w:sz w:val="21"/>
                <w:szCs w:val="21"/>
              </w:rPr>
              <w:t>A</w:t>
            </w:r>
            <w:r w:rsidRPr="00810D48">
              <w:rPr>
                <w:w w:val="102"/>
                <w:sz w:val="21"/>
                <w:szCs w:val="21"/>
              </w:rPr>
              <w:t>n</w:t>
            </w:r>
          </w:p>
        </w:tc>
      </w:tr>
      <w:tr w:rsidR="000C00A2" w:rsidRPr="00810D48" w:rsidTr="008D7A65">
        <w:tc>
          <w:tcPr>
            <w:tcW w:w="540" w:type="dxa"/>
          </w:tcPr>
          <w:p w:rsidR="000C00A2" w:rsidRPr="00810D48" w:rsidRDefault="000C00A2" w:rsidP="008D7A65">
            <w:pPr>
              <w:pStyle w:val="BodyTextIndent"/>
              <w:ind w:left="0"/>
              <w:jc w:val="center"/>
              <w:rPr>
                <w:sz w:val="22"/>
                <w:szCs w:val="22"/>
                <w:lang w:val="es-MX"/>
              </w:rPr>
            </w:pPr>
            <w:r w:rsidRPr="00810D48">
              <w:rPr>
                <w:sz w:val="22"/>
                <w:szCs w:val="22"/>
                <w:lang w:val="es-MX"/>
              </w:rPr>
              <w:t>3</w:t>
            </w:r>
          </w:p>
        </w:tc>
        <w:tc>
          <w:tcPr>
            <w:tcW w:w="4410" w:type="dxa"/>
          </w:tcPr>
          <w:p w:rsidR="000C00A2" w:rsidRPr="00810D48" w:rsidRDefault="000C00A2" w:rsidP="008D7A65">
            <w:pPr>
              <w:pStyle w:val="BodyTextIndent"/>
              <w:ind w:left="0"/>
              <w:rPr>
                <w:sz w:val="22"/>
                <w:szCs w:val="22"/>
                <w:lang w:val="es-MX"/>
              </w:rPr>
            </w:pPr>
            <w:r w:rsidRPr="00810D48">
              <w:rPr>
                <w:spacing w:val="1"/>
                <w:sz w:val="21"/>
                <w:szCs w:val="21"/>
              </w:rPr>
              <w:t>C</w:t>
            </w:r>
            <w:r w:rsidRPr="00810D48">
              <w:rPr>
                <w:spacing w:val="-5"/>
                <w:sz w:val="21"/>
                <w:szCs w:val="21"/>
              </w:rPr>
              <w:t>h</w:t>
            </w:r>
            <w:r w:rsidRPr="00810D48">
              <w:rPr>
                <w:sz w:val="21"/>
                <w:szCs w:val="21"/>
              </w:rPr>
              <w:t>i</w:t>
            </w:r>
            <w:r w:rsidRPr="00810D48">
              <w:rPr>
                <w:spacing w:val="6"/>
                <w:sz w:val="21"/>
                <w:szCs w:val="21"/>
              </w:rPr>
              <w:t xml:space="preserve"> </w:t>
            </w:r>
            <w:r w:rsidRPr="00810D48">
              <w:rPr>
                <w:spacing w:val="-5"/>
                <w:sz w:val="21"/>
                <w:szCs w:val="21"/>
              </w:rPr>
              <w:t>nh</w:t>
            </w:r>
            <w:r w:rsidRPr="00810D48">
              <w:rPr>
                <w:spacing w:val="2"/>
                <w:sz w:val="21"/>
                <w:szCs w:val="21"/>
              </w:rPr>
              <w:t>á</w:t>
            </w:r>
            <w:r w:rsidRPr="00810D48">
              <w:rPr>
                <w:spacing w:val="-5"/>
                <w:sz w:val="21"/>
                <w:szCs w:val="21"/>
              </w:rPr>
              <w:t>n</w:t>
            </w:r>
            <w:r w:rsidRPr="00810D48">
              <w:rPr>
                <w:sz w:val="21"/>
                <w:szCs w:val="21"/>
              </w:rPr>
              <w:t>h</w:t>
            </w:r>
            <w:r w:rsidRPr="00810D48">
              <w:rPr>
                <w:spacing w:val="9"/>
                <w:sz w:val="21"/>
                <w:szCs w:val="21"/>
              </w:rPr>
              <w:t xml:space="preserve"> </w:t>
            </w:r>
            <w:r w:rsidRPr="00810D48">
              <w:rPr>
                <w:spacing w:val="-1"/>
                <w:sz w:val="21"/>
                <w:szCs w:val="21"/>
              </w:rPr>
              <w:t>D</w:t>
            </w:r>
            <w:r w:rsidRPr="00810D48">
              <w:rPr>
                <w:sz w:val="21"/>
                <w:szCs w:val="21"/>
              </w:rPr>
              <w:t>ư</w:t>
            </w:r>
            <w:r w:rsidRPr="00810D48">
              <w:rPr>
                <w:spacing w:val="-2"/>
                <w:sz w:val="21"/>
                <w:szCs w:val="21"/>
              </w:rPr>
              <w:t>ợ</w:t>
            </w:r>
            <w:r w:rsidRPr="00810D48">
              <w:rPr>
                <w:sz w:val="21"/>
                <w:szCs w:val="21"/>
              </w:rPr>
              <w:t>c</w:t>
            </w:r>
            <w:r w:rsidRPr="00810D48">
              <w:rPr>
                <w:spacing w:val="10"/>
                <w:sz w:val="21"/>
                <w:szCs w:val="21"/>
              </w:rPr>
              <w:t xml:space="preserve"> </w:t>
            </w:r>
            <w:r w:rsidRPr="00810D48">
              <w:rPr>
                <w:sz w:val="21"/>
                <w:szCs w:val="21"/>
              </w:rPr>
              <w:t>p</w:t>
            </w:r>
            <w:r w:rsidRPr="00810D48">
              <w:rPr>
                <w:spacing w:val="-5"/>
                <w:sz w:val="21"/>
                <w:szCs w:val="21"/>
              </w:rPr>
              <w:t>h</w:t>
            </w:r>
            <w:r w:rsidRPr="00810D48">
              <w:rPr>
                <w:spacing w:val="2"/>
                <w:sz w:val="21"/>
                <w:szCs w:val="21"/>
              </w:rPr>
              <w:t>ẩ</w:t>
            </w:r>
            <w:r w:rsidRPr="00810D48">
              <w:rPr>
                <w:sz w:val="21"/>
                <w:szCs w:val="21"/>
              </w:rPr>
              <w:t>m</w:t>
            </w:r>
            <w:r w:rsidRPr="00810D48">
              <w:rPr>
                <w:spacing w:val="4"/>
                <w:sz w:val="21"/>
                <w:szCs w:val="21"/>
              </w:rPr>
              <w:t xml:space="preserve"> </w:t>
            </w:r>
            <w:r w:rsidRPr="00810D48">
              <w:rPr>
                <w:spacing w:val="-2"/>
                <w:sz w:val="21"/>
                <w:szCs w:val="21"/>
              </w:rPr>
              <w:t>H</w:t>
            </w:r>
            <w:r w:rsidRPr="00810D48">
              <w:rPr>
                <w:sz w:val="21"/>
                <w:szCs w:val="21"/>
              </w:rPr>
              <w:t>à</w:t>
            </w:r>
            <w:r w:rsidRPr="00810D48">
              <w:rPr>
                <w:spacing w:val="11"/>
                <w:sz w:val="21"/>
                <w:szCs w:val="21"/>
              </w:rPr>
              <w:t xml:space="preserve"> </w:t>
            </w:r>
            <w:r w:rsidRPr="00810D48">
              <w:rPr>
                <w:spacing w:val="-1"/>
                <w:sz w:val="21"/>
                <w:szCs w:val="21"/>
              </w:rPr>
              <w:t>Đ</w:t>
            </w:r>
            <w:r w:rsidRPr="00810D48">
              <w:rPr>
                <w:spacing w:val="-5"/>
                <w:sz w:val="21"/>
                <w:szCs w:val="21"/>
              </w:rPr>
              <w:t>ôn</w:t>
            </w:r>
            <w:r w:rsidRPr="00810D48">
              <w:rPr>
                <w:sz w:val="21"/>
                <w:szCs w:val="21"/>
              </w:rPr>
              <w:t>g</w:t>
            </w:r>
          </w:p>
        </w:tc>
        <w:tc>
          <w:tcPr>
            <w:tcW w:w="4490" w:type="dxa"/>
          </w:tcPr>
          <w:p w:rsidR="000C00A2" w:rsidRPr="00810D48" w:rsidRDefault="000C00A2" w:rsidP="008D7A65">
            <w:pPr>
              <w:pStyle w:val="BodyTextIndent"/>
              <w:ind w:left="0"/>
              <w:rPr>
                <w:sz w:val="22"/>
                <w:szCs w:val="22"/>
                <w:lang w:val="es-MX"/>
              </w:rPr>
            </w:pPr>
            <w:r w:rsidRPr="00810D48">
              <w:rPr>
                <w:spacing w:val="2"/>
                <w:sz w:val="21"/>
                <w:szCs w:val="21"/>
              </w:rPr>
              <w:t>S</w:t>
            </w:r>
            <w:r w:rsidRPr="00810D48">
              <w:rPr>
                <w:sz w:val="21"/>
                <w:szCs w:val="21"/>
              </w:rPr>
              <w:t>ố</w:t>
            </w:r>
            <w:r w:rsidRPr="00810D48">
              <w:rPr>
                <w:spacing w:val="3"/>
                <w:sz w:val="21"/>
                <w:szCs w:val="21"/>
              </w:rPr>
              <w:t xml:space="preserve"> </w:t>
            </w:r>
            <w:r w:rsidRPr="00810D48">
              <w:rPr>
                <w:sz w:val="21"/>
                <w:szCs w:val="21"/>
              </w:rPr>
              <w:t>10</w:t>
            </w:r>
            <w:r w:rsidRPr="00810D48">
              <w:rPr>
                <w:spacing w:val="7"/>
                <w:sz w:val="21"/>
                <w:szCs w:val="21"/>
              </w:rPr>
              <w:t xml:space="preserve"> </w:t>
            </w:r>
            <w:r w:rsidRPr="00810D48">
              <w:rPr>
                <w:spacing w:val="-1"/>
                <w:sz w:val="21"/>
                <w:szCs w:val="21"/>
              </w:rPr>
              <w:t>Q</w:t>
            </w:r>
            <w:r w:rsidRPr="00810D48">
              <w:rPr>
                <w:sz w:val="21"/>
                <w:szCs w:val="21"/>
              </w:rPr>
              <w:t>u</w:t>
            </w:r>
            <w:r w:rsidRPr="00810D48">
              <w:rPr>
                <w:spacing w:val="2"/>
                <w:sz w:val="21"/>
                <w:szCs w:val="21"/>
              </w:rPr>
              <w:t>a</w:t>
            </w:r>
            <w:r w:rsidRPr="00810D48">
              <w:rPr>
                <w:spacing w:val="-5"/>
                <w:sz w:val="21"/>
                <w:szCs w:val="21"/>
              </w:rPr>
              <w:t>n</w:t>
            </w:r>
            <w:r w:rsidRPr="00810D48">
              <w:rPr>
                <w:sz w:val="21"/>
                <w:szCs w:val="21"/>
              </w:rPr>
              <w:t>g</w:t>
            </w:r>
            <w:r w:rsidRPr="00810D48">
              <w:rPr>
                <w:spacing w:val="10"/>
                <w:sz w:val="21"/>
                <w:szCs w:val="21"/>
              </w:rPr>
              <w:t xml:space="preserve"> </w:t>
            </w:r>
            <w:r w:rsidRPr="00810D48">
              <w:rPr>
                <w:spacing w:val="4"/>
                <w:sz w:val="21"/>
                <w:szCs w:val="21"/>
              </w:rPr>
              <w:t>T</w:t>
            </w:r>
            <w:r w:rsidRPr="00810D48">
              <w:rPr>
                <w:spacing w:val="3"/>
                <w:sz w:val="21"/>
                <w:szCs w:val="21"/>
              </w:rPr>
              <w:t>r</w:t>
            </w:r>
            <w:r w:rsidRPr="00810D48">
              <w:rPr>
                <w:sz w:val="21"/>
                <w:szCs w:val="21"/>
              </w:rPr>
              <w:t>u</w:t>
            </w:r>
            <w:r w:rsidRPr="00810D48">
              <w:rPr>
                <w:spacing w:val="-5"/>
                <w:sz w:val="21"/>
                <w:szCs w:val="21"/>
              </w:rPr>
              <w:t>ng</w:t>
            </w:r>
            <w:r w:rsidRPr="00810D48">
              <w:rPr>
                <w:sz w:val="21"/>
                <w:szCs w:val="21"/>
              </w:rPr>
              <w:t>,</w:t>
            </w:r>
            <w:r w:rsidRPr="00810D48">
              <w:rPr>
                <w:spacing w:val="16"/>
                <w:sz w:val="21"/>
                <w:szCs w:val="21"/>
              </w:rPr>
              <w:t xml:space="preserve"> </w:t>
            </w:r>
            <w:r w:rsidRPr="00810D48">
              <w:rPr>
                <w:spacing w:val="-2"/>
                <w:sz w:val="21"/>
                <w:szCs w:val="21"/>
              </w:rPr>
              <w:t>H</w:t>
            </w:r>
            <w:r w:rsidRPr="00810D48">
              <w:rPr>
                <w:sz w:val="21"/>
                <w:szCs w:val="21"/>
              </w:rPr>
              <w:t>à</w:t>
            </w:r>
            <w:r w:rsidRPr="00810D48">
              <w:rPr>
                <w:spacing w:val="11"/>
                <w:sz w:val="21"/>
                <w:szCs w:val="21"/>
              </w:rPr>
              <w:t xml:space="preserve"> </w:t>
            </w:r>
            <w:r w:rsidRPr="00810D48">
              <w:rPr>
                <w:spacing w:val="-1"/>
                <w:sz w:val="21"/>
                <w:szCs w:val="21"/>
              </w:rPr>
              <w:t>Đ</w:t>
            </w:r>
            <w:r w:rsidRPr="00810D48">
              <w:rPr>
                <w:spacing w:val="-5"/>
                <w:sz w:val="21"/>
                <w:szCs w:val="21"/>
              </w:rPr>
              <w:t>ông</w:t>
            </w:r>
            <w:r w:rsidRPr="00810D48">
              <w:rPr>
                <w:sz w:val="21"/>
                <w:szCs w:val="21"/>
              </w:rPr>
              <w:t>,</w:t>
            </w:r>
            <w:r w:rsidRPr="00810D48">
              <w:rPr>
                <w:spacing w:val="15"/>
                <w:sz w:val="21"/>
                <w:szCs w:val="21"/>
              </w:rPr>
              <w:t xml:space="preserve"> </w:t>
            </w:r>
            <w:r w:rsidRPr="00810D48">
              <w:rPr>
                <w:spacing w:val="-1"/>
                <w:sz w:val="21"/>
                <w:szCs w:val="21"/>
              </w:rPr>
              <w:t>H</w:t>
            </w:r>
            <w:r w:rsidRPr="00810D48">
              <w:rPr>
                <w:sz w:val="21"/>
                <w:szCs w:val="21"/>
              </w:rPr>
              <w:t>à</w:t>
            </w:r>
            <w:r w:rsidRPr="00810D48">
              <w:rPr>
                <w:spacing w:val="11"/>
                <w:sz w:val="21"/>
                <w:szCs w:val="21"/>
              </w:rPr>
              <w:t xml:space="preserve"> </w:t>
            </w:r>
            <w:r w:rsidRPr="00810D48">
              <w:rPr>
                <w:spacing w:val="-1"/>
                <w:w w:val="102"/>
                <w:sz w:val="21"/>
                <w:szCs w:val="21"/>
              </w:rPr>
              <w:t>N</w:t>
            </w:r>
            <w:r w:rsidRPr="00810D48">
              <w:rPr>
                <w:spacing w:val="-5"/>
                <w:w w:val="102"/>
                <w:sz w:val="21"/>
                <w:szCs w:val="21"/>
              </w:rPr>
              <w:t>ộ</w:t>
            </w:r>
            <w:r w:rsidRPr="00810D48">
              <w:rPr>
                <w:w w:val="102"/>
                <w:sz w:val="21"/>
                <w:szCs w:val="21"/>
              </w:rPr>
              <w:t>i</w:t>
            </w:r>
          </w:p>
        </w:tc>
      </w:tr>
      <w:tr w:rsidR="000C00A2" w:rsidRPr="00810D48" w:rsidTr="008D7A65">
        <w:tc>
          <w:tcPr>
            <w:tcW w:w="540" w:type="dxa"/>
          </w:tcPr>
          <w:p w:rsidR="000C00A2" w:rsidRPr="00810D48" w:rsidRDefault="000C00A2" w:rsidP="008D7A65">
            <w:pPr>
              <w:pStyle w:val="BodyTextIndent"/>
              <w:ind w:left="0"/>
              <w:jc w:val="center"/>
              <w:rPr>
                <w:sz w:val="22"/>
                <w:szCs w:val="22"/>
                <w:lang w:val="es-MX"/>
              </w:rPr>
            </w:pPr>
            <w:r w:rsidRPr="00810D48">
              <w:rPr>
                <w:sz w:val="22"/>
                <w:szCs w:val="22"/>
                <w:lang w:val="es-MX"/>
              </w:rPr>
              <w:t>4</w:t>
            </w:r>
          </w:p>
        </w:tc>
        <w:tc>
          <w:tcPr>
            <w:tcW w:w="4410" w:type="dxa"/>
          </w:tcPr>
          <w:p w:rsidR="000C00A2" w:rsidRPr="00810D48" w:rsidRDefault="000C00A2" w:rsidP="008D7A65">
            <w:pPr>
              <w:pStyle w:val="BodyTextIndent"/>
              <w:ind w:left="0"/>
              <w:rPr>
                <w:spacing w:val="1"/>
                <w:sz w:val="21"/>
                <w:szCs w:val="21"/>
              </w:rPr>
            </w:pPr>
            <w:r w:rsidRPr="00810D48">
              <w:rPr>
                <w:spacing w:val="1"/>
                <w:sz w:val="21"/>
                <w:szCs w:val="21"/>
              </w:rPr>
              <w:t>C</w:t>
            </w:r>
            <w:r w:rsidRPr="00810D48">
              <w:rPr>
                <w:spacing w:val="-5"/>
                <w:sz w:val="21"/>
                <w:szCs w:val="21"/>
              </w:rPr>
              <w:t>h</w:t>
            </w:r>
            <w:r w:rsidRPr="00810D48">
              <w:rPr>
                <w:sz w:val="21"/>
                <w:szCs w:val="21"/>
              </w:rPr>
              <w:t>i</w:t>
            </w:r>
            <w:r w:rsidRPr="00810D48">
              <w:rPr>
                <w:spacing w:val="6"/>
                <w:sz w:val="21"/>
                <w:szCs w:val="21"/>
              </w:rPr>
              <w:t xml:space="preserve"> </w:t>
            </w:r>
            <w:r w:rsidRPr="00810D48">
              <w:rPr>
                <w:spacing w:val="-5"/>
                <w:sz w:val="21"/>
                <w:szCs w:val="21"/>
              </w:rPr>
              <w:t>nh</w:t>
            </w:r>
            <w:r w:rsidRPr="00810D48">
              <w:rPr>
                <w:spacing w:val="2"/>
                <w:sz w:val="21"/>
                <w:szCs w:val="21"/>
              </w:rPr>
              <w:t>á</w:t>
            </w:r>
            <w:r w:rsidRPr="00810D48">
              <w:rPr>
                <w:spacing w:val="-5"/>
                <w:sz w:val="21"/>
                <w:szCs w:val="21"/>
              </w:rPr>
              <w:t>n</w:t>
            </w:r>
            <w:r w:rsidRPr="00810D48">
              <w:rPr>
                <w:sz w:val="21"/>
                <w:szCs w:val="21"/>
              </w:rPr>
              <w:t>h</w:t>
            </w:r>
            <w:r w:rsidRPr="00810D48">
              <w:rPr>
                <w:spacing w:val="9"/>
                <w:sz w:val="21"/>
                <w:szCs w:val="21"/>
              </w:rPr>
              <w:t xml:space="preserve"> </w:t>
            </w:r>
            <w:r w:rsidRPr="00810D48">
              <w:rPr>
                <w:spacing w:val="-1"/>
                <w:sz w:val="21"/>
                <w:szCs w:val="21"/>
              </w:rPr>
              <w:t>D</w:t>
            </w:r>
            <w:r w:rsidRPr="00810D48">
              <w:rPr>
                <w:sz w:val="21"/>
                <w:szCs w:val="21"/>
              </w:rPr>
              <w:t>ư</w:t>
            </w:r>
            <w:r w:rsidRPr="00810D48">
              <w:rPr>
                <w:spacing w:val="-2"/>
                <w:sz w:val="21"/>
                <w:szCs w:val="21"/>
              </w:rPr>
              <w:t>ợ</w:t>
            </w:r>
            <w:r w:rsidRPr="00810D48">
              <w:rPr>
                <w:sz w:val="21"/>
                <w:szCs w:val="21"/>
              </w:rPr>
              <w:t>c</w:t>
            </w:r>
            <w:r w:rsidRPr="00810D48">
              <w:rPr>
                <w:spacing w:val="10"/>
                <w:sz w:val="21"/>
                <w:szCs w:val="21"/>
              </w:rPr>
              <w:t xml:space="preserve"> </w:t>
            </w:r>
            <w:r w:rsidRPr="00810D48">
              <w:rPr>
                <w:sz w:val="21"/>
                <w:szCs w:val="21"/>
              </w:rPr>
              <w:t>p</w:t>
            </w:r>
            <w:r w:rsidRPr="00810D48">
              <w:rPr>
                <w:spacing w:val="-5"/>
                <w:sz w:val="21"/>
                <w:szCs w:val="21"/>
              </w:rPr>
              <w:t>h</w:t>
            </w:r>
            <w:r w:rsidRPr="00810D48">
              <w:rPr>
                <w:spacing w:val="2"/>
                <w:sz w:val="21"/>
                <w:szCs w:val="21"/>
              </w:rPr>
              <w:t>ẩ</w:t>
            </w:r>
            <w:r w:rsidRPr="00810D48">
              <w:rPr>
                <w:sz w:val="21"/>
                <w:szCs w:val="21"/>
              </w:rPr>
              <w:t>m</w:t>
            </w:r>
            <w:r w:rsidRPr="00810D48">
              <w:rPr>
                <w:spacing w:val="4"/>
                <w:sz w:val="21"/>
                <w:szCs w:val="21"/>
              </w:rPr>
              <w:t xml:space="preserve"> </w:t>
            </w:r>
            <w:r w:rsidRPr="00810D48">
              <w:rPr>
                <w:spacing w:val="-3"/>
                <w:sz w:val="21"/>
                <w:szCs w:val="21"/>
              </w:rPr>
              <w:t>B</w:t>
            </w:r>
            <w:r w:rsidRPr="00810D48">
              <w:rPr>
                <w:sz w:val="21"/>
                <w:szCs w:val="21"/>
              </w:rPr>
              <w:t>a</w:t>
            </w:r>
            <w:r w:rsidRPr="00810D48">
              <w:rPr>
                <w:spacing w:val="11"/>
                <w:sz w:val="21"/>
                <w:szCs w:val="21"/>
              </w:rPr>
              <w:t xml:space="preserve"> </w:t>
            </w:r>
            <w:r w:rsidRPr="00810D48">
              <w:rPr>
                <w:spacing w:val="-6"/>
                <w:sz w:val="21"/>
                <w:szCs w:val="21"/>
              </w:rPr>
              <w:t>V</w:t>
            </w:r>
            <w:r w:rsidRPr="00810D48">
              <w:rPr>
                <w:sz w:val="21"/>
                <w:szCs w:val="21"/>
              </w:rPr>
              <w:t>ì</w:t>
            </w:r>
          </w:p>
        </w:tc>
        <w:tc>
          <w:tcPr>
            <w:tcW w:w="4490" w:type="dxa"/>
          </w:tcPr>
          <w:p w:rsidR="000C00A2" w:rsidRPr="00810D48" w:rsidRDefault="000C00A2" w:rsidP="008D7A65">
            <w:pPr>
              <w:pStyle w:val="BodyTextIndent"/>
              <w:ind w:left="0"/>
              <w:rPr>
                <w:spacing w:val="2"/>
                <w:sz w:val="21"/>
                <w:szCs w:val="21"/>
              </w:rPr>
            </w:pPr>
            <w:r w:rsidRPr="00810D48">
              <w:rPr>
                <w:spacing w:val="4"/>
                <w:sz w:val="21"/>
                <w:szCs w:val="21"/>
              </w:rPr>
              <w:t>T</w:t>
            </w:r>
            <w:r w:rsidRPr="00810D48">
              <w:rPr>
                <w:spacing w:val="-5"/>
                <w:sz w:val="21"/>
                <w:szCs w:val="21"/>
              </w:rPr>
              <w:t>h</w:t>
            </w:r>
            <w:r w:rsidRPr="00810D48">
              <w:rPr>
                <w:sz w:val="21"/>
                <w:szCs w:val="21"/>
              </w:rPr>
              <w:t>ị</w:t>
            </w:r>
            <w:r w:rsidRPr="00810D48">
              <w:rPr>
                <w:spacing w:val="6"/>
                <w:sz w:val="21"/>
                <w:szCs w:val="21"/>
              </w:rPr>
              <w:t xml:space="preserve"> </w:t>
            </w:r>
            <w:r w:rsidRPr="00810D48">
              <w:rPr>
                <w:spacing w:val="1"/>
                <w:sz w:val="21"/>
                <w:szCs w:val="21"/>
              </w:rPr>
              <w:t>t</w:t>
            </w:r>
            <w:r w:rsidRPr="00810D48">
              <w:rPr>
                <w:spacing w:val="3"/>
                <w:sz w:val="21"/>
                <w:szCs w:val="21"/>
              </w:rPr>
              <w:t>r</w:t>
            </w:r>
            <w:r w:rsidRPr="00810D48">
              <w:rPr>
                <w:spacing w:val="2"/>
                <w:sz w:val="21"/>
                <w:szCs w:val="21"/>
              </w:rPr>
              <w:t>ấ</w:t>
            </w:r>
            <w:r w:rsidRPr="00810D48">
              <w:rPr>
                <w:sz w:val="21"/>
                <w:szCs w:val="21"/>
              </w:rPr>
              <w:t>n</w:t>
            </w:r>
            <w:r w:rsidRPr="00810D48">
              <w:rPr>
                <w:spacing w:val="6"/>
                <w:sz w:val="21"/>
                <w:szCs w:val="21"/>
              </w:rPr>
              <w:t xml:space="preserve"> </w:t>
            </w:r>
            <w:r w:rsidRPr="00810D48">
              <w:rPr>
                <w:spacing w:val="4"/>
                <w:sz w:val="21"/>
                <w:szCs w:val="21"/>
              </w:rPr>
              <w:t>T</w:t>
            </w:r>
            <w:r w:rsidRPr="00810D48">
              <w:rPr>
                <w:spacing w:val="2"/>
                <w:sz w:val="21"/>
                <w:szCs w:val="21"/>
              </w:rPr>
              <w:t>â</w:t>
            </w:r>
            <w:r w:rsidRPr="00810D48">
              <w:rPr>
                <w:sz w:val="21"/>
                <w:szCs w:val="21"/>
              </w:rPr>
              <w:t>y</w:t>
            </w:r>
            <w:r w:rsidRPr="00810D48">
              <w:rPr>
                <w:spacing w:val="6"/>
                <w:sz w:val="21"/>
                <w:szCs w:val="21"/>
              </w:rPr>
              <w:t xml:space="preserve"> </w:t>
            </w:r>
            <w:r w:rsidRPr="00810D48">
              <w:rPr>
                <w:spacing w:val="4"/>
                <w:sz w:val="21"/>
                <w:szCs w:val="21"/>
              </w:rPr>
              <w:t>T</w:t>
            </w:r>
            <w:r w:rsidRPr="00810D48">
              <w:rPr>
                <w:spacing w:val="2"/>
                <w:sz w:val="21"/>
                <w:szCs w:val="21"/>
              </w:rPr>
              <w:t>ằ</w:t>
            </w:r>
            <w:r w:rsidRPr="00810D48">
              <w:rPr>
                <w:spacing w:val="-5"/>
                <w:sz w:val="21"/>
                <w:szCs w:val="21"/>
              </w:rPr>
              <w:t>ng</w:t>
            </w:r>
            <w:r w:rsidRPr="00810D48">
              <w:rPr>
                <w:sz w:val="21"/>
                <w:szCs w:val="21"/>
              </w:rPr>
              <w:t>,</w:t>
            </w:r>
            <w:r w:rsidRPr="00810D48">
              <w:rPr>
                <w:spacing w:val="15"/>
                <w:sz w:val="21"/>
                <w:szCs w:val="21"/>
              </w:rPr>
              <w:t xml:space="preserve"> </w:t>
            </w:r>
            <w:r w:rsidRPr="00810D48">
              <w:rPr>
                <w:spacing w:val="-3"/>
                <w:sz w:val="21"/>
                <w:szCs w:val="21"/>
              </w:rPr>
              <w:t>B</w:t>
            </w:r>
            <w:r w:rsidRPr="00810D48">
              <w:rPr>
                <w:sz w:val="21"/>
                <w:szCs w:val="21"/>
              </w:rPr>
              <w:t>a</w:t>
            </w:r>
            <w:r w:rsidRPr="00810D48">
              <w:rPr>
                <w:spacing w:val="11"/>
                <w:sz w:val="21"/>
                <w:szCs w:val="21"/>
              </w:rPr>
              <w:t xml:space="preserve"> </w:t>
            </w:r>
            <w:r w:rsidRPr="00810D48">
              <w:rPr>
                <w:spacing w:val="-5"/>
                <w:sz w:val="21"/>
                <w:szCs w:val="21"/>
              </w:rPr>
              <w:t>V</w:t>
            </w:r>
            <w:r w:rsidRPr="00810D48">
              <w:rPr>
                <w:spacing w:val="-4"/>
                <w:sz w:val="21"/>
                <w:szCs w:val="21"/>
              </w:rPr>
              <w:t>ì</w:t>
            </w:r>
            <w:r w:rsidRPr="00810D48">
              <w:rPr>
                <w:sz w:val="21"/>
                <w:szCs w:val="21"/>
              </w:rPr>
              <w:t>,</w:t>
            </w:r>
            <w:r w:rsidRPr="00810D48">
              <w:rPr>
                <w:spacing w:val="10"/>
                <w:sz w:val="21"/>
                <w:szCs w:val="21"/>
              </w:rPr>
              <w:t xml:space="preserve"> </w:t>
            </w:r>
            <w:r w:rsidRPr="00810D48">
              <w:rPr>
                <w:spacing w:val="-1"/>
                <w:sz w:val="21"/>
                <w:szCs w:val="21"/>
              </w:rPr>
              <w:t>H</w:t>
            </w:r>
            <w:r w:rsidRPr="00810D48">
              <w:rPr>
                <w:sz w:val="21"/>
                <w:szCs w:val="21"/>
              </w:rPr>
              <w:t>à</w:t>
            </w:r>
            <w:r w:rsidRPr="00810D48">
              <w:rPr>
                <w:spacing w:val="11"/>
                <w:sz w:val="21"/>
                <w:szCs w:val="21"/>
              </w:rPr>
              <w:t xml:space="preserve"> </w:t>
            </w:r>
            <w:r w:rsidRPr="00810D48">
              <w:rPr>
                <w:spacing w:val="-1"/>
                <w:w w:val="102"/>
                <w:sz w:val="21"/>
                <w:szCs w:val="21"/>
              </w:rPr>
              <w:t>N</w:t>
            </w:r>
            <w:r w:rsidRPr="00810D48">
              <w:rPr>
                <w:spacing w:val="-5"/>
                <w:w w:val="102"/>
                <w:sz w:val="21"/>
                <w:szCs w:val="21"/>
              </w:rPr>
              <w:t>ộ</w:t>
            </w:r>
            <w:r w:rsidRPr="00810D48">
              <w:rPr>
                <w:w w:val="102"/>
                <w:sz w:val="21"/>
                <w:szCs w:val="21"/>
              </w:rPr>
              <w:t>i</w:t>
            </w:r>
          </w:p>
        </w:tc>
      </w:tr>
      <w:tr w:rsidR="000C00A2" w:rsidRPr="00810D48" w:rsidTr="008D7A65">
        <w:tc>
          <w:tcPr>
            <w:tcW w:w="540" w:type="dxa"/>
          </w:tcPr>
          <w:p w:rsidR="000C00A2" w:rsidRPr="00810D48" w:rsidRDefault="000C00A2" w:rsidP="008D7A65">
            <w:pPr>
              <w:pStyle w:val="BodyTextIndent"/>
              <w:ind w:left="0"/>
              <w:jc w:val="center"/>
              <w:rPr>
                <w:sz w:val="22"/>
                <w:szCs w:val="22"/>
                <w:lang w:val="es-MX"/>
              </w:rPr>
            </w:pPr>
            <w:r w:rsidRPr="00810D48">
              <w:rPr>
                <w:sz w:val="22"/>
                <w:szCs w:val="22"/>
                <w:lang w:val="es-MX"/>
              </w:rPr>
              <w:t>5</w:t>
            </w:r>
          </w:p>
        </w:tc>
        <w:tc>
          <w:tcPr>
            <w:tcW w:w="4410" w:type="dxa"/>
          </w:tcPr>
          <w:p w:rsidR="000C00A2" w:rsidRPr="00810D48" w:rsidRDefault="000C00A2" w:rsidP="008D7A65">
            <w:pPr>
              <w:pStyle w:val="BodyTextIndent"/>
              <w:ind w:left="0"/>
              <w:rPr>
                <w:spacing w:val="1"/>
                <w:sz w:val="21"/>
                <w:szCs w:val="21"/>
              </w:rPr>
            </w:pPr>
            <w:r w:rsidRPr="00810D48">
              <w:rPr>
                <w:spacing w:val="1"/>
                <w:sz w:val="21"/>
                <w:szCs w:val="21"/>
              </w:rPr>
              <w:t>C</w:t>
            </w:r>
            <w:r w:rsidRPr="00810D48">
              <w:rPr>
                <w:spacing w:val="-5"/>
                <w:sz w:val="21"/>
                <w:szCs w:val="21"/>
              </w:rPr>
              <w:t>h</w:t>
            </w:r>
            <w:r w:rsidRPr="00810D48">
              <w:rPr>
                <w:sz w:val="21"/>
                <w:szCs w:val="21"/>
              </w:rPr>
              <w:t>i</w:t>
            </w:r>
            <w:r w:rsidRPr="00810D48">
              <w:rPr>
                <w:spacing w:val="6"/>
                <w:sz w:val="21"/>
                <w:szCs w:val="21"/>
              </w:rPr>
              <w:t xml:space="preserve"> </w:t>
            </w:r>
            <w:r w:rsidRPr="00810D48">
              <w:rPr>
                <w:spacing w:val="-5"/>
                <w:sz w:val="21"/>
                <w:szCs w:val="21"/>
              </w:rPr>
              <w:t>nh</w:t>
            </w:r>
            <w:r w:rsidRPr="00810D48">
              <w:rPr>
                <w:spacing w:val="2"/>
                <w:sz w:val="21"/>
                <w:szCs w:val="21"/>
              </w:rPr>
              <w:t>á</w:t>
            </w:r>
            <w:r w:rsidRPr="00810D48">
              <w:rPr>
                <w:spacing w:val="-5"/>
                <w:sz w:val="21"/>
                <w:szCs w:val="21"/>
              </w:rPr>
              <w:t>n</w:t>
            </w:r>
            <w:r w:rsidRPr="00810D48">
              <w:rPr>
                <w:sz w:val="21"/>
                <w:szCs w:val="21"/>
              </w:rPr>
              <w:t>h</w:t>
            </w:r>
            <w:r w:rsidRPr="00810D48">
              <w:rPr>
                <w:spacing w:val="9"/>
                <w:sz w:val="21"/>
                <w:szCs w:val="21"/>
              </w:rPr>
              <w:t xml:space="preserve"> </w:t>
            </w:r>
            <w:r w:rsidRPr="00810D48">
              <w:rPr>
                <w:spacing w:val="-1"/>
                <w:sz w:val="21"/>
                <w:szCs w:val="21"/>
              </w:rPr>
              <w:t>D</w:t>
            </w:r>
            <w:r w:rsidRPr="00810D48">
              <w:rPr>
                <w:sz w:val="21"/>
                <w:szCs w:val="21"/>
              </w:rPr>
              <w:t>ư</w:t>
            </w:r>
            <w:r w:rsidRPr="00810D48">
              <w:rPr>
                <w:spacing w:val="-2"/>
                <w:sz w:val="21"/>
                <w:szCs w:val="21"/>
              </w:rPr>
              <w:t>ợ</w:t>
            </w:r>
            <w:r w:rsidRPr="00810D48">
              <w:rPr>
                <w:sz w:val="21"/>
                <w:szCs w:val="21"/>
              </w:rPr>
              <w:t>c</w:t>
            </w:r>
            <w:r w:rsidRPr="00810D48">
              <w:rPr>
                <w:spacing w:val="10"/>
                <w:sz w:val="21"/>
                <w:szCs w:val="21"/>
              </w:rPr>
              <w:t xml:space="preserve"> </w:t>
            </w:r>
            <w:r w:rsidRPr="00810D48">
              <w:rPr>
                <w:sz w:val="21"/>
                <w:szCs w:val="21"/>
              </w:rPr>
              <w:t>p</w:t>
            </w:r>
            <w:r w:rsidRPr="00810D48">
              <w:rPr>
                <w:spacing w:val="-5"/>
                <w:sz w:val="21"/>
                <w:szCs w:val="21"/>
              </w:rPr>
              <w:t>h</w:t>
            </w:r>
            <w:r w:rsidRPr="00810D48">
              <w:rPr>
                <w:spacing w:val="2"/>
                <w:sz w:val="21"/>
                <w:szCs w:val="21"/>
              </w:rPr>
              <w:t>ẩ</w:t>
            </w:r>
            <w:r w:rsidRPr="00810D48">
              <w:rPr>
                <w:sz w:val="21"/>
                <w:szCs w:val="21"/>
              </w:rPr>
              <w:t>m</w:t>
            </w:r>
            <w:r w:rsidRPr="00810D48">
              <w:rPr>
                <w:spacing w:val="4"/>
                <w:sz w:val="21"/>
                <w:szCs w:val="21"/>
              </w:rPr>
              <w:t xml:space="preserve"> </w:t>
            </w:r>
            <w:r w:rsidRPr="00810D48">
              <w:rPr>
                <w:spacing w:val="2"/>
                <w:sz w:val="21"/>
                <w:szCs w:val="21"/>
              </w:rPr>
              <w:t>P</w:t>
            </w:r>
            <w:r w:rsidRPr="00810D48">
              <w:rPr>
                <w:spacing w:val="-5"/>
                <w:sz w:val="21"/>
                <w:szCs w:val="21"/>
              </w:rPr>
              <w:t>h</w:t>
            </w:r>
            <w:r w:rsidRPr="00810D48">
              <w:rPr>
                <w:sz w:val="21"/>
                <w:szCs w:val="21"/>
              </w:rPr>
              <w:t>úc</w:t>
            </w:r>
            <w:r w:rsidRPr="00810D48">
              <w:rPr>
                <w:spacing w:val="9"/>
                <w:sz w:val="21"/>
                <w:szCs w:val="21"/>
              </w:rPr>
              <w:t xml:space="preserve"> </w:t>
            </w:r>
            <w:r w:rsidRPr="00810D48">
              <w:rPr>
                <w:spacing w:val="4"/>
                <w:sz w:val="21"/>
                <w:szCs w:val="21"/>
              </w:rPr>
              <w:t>T</w:t>
            </w:r>
            <w:r w:rsidRPr="00810D48">
              <w:rPr>
                <w:spacing w:val="-5"/>
                <w:sz w:val="21"/>
                <w:szCs w:val="21"/>
              </w:rPr>
              <w:t>h</w:t>
            </w:r>
            <w:r w:rsidRPr="00810D48">
              <w:rPr>
                <w:sz w:val="21"/>
                <w:szCs w:val="21"/>
              </w:rPr>
              <w:t>ọ</w:t>
            </w:r>
          </w:p>
        </w:tc>
        <w:tc>
          <w:tcPr>
            <w:tcW w:w="4490" w:type="dxa"/>
          </w:tcPr>
          <w:p w:rsidR="000C00A2" w:rsidRPr="00810D48" w:rsidRDefault="000C00A2" w:rsidP="008D7A65">
            <w:pPr>
              <w:pStyle w:val="BodyTextIndent"/>
              <w:ind w:left="0"/>
              <w:rPr>
                <w:spacing w:val="4"/>
                <w:sz w:val="21"/>
                <w:szCs w:val="21"/>
              </w:rPr>
            </w:pPr>
            <w:r w:rsidRPr="00810D48">
              <w:rPr>
                <w:spacing w:val="-1"/>
                <w:sz w:val="21"/>
                <w:szCs w:val="21"/>
              </w:rPr>
              <w:t>X</w:t>
            </w:r>
            <w:r w:rsidRPr="00810D48">
              <w:rPr>
                <w:sz w:val="21"/>
                <w:szCs w:val="21"/>
              </w:rPr>
              <w:t>ã</w:t>
            </w:r>
            <w:r w:rsidRPr="00810D48">
              <w:rPr>
                <w:spacing w:val="11"/>
                <w:sz w:val="21"/>
                <w:szCs w:val="21"/>
              </w:rPr>
              <w:t xml:space="preserve"> </w:t>
            </w:r>
            <w:r w:rsidRPr="00810D48">
              <w:rPr>
                <w:spacing w:val="-6"/>
                <w:sz w:val="21"/>
                <w:szCs w:val="21"/>
              </w:rPr>
              <w:t>V</w:t>
            </w:r>
            <w:r w:rsidRPr="00810D48">
              <w:rPr>
                <w:spacing w:val="-5"/>
                <w:sz w:val="21"/>
                <w:szCs w:val="21"/>
              </w:rPr>
              <w:t>ọn</w:t>
            </w:r>
            <w:r w:rsidRPr="00810D48">
              <w:rPr>
                <w:sz w:val="21"/>
                <w:szCs w:val="21"/>
              </w:rPr>
              <w:t>g</w:t>
            </w:r>
            <w:r w:rsidRPr="00810D48">
              <w:rPr>
                <w:spacing w:val="8"/>
                <w:sz w:val="21"/>
                <w:szCs w:val="21"/>
              </w:rPr>
              <w:t xml:space="preserve"> </w:t>
            </w:r>
            <w:r w:rsidRPr="00810D48">
              <w:rPr>
                <w:spacing w:val="-1"/>
                <w:sz w:val="21"/>
                <w:szCs w:val="21"/>
              </w:rPr>
              <w:t>X</w:t>
            </w:r>
            <w:r w:rsidRPr="00810D48">
              <w:rPr>
                <w:sz w:val="21"/>
                <w:szCs w:val="21"/>
              </w:rPr>
              <w:t>u</w:t>
            </w:r>
            <w:r w:rsidRPr="00810D48">
              <w:rPr>
                <w:spacing w:val="-6"/>
                <w:sz w:val="21"/>
                <w:szCs w:val="21"/>
              </w:rPr>
              <w:t>y</w:t>
            </w:r>
            <w:r w:rsidRPr="00810D48">
              <w:rPr>
                <w:spacing w:val="-7"/>
                <w:sz w:val="21"/>
                <w:szCs w:val="21"/>
              </w:rPr>
              <w:t>ê</w:t>
            </w:r>
            <w:r w:rsidRPr="00810D48">
              <w:rPr>
                <w:spacing w:val="-5"/>
                <w:sz w:val="21"/>
                <w:szCs w:val="21"/>
              </w:rPr>
              <w:t>n</w:t>
            </w:r>
            <w:r w:rsidRPr="00810D48">
              <w:rPr>
                <w:sz w:val="21"/>
                <w:szCs w:val="21"/>
              </w:rPr>
              <w:t>,</w:t>
            </w:r>
            <w:r w:rsidRPr="00810D48">
              <w:rPr>
                <w:spacing w:val="17"/>
                <w:sz w:val="21"/>
                <w:szCs w:val="21"/>
              </w:rPr>
              <w:t xml:space="preserve"> </w:t>
            </w:r>
            <w:r w:rsidRPr="00810D48">
              <w:rPr>
                <w:spacing w:val="-5"/>
                <w:sz w:val="21"/>
                <w:szCs w:val="21"/>
              </w:rPr>
              <w:t>h</w:t>
            </w:r>
            <w:r w:rsidRPr="00810D48">
              <w:rPr>
                <w:sz w:val="21"/>
                <w:szCs w:val="21"/>
              </w:rPr>
              <w:t>u</w:t>
            </w:r>
            <w:r w:rsidRPr="00810D48">
              <w:rPr>
                <w:spacing w:val="-5"/>
                <w:sz w:val="21"/>
                <w:szCs w:val="21"/>
              </w:rPr>
              <w:t>y</w:t>
            </w:r>
            <w:r w:rsidRPr="00810D48">
              <w:rPr>
                <w:spacing w:val="-7"/>
                <w:sz w:val="21"/>
                <w:szCs w:val="21"/>
              </w:rPr>
              <w:t>ệ</w:t>
            </w:r>
            <w:r w:rsidRPr="00810D48">
              <w:rPr>
                <w:sz w:val="21"/>
                <w:szCs w:val="21"/>
              </w:rPr>
              <w:t>n</w:t>
            </w:r>
            <w:r w:rsidRPr="00810D48">
              <w:rPr>
                <w:spacing w:val="9"/>
                <w:sz w:val="21"/>
                <w:szCs w:val="21"/>
              </w:rPr>
              <w:t xml:space="preserve"> </w:t>
            </w:r>
            <w:r w:rsidRPr="00810D48">
              <w:rPr>
                <w:spacing w:val="2"/>
                <w:sz w:val="21"/>
                <w:szCs w:val="21"/>
              </w:rPr>
              <w:t>P</w:t>
            </w:r>
            <w:r w:rsidRPr="00810D48">
              <w:rPr>
                <w:spacing w:val="-5"/>
                <w:sz w:val="21"/>
                <w:szCs w:val="21"/>
              </w:rPr>
              <w:t>h</w:t>
            </w:r>
            <w:r w:rsidRPr="00810D48">
              <w:rPr>
                <w:sz w:val="21"/>
                <w:szCs w:val="21"/>
              </w:rPr>
              <w:t>úc</w:t>
            </w:r>
            <w:r w:rsidRPr="00810D48">
              <w:rPr>
                <w:spacing w:val="9"/>
                <w:sz w:val="21"/>
                <w:szCs w:val="21"/>
              </w:rPr>
              <w:t xml:space="preserve"> </w:t>
            </w:r>
            <w:r w:rsidRPr="00810D48">
              <w:rPr>
                <w:spacing w:val="4"/>
                <w:sz w:val="21"/>
                <w:szCs w:val="21"/>
              </w:rPr>
              <w:t>T</w:t>
            </w:r>
            <w:r w:rsidRPr="00810D48">
              <w:rPr>
                <w:spacing w:val="-5"/>
                <w:sz w:val="21"/>
                <w:szCs w:val="21"/>
              </w:rPr>
              <w:t>họ</w:t>
            </w:r>
            <w:r w:rsidRPr="00810D48">
              <w:rPr>
                <w:sz w:val="21"/>
                <w:szCs w:val="21"/>
              </w:rPr>
              <w:t>,</w:t>
            </w:r>
            <w:r w:rsidRPr="00810D48">
              <w:rPr>
                <w:spacing w:val="13"/>
                <w:sz w:val="21"/>
                <w:szCs w:val="21"/>
              </w:rPr>
              <w:t xml:space="preserve"> </w:t>
            </w:r>
            <w:r w:rsidRPr="00810D48">
              <w:rPr>
                <w:spacing w:val="-2"/>
                <w:sz w:val="21"/>
                <w:szCs w:val="21"/>
              </w:rPr>
              <w:t>H</w:t>
            </w:r>
            <w:r w:rsidRPr="00810D48">
              <w:rPr>
                <w:sz w:val="21"/>
                <w:szCs w:val="21"/>
              </w:rPr>
              <w:t>à</w:t>
            </w:r>
            <w:r w:rsidRPr="00810D48">
              <w:rPr>
                <w:spacing w:val="11"/>
                <w:sz w:val="21"/>
                <w:szCs w:val="21"/>
              </w:rPr>
              <w:t xml:space="preserve"> </w:t>
            </w:r>
            <w:r w:rsidRPr="00810D48">
              <w:rPr>
                <w:spacing w:val="-1"/>
                <w:w w:val="102"/>
                <w:sz w:val="21"/>
                <w:szCs w:val="21"/>
              </w:rPr>
              <w:t>N</w:t>
            </w:r>
            <w:r w:rsidRPr="00810D48">
              <w:rPr>
                <w:spacing w:val="-5"/>
                <w:w w:val="102"/>
                <w:sz w:val="21"/>
                <w:szCs w:val="21"/>
              </w:rPr>
              <w:t>ộ</w:t>
            </w:r>
            <w:r w:rsidRPr="00810D48">
              <w:rPr>
                <w:w w:val="102"/>
                <w:sz w:val="21"/>
                <w:szCs w:val="21"/>
              </w:rPr>
              <w:t>i</w:t>
            </w:r>
          </w:p>
        </w:tc>
      </w:tr>
      <w:tr w:rsidR="000C00A2" w:rsidRPr="00810D48" w:rsidTr="008D7A65">
        <w:tc>
          <w:tcPr>
            <w:tcW w:w="540" w:type="dxa"/>
          </w:tcPr>
          <w:p w:rsidR="000C00A2" w:rsidRPr="00810D48" w:rsidRDefault="000C00A2" w:rsidP="008D7A65">
            <w:pPr>
              <w:pStyle w:val="BodyTextIndent"/>
              <w:ind w:left="0"/>
              <w:jc w:val="center"/>
              <w:rPr>
                <w:sz w:val="22"/>
                <w:szCs w:val="22"/>
                <w:lang w:val="es-MX"/>
              </w:rPr>
            </w:pPr>
            <w:r w:rsidRPr="00810D48">
              <w:rPr>
                <w:sz w:val="22"/>
                <w:szCs w:val="22"/>
                <w:lang w:val="es-MX"/>
              </w:rPr>
              <w:t>6</w:t>
            </w:r>
          </w:p>
        </w:tc>
        <w:tc>
          <w:tcPr>
            <w:tcW w:w="4410" w:type="dxa"/>
          </w:tcPr>
          <w:p w:rsidR="000C00A2" w:rsidRPr="00810D48" w:rsidRDefault="000C00A2" w:rsidP="008D7A65">
            <w:pPr>
              <w:pStyle w:val="BodyTextIndent"/>
              <w:ind w:left="0"/>
              <w:rPr>
                <w:spacing w:val="1"/>
                <w:sz w:val="21"/>
                <w:szCs w:val="21"/>
              </w:rPr>
            </w:pPr>
            <w:r w:rsidRPr="00810D48">
              <w:rPr>
                <w:spacing w:val="1"/>
                <w:sz w:val="21"/>
                <w:szCs w:val="21"/>
              </w:rPr>
              <w:t>C</w:t>
            </w:r>
            <w:r w:rsidRPr="00810D48">
              <w:rPr>
                <w:spacing w:val="-5"/>
                <w:sz w:val="21"/>
                <w:szCs w:val="21"/>
              </w:rPr>
              <w:t>h</w:t>
            </w:r>
            <w:r w:rsidRPr="00810D48">
              <w:rPr>
                <w:sz w:val="21"/>
                <w:szCs w:val="21"/>
              </w:rPr>
              <w:t>i</w:t>
            </w:r>
            <w:r w:rsidRPr="00810D48">
              <w:rPr>
                <w:spacing w:val="6"/>
                <w:sz w:val="21"/>
                <w:szCs w:val="21"/>
              </w:rPr>
              <w:t xml:space="preserve"> </w:t>
            </w:r>
            <w:r w:rsidRPr="00810D48">
              <w:rPr>
                <w:spacing w:val="-5"/>
                <w:sz w:val="21"/>
                <w:szCs w:val="21"/>
              </w:rPr>
              <w:t>nh</w:t>
            </w:r>
            <w:r w:rsidRPr="00810D48">
              <w:rPr>
                <w:spacing w:val="2"/>
                <w:sz w:val="21"/>
                <w:szCs w:val="21"/>
              </w:rPr>
              <w:t>á</w:t>
            </w:r>
            <w:r w:rsidRPr="00810D48">
              <w:rPr>
                <w:spacing w:val="-5"/>
                <w:sz w:val="21"/>
                <w:szCs w:val="21"/>
              </w:rPr>
              <w:t>n</w:t>
            </w:r>
            <w:r w:rsidRPr="00810D48">
              <w:rPr>
                <w:sz w:val="21"/>
                <w:szCs w:val="21"/>
              </w:rPr>
              <w:t>h</w:t>
            </w:r>
            <w:r w:rsidRPr="00810D48">
              <w:rPr>
                <w:spacing w:val="9"/>
                <w:sz w:val="21"/>
                <w:szCs w:val="21"/>
              </w:rPr>
              <w:t xml:space="preserve"> </w:t>
            </w:r>
            <w:r w:rsidRPr="00810D48">
              <w:rPr>
                <w:spacing w:val="-1"/>
                <w:sz w:val="21"/>
                <w:szCs w:val="21"/>
              </w:rPr>
              <w:t>D</w:t>
            </w:r>
            <w:r w:rsidRPr="00810D48">
              <w:rPr>
                <w:sz w:val="21"/>
                <w:szCs w:val="21"/>
              </w:rPr>
              <w:t>ư</w:t>
            </w:r>
            <w:r w:rsidRPr="00810D48">
              <w:rPr>
                <w:spacing w:val="-2"/>
                <w:sz w:val="21"/>
                <w:szCs w:val="21"/>
              </w:rPr>
              <w:t>ợ</w:t>
            </w:r>
            <w:r w:rsidRPr="00810D48">
              <w:rPr>
                <w:sz w:val="21"/>
                <w:szCs w:val="21"/>
              </w:rPr>
              <w:t>c</w:t>
            </w:r>
            <w:r w:rsidRPr="00810D48">
              <w:rPr>
                <w:spacing w:val="10"/>
                <w:sz w:val="21"/>
                <w:szCs w:val="21"/>
              </w:rPr>
              <w:t xml:space="preserve"> </w:t>
            </w:r>
            <w:r w:rsidRPr="00810D48">
              <w:rPr>
                <w:sz w:val="21"/>
                <w:szCs w:val="21"/>
              </w:rPr>
              <w:t>p</w:t>
            </w:r>
            <w:r w:rsidRPr="00810D48">
              <w:rPr>
                <w:spacing w:val="-5"/>
                <w:sz w:val="21"/>
                <w:szCs w:val="21"/>
              </w:rPr>
              <w:t>h</w:t>
            </w:r>
            <w:r w:rsidRPr="00810D48">
              <w:rPr>
                <w:spacing w:val="2"/>
                <w:sz w:val="21"/>
                <w:szCs w:val="21"/>
              </w:rPr>
              <w:t>ẩ</w:t>
            </w:r>
            <w:r w:rsidRPr="00810D48">
              <w:rPr>
                <w:sz w:val="21"/>
                <w:szCs w:val="21"/>
              </w:rPr>
              <w:t>m</w:t>
            </w:r>
            <w:r w:rsidRPr="00810D48">
              <w:rPr>
                <w:spacing w:val="4"/>
                <w:sz w:val="21"/>
                <w:szCs w:val="21"/>
              </w:rPr>
              <w:t xml:space="preserve"> </w:t>
            </w:r>
            <w:r w:rsidRPr="00810D48">
              <w:rPr>
                <w:spacing w:val="-1"/>
                <w:sz w:val="21"/>
                <w:szCs w:val="21"/>
              </w:rPr>
              <w:t>H</w:t>
            </w:r>
            <w:r w:rsidRPr="00810D48">
              <w:rPr>
                <w:spacing w:val="-5"/>
                <w:sz w:val="21"/>
                <w:szCs w:val="21"/>
              </w:rPr>
              <w:t>o</w:t>
            </w:r>
            <w:r w:rsidRPr="00810D48">
              <w:rPr>
                <w:spacing w:val="2"/>
                <w:sz w:val="21"/>
                <w:szCs w:val="21"/>
              </w:rPr>
              <w:t>à</w:t>
            </w:r>
            <w:r w:rsidRPr="00810D48">
              <w:rPr>
                <w:sz w:val="21"/>
                <w:szCs w:val="21"/>
              </w:rPr>
              <w:t>i</w:t>
            </w:r>
            <w:r w:rsidRPr="00810D48">
              <w:rPr>
                <w:spacing w:val="8"/>
                <w:sz w:val="21"/>
                <w:szCs w:val="21"/>
              </w:rPr>
              <w:t xml:space="preserve"> </w:t>
            </w:r>
            <w:r w:rsidRPr="00810D48">
              <w:rPr>
                <w:spacing w:val="-1"/>
                <w:sz w:val="21"/>
                <w:szCs w:val="21"/>
              </w:rPr>
              <w:t>Đ</w:t>
            </w:r>
            <w:r w:rsidRPr="00810D48">
              <w:rPr>
                <w:sz w:val="21"/>
                <w:szCs w:val="21"/>
              </w:rPr>
              <w:t>ức</w:t>
            </w:r>
          </w:p>
        </w:tc>
        <w:tc>
          <w:tcPr>
            <w:tcW w:w="4490" w:type="dxa"/>
          </w:tcPr>
          <w:p w:rsidR="000C00A2" w:rsidRPr="00810D48" w:rsidRDefault="000C00A2" w:rsidP="008D7A65">
            <w:pPr>
              <w:pStyle w:val="BodyTextIndent"/>
              <w:ind w:left="0"/>
              <w:rPr>
                <w:spacing w:val="-1"/>
                <w:sz w:val="21"/>
                <w:szCs w:val="21"/>
              </w:rPr>
            </w:pPr>
            <w:r w:rsidRPr="00810D48">
              <w:rPr>
                <w:spacing w:val="4"/>
                <w:sz w:val="21"/>
                <w:szCs w:val="21"/>
              </w:rPr>
              <w:t>T</w:t>
            </w:r>
            <w:r w:rsidRPr="00810D48">
              <w:rPr>
                <w:spacing w:val="-5"/>
                <w:sz w:val="21"/>
                <w:szCs w:val="21"/>
              </w:rPr>
              <w:t>h</w:t>
            </w:r>
            <w:r w:rsidRPr="00810D48">
              <w:rPr>
                <w:sz w:val="21"/>
                <w:szCs w:val="21"/>
              </w:rPr>
              <w:t>ị</w:t>
            </w:r>
            <w:r w:rsidRPr="00810D48">
              <w:rPr>
                <w:spacing w:val="6"/>
                <w:sz w:val="21"/>
                <w:szCs w:val="21"/>
              </w:rPr>
              <w:t xml:space="preserve"> </w:t>
            </w:r>
            <w:r w:rsidRPr="00810D48">
              <w:rPr>
                <w:spacing w:val="1"/>
                <w:sz w:val="21"/>
                <w:szCs w:val="21"/>
              </w:rPr>
              <w:t>t</w:t>
            </w:r>
            <w:r w:rsidRPr="00810D48">
              <w:rPr>
                <w:spacing w:val="3"/>
                <w:sz w:val="21"/>
                <w:szCs w:val="21"/>
              </w:rPr>
              <w:t>r</w:t>
            </w:r>
            <w:r w:rsidRPr="00810D48">
              <w:rPr>
                <w:spacing w:val="2"/>
                <w:sz w:val="21"/>
                <w:szCs w:val="21"/>
              </w:rPr>
              <w:t>ấ</w:t>
            </w:r>
            <w:r w:rsidRPr="00810D48">
              <w:rPr>
                <w:sz w:val="21"/>
                <w:szCs w:val="21"/>
              </w:rPr>
              <w:t>n</w:t>
            </w:r>
            <w:r w:rsidRPr="00810D48">
              <w:rPr>
                <w:spacing w:val="6"/>
                <w:sz w:val="21"/>
                <w:szCs w:val="21"/>
              </w:rPr>
              <w:t xml:space="preserve"> </w:t>
            </w:r>
            <w:r w:rsidRPr="00810D48">
              <w:rPr>
                <w:spacing w:val="4"/>
                <w:sz w:val="21"/>
                <w:szCs w:val="21"/>
              </w:rPr>
              <w:t>T</w:t>
            </w:r>
            <w:r w:rsidRPr="00810D48">
              <w:rPr>
                <w:spacing w:val="3"/>
                <w:sz w:val="21"/>
                <w:szCs w:val="21"/>
              </w:rPr>
              <w:t>r</w:t>
            </w:r>
            <w:r w:rsidRPr="00810D48">
              <w:rPr>
                <w:spacing w:val="-5"/>
                <w:sz w:val="21"/>
                <w:szCs w:val="21"/>
              </w:rPr>
              <w:t>ô</w:t>
            </w:r>
            <w:r w:rsidRPr="00810D48">
              <w:rPr>
                <w:spacing w:val="-4"/>
                <w:sz w:val="21"/>
                <w:szCs w:val="21"/>
              </w:rPr>
              <w:t>i</w:t>
            </w:r>
            <w:r w:rsidRPr="00810D48">
              <w:rPr>
                <w:sz w:val="21"/>
                <w:szCs w:val="21"/>
              </w:rPr>
              <w:t>,</w:t>
            </w:r>
            <w:r w:rsidRPr="00810D48">
              <w:rPr>
                <w:spacing w:val="13"/>
                <w:sz w:val="21"/>
                <w:szCs w:val="21"/>
              </w:rPr>
              <w:t xml:space="preserve"> </w:t>
            </w:r>
            <w:r w:rsidRPr="00810D48">
              <w:rPr>
                <w:spacing w:val="-1"/>
                <w:sz w:val="21"/>
                <w:szCs w:val="21"/>
              </w:rPr>
              <w:t>H</w:t>
            </w:r>
            <w:r w:rsidRPr="00810D48">
              <w:rPr>
                <w:spacing w:val="-5"/>
                <w:sz w:val="21"/>
                <w:szCs w:val="21"/>
              </w:rPr>
              <w:t>o</w:t>
            </w:r>
            <w:r w:rsidRPr="00810D48">
              <w:rPr>
                <w:spacing w:val="2"/>
                <w:sz w:val="21"/>
                <w:szCs w:val="21"/>
              </w:rPr>
              <w:t>à</w:t>
            </w:r>
            <w:r w:rsidRPr="00810D48">
              <w:rPr>
                <w:sz w:val="21"/>
                <w:szCs w:val="21"/>
              </w:rPr>
              <w:t>i</w:t>
            </w:r>
            <w:r w:rsidRPr="00810D48">
              <w:rPr>
                <w:spacing w:val="8"/>
                <w:sz w:val="21"/>
                <w:szCs w:val="21"/>
              </w:rPr>
              <w:t xml:space="preserve"> </w:t>
            </w:r>
            <w:r w:rsidRPr="00810D48">
              <w:rPr>
                <w:spacing w:val="-1"/>
                <w:sz w:val="21"/>
                <w:szCs w:val="21"/>
              </w:rPr>
              <w:t>Đ</w:t>
            </w:r>
            <w:r w:rsidRPr="00810D48">
              <w:rPr>
                <w:sz w:val="21"/>
                <w:szCs w:val="21"/>
              </w:rPr>
              <w:t>ứ</w:t>
            </w:r>
            <w:r w:rsidRPr="00810D48">
              <w:rPr>
                <w:spacing w:val="-2"/>
                <w:sz w:val="21"/>
                <w:szCs w:val="21"/>
              </w:rPr>
              <w:t>c</w:t>
            </w:r>
            <w:r w:rsidRPr="00810D48">
              <w:rPr>
                <w:sz w:val="21"/>
                <w:szCs w:val="21"/>
              </w:rPr>
              <w:t>,</w:t>
            </w:r>
            <w:r w:rsidRPr="00810D48">
              <w:rPr>
                <w:spacing w:val="13"/>
                <w:sz w:val="21"/>
                <w:szCs w:val="21"/>
              </w:rPr>
              <w:t xml:space="preserve"> </w:t>
            </w:r>
            <w:r w:rsidRPr="00810D48">
              <w:rPr>
                <w:spacing w:val="-1"/>
                <w:sz w:val="21"/>
                <w:szCs w:val="21"/>
              </w:rPr>
              <w:t>H</w:t>
            </w:r>
            <w:r w:rsidRPr="00810D48">
              <w:rPr>
                <w:sz w:val="21"/>
                <w:szCs w:val="21"/>
              </w:rPr>
              <w:t>à</w:t>
            </w:r>
            <w:r w:rsidRPr="00810D48">
              <w:rPr>
                <w:spacing w:val="11"/>
                <w:sz w:val="21"/>
                <w:szCs w:val="21"/>
              </w:rPr>
              <w:t xml:space="preserve"> </w:t>
            </w:r>
            <w:r w:rsidRPr="00810D48">
              <w:rPr>
                <w:spacing w:val="-1"/>
                <w:w w:val="102"/>
                <w:sz w:val="21"/>
                <w:szCs w:val="21"/>
              </w:rPr>
              <w:t>N</w:t>
            </w:r>
            <w:r w:rsidRPr="00810D48">
              <w:rPr>
                <w:spacing w:val="-5"/>
                <w:w w:val="102"/>
                <w:sz w:val="21"/>
                <w:szCs w:val="21"/>
              </w:rPr>
              <w:t>ộ</w:t>
            </w:r>
            <w:r w:rsidRPr="00810D48">
              <w:rPr>
                <w:w w:val="102"/>
                <w:sz w:val="21"/>
                <w:szCs w:val="21"/>
              </w:rPr>
              <w:t>i</w:t>
            </w:r>
          </w:p>
        </w:tc>
      </w:tr>
      <w:tr w:rsidR="000C00A2" w:rsidRPr="00810D48" w:rsidTr="008D7A65">
        <w:tc>
          <w:tcPr>
            <w:tcW w:w="540" w:type="dxa"/>
          </w:tcPr>
          <w:p w:rsidR="000C00A2" w:rsidRPr="00810D48" w:rsidRDefault="000C00A2" w:rsidP="008D7A65">
            <w:pPr>
              <w:pStyle w:val="BodyTextIndent"/>
              <w:ind w:left="0"/>
              <w:jc w:val="center"/>
              <w:rPr>
                <w:sz w:val="22"/>
                <w:szCs w:val="22"/>
                <w:lang w:val="es-MX"/>
              </w:rPr>
            </w:pPr>
            <w:r w:rsidRPr="00810D48">
              <w:rPr>
                <w:sz w:val="22"/>
                <w:szCs w:val="22"/>
                <w:lang w:val="es-MX"/>
              </w:rPr>
              <w:t>7</w:t>
            </w:r>
          </w:p>
        </w:tc>
        <w:tc>
          <w:tcPr>
            <w:tcW w:w="4410" w:type="dxa"/>
          </w:tcPr>
          <w:p w:rsidR="000C00A2" w:rsidRPr="00810D48" w:rsidRDefault="000C00A2" w:rsidP="008D7A65">
            <w:pPr>
              <w:pStyle w:val="BodyTextIndent"/>
              <w:ind w:left="0"/>
              <w:rPr>
                <w:spacing w:val="1"/>
                <w:sz w:val="21"/>
                <w:szCs w:val="21"/>
              </w:rPr>
            </w:pPr>
            <w:r w:rsidRPr="00810D48">
              <w:rPr>
                <w:spacing w:val="1"/>
                <w:sz w:val="21"/>
                <w:szCs w:val="21"/>
              </w:rPr>
              <w:t>C</w:t>
            </w:r>
            <w:r w:rsidRPr="00810D48">
              <w:rPr>
                <w:spacing w:val="-5"/>
                <w:sz w:val="21"/>
                <w:szCs w:val="21"/>
              </w:rPr>
              <w:t>h</w:t>
            </w:r>
            <w:r w:rsidRPr="00810D48">
              <w:rPr>
                <w:sz w:val="21"/>
                <w:szCs w:val="21"/>
              </w:rPr>
              <w:t>i</w:t>
            </w:r>
            <w:r w:rsidRPr="00810D48">
              <w:rPr>
                <w:spacing w:val="6"/>
                <w:sz w:val="21"/>
                <w:szCs w:val="21"/>
              </w:rPr>
              <w:t xml:space="preserve"> </w:t>
            </w:r>
            <w:r w:rsidRPr="00810D48">
              <w:rPr>
                <w:spacing w:val="-5"/>
                <w:sz w:val="21"/>
                <w:szCs w:val="21"/>
              </w:rPr>
              <w:t>nh</w:t>
            </w:r>
            <w:r w:rsidRPr="00810D48">
              <w:rPr>
                <w:spacing w:val="2"/>
                <w:sz w:val="21"/>
                <w:szCs w:val="21"/>
              </w:rPr>
              <w:t>á</w:t>
            </w:r>
            <w:r w:rsidRPr="00810D48">
              <w:rPr>
                <w:spacing w:val="-5"/>
                <w:sz w:val="21"/>
                <w:szCs w:val="21"/>
              </w:rPr>
              <w:t>n</w:t>
            </w:r>
            <w:r w:rsidRPr="00810D48">
              <w:rPr>
                <w:sz w:val="21"/>
                <w:szCs w:val="21"/>
              </w:rPr>
              <w:t>h</w:t>
            </w:r>
            <w:r w:rsidRPr="00810D48">
              <w:rPr>
                <w:spacing w:val="9"/>
                <w:sz w:val="21"/>
                <w:szCs w:val="21"/>
              </w:rPr>
              <w:t xml:space="preserve"> </w:t>
            </w:r>
            <w:r w:rsidRPr="00810D48">
              <w:rPr>
                <w:spacing w:val="-1"/>
                <w:sz w:val="21"/>
                <w:szCs w:val="21"/>
              </w:rPr>
              <w:t>D</w:t>
            </w:r>
            <w:r w:rsidRPr="00810D48">
              <w:rPr>
                <w:sz w:val="21"/>
                <w:szCs w:val="21"/>
              </w:rPr>
              <w:t>ư</w:t>
            </w:r>
            <w:r w:rsidRPr="00810D48">
              <w:rPr>
                <w:spacing w:val="-2"/>
                <w:sz w:val="21"/>
                <w:szCs w:val="21"/>
              </w:rPr>
              <w:t>ợ</w:t>
            </w:r>
            <w:r w:rsidRPr="00810D48">
              <w:rPr>
                <w:sz w:val="21"/>
                <w:szCs w:val="21"/>
              </w:rPr>
              <w:t>c</w:t>
            </w:r>
            <w:r w:rsidRPr="00810D48">
              <w:rPr>
                <w:spacing w:val="10"/>
                <w:sz w:val="21"/>
                <w:szCs w:val="21"/>
              </w:rPr>
              <w:t xml:space="preserve"> </w:t>
            </w:r>
            <w:r w:rsidRPr="00810D48">
              <w:rPr>
                <w:sz w:val="21"/>
                <w:szCs w:val="21"/>
              </w:rPr>
              <w:t>p</w:t>
            </w:r>
            <w:r w:rsidRPr="00810D48">
              <w:rPr>
                <w:spacing w:val="-5"/>
                <w:sz w:val="21"/>
                <w:szCs w:val="21"/>
              </w:rPr>
              <w:t>h</w:t>
            </w:r>
            <w:r w:rsidRPr="00810D48">
              <w:rPr>
                <w:spacing w:val="2"/>
                <w:sz w:val="21"/>
                <w:szCs w:val="21"/>
              </w:rPr>
              <w:t>ẩ</w:t>
            </w:r>
            <w:r w:rsidRPr="00810D48">
              <w:rPr>
                <w:sz w:val="21"/>
                <w:szCs w:val="21"/>
              </w:rPr>
              <w:t>m</w:t>
            </w:r>
            <w:r w:rsidRPr="00810D48">
              <w:rPr>
                <w:spacing w:val="4"/>
                <w:sz w:val="21"/>
                <w:szCs w:val="21"/>
              </w:rPr>
              <w:t xml:space="preserve"> </w:t>
            </w:r>
            <w:r w:rsidRPr="00810D48">
              <w:rPr>
                <w:spacing w:val="-1"/>
                <w:sz w:val="21"/>
                <w:szCs w:val="21"/>
              </w:rPr>
              <w:t>Đ</w:t>
            </w:r>
            <w:r w:rsidRPr="00810D48">
              <w:rPr>
                <w:spacing w:val="2"/>
                <w:sz w:val="21"/>
                <w:szCs w:val="21"/>
              </w:rPr>
              <w:t>a</w:t>
            </w:r>
            <w:r w:rsidRPr="00810D48">
              <w:rPr>
                <w:sz w:val="21"/>
                <w:szCs w:val="21"/>
              </w:rPr>
              <w:t>n</w:t>
            </w:r>
            <w:r w:rsidRPr="00810D48">
              <w:rPr>
                <w:spacing w:val="6"/>
                <w:sz w:val="21"/>
                <w:szCs w:val="21"/>
              </w:rPr>
              <w:t xml:space="preserve"> </w:t>
            </w:r>
            <w:r w:rsidRPr="00810D48">
              <w:rPr>
                <w:spacing w:val="2"/>
                <w:sz w:val="21"/>
                <w:szCs w:val="21"/>
              </w:rPr>
              <w:t>P</w:t>
            </w:r>
            <w:r w:rsidRPr="00810D48">
              <w:rPr>
                <w:spacing w:val="-5"/>
                <w:sz w:val="21"/>
                <w:szCs w:val="21"/>
              </w:rPr>
              <w:t>h</w:t>
            </w:r>
            <w:r w:rsidRPr="00810D48">
              <w:rPr>
                <w:sz w:val="21"/>
                <w:szCs w:val="21"/>
              </w:rPr>
              <w:t>ư</w:t>
            </w:r>
            <w:r w:rsidRPr="00810D48">
              <w:rPr>
                <w:spacing w:val="-2"/>
                <w:sz w:val="21"/>
                <w:szCs w:val="21"/>
              </w:rPr>
              <w:t>ợ</w:t>
            </w:r>
            <w:r w:rsidRPr="00810D48">
              <w:rPr>
                <w:spacing w:val="-5"/>
                <w:sz w:val="21"/>
                <w:szCs w:val="21"/>
              </w:rPr>
              <w:t>n</w:t>
            </w:r>
            <w:r w:rsidRPr="00810D48">
              <w:rPr>
                <w:sz w:val="21"/>
                <w:szCs w:val="21"/>
              </w:rPr>
              <w:t>g</w:t>
            </w:r>
          </w:p>
        </w:tc>
        <w:tc>
          <w:tcPr>
            <w:tcW w:w="4490" w:type="dxa"/>
          </w:tcPr>
          <w:p w:rsidR="000C00A2" w:rsidRPr="00810D48" w:rsidRDefault="000C00A2" w:rsidP="008D7A65">
            <w:pPr>
              <w:pStyle w:val="BodyTextIndent"/>
              <w:ind w:left="0"/>
              <w:rPr>
                <w:spacing w:val="4"/>
                <w:sz w:val="21"/>
                <w:szCs w:val="21"/>
              </w:rPr>
            </w:pPr>
            <w:r w:rsidRPr="00810D48">
              <w:rPr>
                <w:spacing w:val="4"/>
                <w:sz w:val="21"/>
                <w:szCs w:val="21"/>
              </w:rPr>
              <w:t>T</w:t>
            </w:r>
            <w:r w:rsidRPr="00810D48">
              <w:rPr>
                <w:spacing w:val="-5"/>
                <w:sz w:val="21"/>
                <w:szCs w:val="21"/>
              </w:rPr>
              <w:t>h</w:t>
            </w:r>
            <w:r w:rsidRPr="00810D48">
              <w:rPr>
                <w:sz w:val="21"/>
                <w:szCs w:val="21"/>
              </w:rPr>
              <w:t>ị</w:t>
            </w:r>
            <w:r w:rsidRPr="00810D48">
              <w:rPr>
                <w:spacing w:val="6"/>
                <w:sz w:val="21"/>
                <w:szCs w:val="21"/>
              </w:rPr>
              <w:t xml:space="preserve"> </w:t>
            </w:r>
            <w:r w:rsidRPr="00810D48">
              <w:rPr>
                <w:spacing w:val="1"/>
                <w:sz w:val="21"/>
                <w:szCs w:val="21"/>
              </w:rPr>
              <w:t>t</w:t>
            </w:r>
            <w:r w:rsidRPr="00810D48">
              <w:rPr>
                <w:spacing w:val="3"/>
                <w:sz w:val="21"/>
                <w:szCs w:val="21"/>
              </w:rPr>
              <w:t>r</w:t>
            </w:r>
            <w:r w:rsidRPr="00810D48">
              <w:rPr>
                <w:spacing w:val="2"/>
                <w:sz w:val="21"/>
                <w:szCs w:val="21"/>
              </w:rPr>
              <w:t>ấ</w:t>
            </w:r>
            <w:r w:rsidRPr="00810D48">
              <w:rPr>
                <w:sz w:val="21"/>
                <w:szCs w:val="21"/>
              </w:rPr>
              <w:t>n</w:t>
            </w:r>
            <w:r w:rsidRPr="00810D48">
              <w:rPr>
                <w:spacing w:val="6"/>
                <w:sz w:val="21"/>
                <w:szCs w:val="21"/>
              </w:rPr>
              <w:t xml:space="preserve"> </w:t>
            </w:r>
            <w:r w:rsidRPr="00810D48">
              <w:rPr>
                <w:spacing w:val="2"/>
                <w:sz w:val="21"/>
                <w:szCs w:val="21"/>
              </w:rPr>
              <w:t>P</w:t>
            </w:r>
            <w:r w:rsidRPr="00810D48">
              <w:rPr>
                <w:spacing w:val="-5"/>
                <w:sz w:val="21"/>
                <w:szCs w:val="21"/>
              </w:rPr>
              <w:t>h</w:t>
            </w:r>
            <w:r w:rsidRPr="00810D48">
              <w:rPr>
                <w:sz w:val="21"/>
                <w:szCs w:val="21"/>
              </w:rPr>
              <w:t>ù</w:t>
            </w:r>
            <w:r w:rsidRPr="00810D48">
              <w:rPr>
                <w:spacing w:val="-5"/>
                <w:sz w:val="21"/>
                <w:szCs w:val="21"/>
              </w:rPr>
              <w:t>ng</w:t>
            </w:r>
            <w:r w:rsidRPr="00810D48">
              <w:rPr>
                <w:sz w:val="21"/>
                <w:szCs w:val="21"/>
              </w:rPr>
              <w:t>,</w:t>
            </w:r>
            <w:r w:rsidRPr="00810D48">
              <w:rPr>
                <w:spacing w:val="17"/>
                <w:sz w:val="21"/>
                <w:szCs w:val="21"/>
              </w:rPr>
              <w:t xml:space="preserve"> </w:t>
            </w:r>
            <w:r w:rsidRPr="00810D48">
              <w:rPr>
                <w:spacing w:val="-1"/>
                <w:sz w:val="21"/>
                <w:szCs w:val="21"/>
              </w:rPr>
              <w:t>Đ</w:t>
            </w:r>
            <w:r w:rsidRPr="00810D48">
              <w:rPr>
                <w:spacing w:val="2"/>
                <w:sz w:val="21"/>
                <w:szCs w:val="21"/>
              </w:rPr>
              <w:t>a</w:t>
            </w:r>
            <w:r w:rsidRPr="00810D48">
              <w:rPr>
                <w:sz w:val="21"/>
                <w:szCs w:val="21"/>
              </w:rPr>
              <w:t>n</w:t>
            </w:r>
            <w:r w:rsidRPr="00810D48">
              <w:rPr>
                <w:spacing w:val="6"/>
                <w:sz w:val="21"/>
                <w:szCs w:val="21"/>
              </w:rPr>
              <w:t xml:space="preserve"> </w:t>
            </w:r>
            <w:r w:rsidRPr="00810D48">
              <w:rPr>
                <w:spacing w:val="2"/>
                <w:sz w:val="21"/>
                <w:szCs w:val="21"/>
              </w:rPr>
              <w:t>P</w:t>
            </w:r>
            <w:r w:rsidRPr="00810D48">
              <w:rPr>
                <w:spacing w:val="-5"/>
                <w:sz w:val="21"/>
                <w:szCs w:val="21"/>
              </w:rPr>
              <w:t>h</w:t>
            </w:r>
            <w:r w:rsidRPr="00810D48">
              <w:rPr>
                <w:sz w:val="21"/>
                <w:szCs w:val="21"/>
              </w:rPr>
              <w:t>ư</w:t>
            </w:r>
            <w:r w:rsidRPr="00810D48">
              <w:rPr>
                <w:spacing w:val="-2"/>
                <w:sz w:val="21"/>
                <w:szCs w:val="21"/>
              </w:rPr>
              <w:t>ợ</w:t>
            </w:r>
            <w:r w:rsidRPr="00810D48">
              <w:rPr>
                <w:spacing w:val="-5"/>
                <w:sz w:val="21"/>
                <w:szCs w:val="21"/>
              </w:rPr>
              <w:t>ng</w:t>
            </w:r>
            <w:r w:rsidRPr="00810D48">
              <w:rPr>
                <w:sz w:val="21"/>
                <w:szCs w:val="21"/>
              </w:rPr>
              <w:t>,</w:t>
            </w:r>
            <w:r w:rsidRPr="00810D48">
              <w:rPr>
                <w:spacing w:val="19"/>
                <w:sz w:val="21"/>
                <w:szCs w:val="21"/>
              </w:rPr>
              <w:t xml:space="preserve"> </w:t>
            </w:r>
            <w:r w:rsidRPr="00810D48">
              <w:rPr>
                <w:spacing w:val="-1"/>
                <w:sz w:val="21"/>
                <w:szCs w:val="21"/>
              </w:rPr>
              <w:t>H</w:t>
            </w:r>
            <w:r w:rsidRPr="00810D48">
              <w:rPr>
                <w:sz w:val="21"/>
                <w:szCs w:val="21"/>
              </w:rPr>
              <w:t>à</w:t>
            </w:r>
            <w:r w:rsidRPr="00810D48">
              <w:rPr>
                <w:spacing w:val="11"/>
                <w:sz w:val="21"/>
                <w:szCs w:val="21"/>
              </w:rPr>
              <w:t xml:space="preserve"> </w:t>
            </w:r>
            <w:r w:rsidRPr="00810D48">
              <w:rPr>
                <w:spacing w:val="-1"/>
                <w:w w:val="102"/>
                <w:sz w:val="21"/>
                <w:szCs w:val="21"/>
              </w:rPr>
              <w:t>N</w:t>
            </w:r>
            <w:r w:rsidRPr="00810D48">
              <w:rPr>
                <w:spacing w:val="-5"/>
                <w:w w:val="102"/>
                <w:sz w:val="21"/>
                <w:szCs w:val="21"/>
              </w:rPr>
              <w:t>ộ</w:t>
            </w:r>
            <w:r w:rsidRPr="00810D48">
              <w:rPr>
                <w:w w:val="102"/>
                <w:sz w:val="21"/>
                <w:szCs w:val="21"/>
              </w:rPr>
              <w:t>i</w:t>
            </w:r>
          </w:p>
        </w:tc>
      </w:tr>
      <w:tr w:rsidR="000C00A2" w:rsidRPr="00810D48" w:rsidTr="008D7A65">
        <w:tc>
          <w:tcPr>
            <w:tcW w:w="540" w:type="dxa"/>
          </w:tcPr>
          <w:p w:rsidR="000C00A2" w:rsidRPr="00810D48" w:rsidRDefault="000C00A2" w:rsidP="008D7A65">
            <w:pPr>
              <w:pStyle w:val="BodyTextIndent"/>
              <w:ind w:left="0"/>
              <w:jc w:val="center"/>
              <w:rPr>
                <w:sz w:val="22"/>
                <w:szCs w:val="22"/>
                <w:lang w:val="es-MX"/>
              </w:rPr>
            </w:pPr>
            <w:r w:rsidRPr="00810D48">
              <w:rPr>
                <w:sz w:val="22"/>
                <w:szCs w:val="22"/>
                <w:lang w:val="es-MX"/>
              </w:rPr>
              <w:t>8</w:t>
            </w:r>
          </w:p>
        </w:tc>
        <w:tc>
          <w:tcPr>
            <w:tcW w:w="4410" w:type="dxa"/>
          </w:tcPr>
          <w:p w:rsidR="000C00A2" w:rsidRPr="00810D48" w:rsidRDefault="000C00A2" w:rsidP="008D7A65">
            <w:pPr>
              <w:pStyle w:val="BodyTextIndent"/>
              <w:ind w:left="0"/>
              <w:rPr>
                <w:spacing w:val="1"/>
                <w:sz w:val="21"/>
                <w:szCs w:val="21"/>
              </w:rPr>
            </w:pPr>
            <w:r w:rsidRPr="00810D48">
              <w:rPr>
                <w:spacing w:val="1"/>
                <w:sz w:val="21"/>
                <w:szCs w:val="21"/>
              </w:rPr>
              <w:t>C</w:t>
            </w:r>
            <w:r w:rsidRPr="00810D48">
              <w:rPr>
                <w:spacing w:val="-5"/>
                <w:sz w:val="21"/>
                <w:szCs w:val="21"/>
              </w:rPr>
              <w:t>h</w:t>
            </w:r>
            <w:r w:rsidRPr="00810D48">
              <w:rPr>
                <w:sz w:val="21"/>
                <w:szCs w:val="21"/>
              </w:rPr>
              <w:t>i</w:t>
            </w:r>
            <w:r w:rsidRPr="00810D48">
              <w:rPr>
                <w:spacing w:val="6"/>
                <w:sz w:val="21"/>
                <w:szCs w:val="21"/>
              </w:rPr>
              <w:t xml:space="preserve"> </w:t>
            </w:r>
            <w:r w:rsidRPr="00810D48">
              <w:rPr>
                <w:spacing w:val="-5"/>
                <w:sz w:val="21"/>
                <w:szCs w:val="21"/>
              </w:rPr>
              <w:t>nh</w:t>
            </w:r>
            <w:r w:rsidRPr="00810D48">
              <w:rPr>
                <w:spacing w:val="2"/>
                <w:sz w:val="21"/>
                <w:szCs w:val="21"/>
              </w:rPr>
              <w:t>á</w:t>
            </w:r>
            <w:r w:rsidRPr="00810D48">
              <w:rPr>
                <w:spacing w:val="-5"/>
                <w:sz w:val="21"/>
                <w:szCs w:val="21"/>
              </w:rPr>
              <w:t>n</w:t>
            </w:r>
            <w:r w:rsidRPr="00810D48">
              <w:rPr>
                <w:sz w:val="21"/>
                <w:szCs w:val="21"/>
              </w:rPr>
              <w:t>h</w:t>
            </w:r>
            <w:r w:rsidRPr="00810D48">
              <w:rPr>
                <w:spacing w:val="9"/>
                <w:sz w:val="21"/>
                <w:szCs w:val="21"/>
              </w:rPr>
              <w:t xml:space="preserve"> </w:t>
            </w:r>
            <w:r w:rsidRPr="00810D48">
              <w:rPr>
                <w:spacing w:val="-1"/>
                <w:sz w:val="21"/>
                <w:szCs w:val="21"/>
              </w:rPr>
              <w:t>D</w:t>
            </w:r>
            <w:r w:rsidRPr="00810D48">
              <w:rPr>
                <w:sz w:val="21"/>
                <w:szCs w:val="21"/>
              </w:rPr>
              <w:t>ư</w:t>
            </w:r>
            <w:r w:rsidRPr="00810D48">
              <w:rPr>
                <w:spacing w:val="-2"/>
                <w:sz w:val="21"/>
                <w:szCs w:val="21"/>
              </w:rPr>
              <w:t>ợ</w:t>
            </w:r>
            <w:r w:rsidRPr="00810D48">
              <w:rPr>
                <w:sz w:val="21"/>
                <w:szCs w:val="21"/>
              </w:rPr>
              <w:t>c</w:t>
            </w:r>
            <w:r w:rsidRPr="00810D48">
              <w:rPr>
                <w:spacing w:val="10"/>
                <w:sz w:val="21"/>
                <w:szCs w:val="21"/>
              </w:rPr>
              <w:t xml:space="preserve"> </w:t>
            </w:r>
            <w:r w:rsidRPr="00810D48">
              <w:rPr>
                <w:sz w:val="21"/>
                <w:szCs w:val="21"/>
              </w:rPr>
              <w:t>p</w:t>
            </w:r>
            <w:r w:rsidRPr="00810D48">
              <w:rPr>
                <w:spacing w:val="-5"/>
                <w:sz w:val="21"/>
                <w:szCs w:val="21"/>
              </w:rPr>
              <w:t>h</w:t>
            </w:r>
            <w:r w:rsidRPr="00810D48">
              <w:rPr>
                <w:spacing w:val="2"/>
                <w:sz w:val="21"/>
                <w:szCs w:val="21"/>
              </w:rPr>
              <w:t>ẩ</w:t>
            </w:r>
            <w:r w:rsidRPr="00810D48">
              <w:rPr>
                <w:sz w:val="21"/>
                <w:szCs w:val="21"/>
              </w:rPr>
              <w:t>m</w:t>
            </w:r>
            <w:r w:rsidRPr="00810D48">
              <w:rPr>
                <w:spacing w:val="4"/>
                <w:sz w:val="21"/>
                <w:szCs w:val="21"/>
              </w:rPr>
              <w:t xml:space="preserve"> T</w:t>
            </w:r>
            <w:r w:rsidRPr="00810D48">
              <w:rPr>
                <w:spacing w:val="-5"/>
                <w:sz w:val="21"/>
                <w:szCs w:val="21"/>
              </w:rPr>
              <w:t>h</w:t>
            </w:r>
            <w:r w:rsidRPr="00810D48">
              <w:rPr>
                <w:sz w:val="21"/>
                <w:szCs w:val="21"/>
              </w:rPr>
              <w:t>ư</w:t>
            </w:r>
            <w:r w:rsidRPr="00810D48">
              <w:rPr>
                <w:spacing w:val="-2"/>
                <w:sz w:val="21"/>
                <w:szCs w:val="21"/>
              </w:rPr>
              <w:t>ờ</w:t>
            </w:r>
            <w:r w:rsidRPr="00810D48">
              <w:rPr>
                <w:spacing w:val="-5"/>
                <w:sz w:val="21"/>
                <w:szCs w:val="21"/>
              </w:rPr>
              <w:t>n</w:t>
            </w:r>
            <w:r w:rsidRPr="00810D48">
              <w:rPr>
                <w:sz w:val="21"/>
                <w:szCs w:val="21"/>
              </w:rPr>
              <w:t>g</w:t>
            </w:r>
            <w:r w:rsidRPr="00810D48">
              <w:rPr>
                <w:spacing w:val="12"/>
                <w:sz w:val="21"/>
                <w:szCs w:val="21"/>
              </w:rPr>
              <w:t xml:space="preserve"> </w:t>
            </w:r>
            <w:r w:rsidRPr="00810D48">
              <w:rPr>
                <w:spacing w:val="4"/>
                <w:sz w:val="21"/>
                <w:szCs w:val="21"/>
              </w:rPr>
              <w:t>T</w:t>
            </w:r>
            <w:r w:rsidRPr="00810D48">
              <w:rPr>
                <w:spacing w:val="-4"/>
                <w:sz w:val="21"/>
                <w:szCs w:val="21"/>
              </w:rPr>
              <w:t>í</w:t>
            </w:r>
            <w:r w:rsidRPr="00810D48">
              <w:rPr>
                <w:sz w:val="21"/>
                <w:szCs w:val="21"/>
              </w:rPr>
              <w:t>n</w:t>
            </w:r>
          </w:p>
        </w:tc>
        <w:tc>
          <w:tcPr>
            <w:tcW w:w="4490" w:type="dxa"/>
          </w:tcPr>
          <w:p w:rsidR="000C00A2" w:rsidRPr="00810D48" w:rsidRDefault="000C00A2" w:rsidP="008D7A65">
            <w:pPr>
              <w:pStyle w:val="BodyTextIndent"/>
              <w:ind w:left="0"/>
              <w:rPr>
                <w:spacing w:val="4"/>
                <w:sz w:val="21"/>
                <w:szCs w:val="21"/>
              </w:rPr>
            </w:pPr>
            <w:r w:rsidRPr="00810D48">
              <w:rPr>
                <w:spacing w:val="2"/>
                <w:sz w:val="21"/>
                <w:szCs w:val="21"/>
              </w:rPr>
              <w:t>S</w:t>
            </w:r>
            <w:r w:rsidRPr="00810D48">
              <w:rPr>
                <w:sz w:val="21"/>
                <w:szCs w:val="21"/>
              </w:rPr>
              <w:t>ố</w:t>
            </w:r>
            <w:r w:rsidRPr="00810D48">
              <w:rPr>
                <w:spacing w:val="3"/>
                <w:sz w:val="21"/>
                <w:szCs w:val="21"/>
              </w:rPr>
              <w:t xml:space="preserve"> </w:t>
            </w:r>
            <w:r w:rsidRPr="00810D48">
              <w:rPr>
                <w:sz w:val="21"/>
                <w:szCs w:val="21"/>
              </w:rPr>
              <w:t>251</w:t>
            </w:r>
            <w:r w:rsidRPr="00810D48">
              <w:rPr>
                <w:spacing w:val="9"/>
                <w:sz w:val="21"/>
                <w:szCs w:val="21"/>
              </w:rPr>
              <w:t xml:space="preserve"> </w:t>
            </w:r>
            <w:r w:rsidRPr="00810D48">
              <w:rPr>
                <w:spacing w:val="2"/>
                <w:sz w:val="21"/>
                <w:szCs w:val="21"/>
              </w:rPr>
              <w:t>P</w:t>
            </w:r>
            <w:r w:rsidRPr="00810D48">
              <w:rPr>
                <w:spacing w:val="-5"/>
                <w:sz w:val="21"/>
                <w:szCs w:val="21"/>
              </w:rPr>
              <w:t>h</w:t>
            </w:r>
            <w:r w:rsidRPr="00810D48">
              <w:rPr>
                <w:sz w:val="21"/>
                <w:szCs w:val="21"/>
              </w:rPr>
              <w:t>ố</w:t>
            </w:r>
            <w:r w:rsidRPr="00810D48">
              <w:rPr>
                <w:spacing w:val="6"/>
                <w:sz w:val="21"/>
                <w:szCs w:val="21"/>
              </w:rPr>
              <w:t xml:space="preserve"> </w:t>
            </w:r>
            <w:r w:rsidRPr="00810D48">
              <w:rPr>
                <w:spacing w:val="-1"/>
                <w:sz w:val="21"/>
                <w:szCs w:val="21"/>
              </w:rPr>
              <w:t>G</w:t>
            </w:r>
            <w:r w:rsidRPr="00810D48">
              <w:rPr>
                <w:spacing w:val="2"/>
                <w:sz w:val="21"/>
                <w:szCs w:val="21"/>
              </w:rPr>
              <w:t>a</w:t>
            </w:r>
            <w:r w:rsidRPr="00810D48">
              <w:rPr>
                <w:sz w:val="21"/>
                <w:szCs w:val="21"/>
              </w:rPr>
              <w:t>,</w:t>
            </w:r>
            <w:r w:rsidRPr="00810D48">
              <w:rPr>
                <w:spacing w:val="11"/>
                <w:sz w:val="21"/>
                <w:szCs w:val="21"/>
              </w:rPr>
              <w:t xml:space="preserve"> </w:t>
            </w:r>
            <w:r w:rsidRPr="00810D48">
              <w:rPr>
                <w:spacing w:val="4"/>
                <w:sz w:val="21"/>
                <w:szCs w:val="21"/>
              </w:rPr>
              <w:t>T</w:t>
            </w:r>
            <w:r w:rsidRPr="00810D48">
              <w:rPr>
                <w:spacing w:val="-5"/>
                <w:sz w:val="21"/>
                <w:szCs w:val="21"/>
              </w:rPr>
              <w:t>h</w:t>
            </w:r>
            <w:r w:rsidRPr="00810D48">
              <w:rPr>
                <w:sz w:val="21"/>
                <w:szCs w:val="21"/>
              </w:rPr>
              <w:t>ư</w:t>
            </w:r>
            <w:r w:rsidRPr="00810D48">
              <w:rPr>
                <w:spacing w:val="-2"/>
                <w:sz w:val="21"/>
                <w:szCs w:val="21"/>
              </w:rPr>
              <w:t>ờ</w:t>
            </w:r>
            <w:r w:rsidRPr="00810D48">
              <w:rPr>
                <w:spacing w:val="-5"/>
                <w:sz w:val="21"/>
                <w:szCs w:val="21"/>
              </w:rPr>
              <w:t>n</w:t>
            </w:r>
            <w:r w:rsidRPr="00810D48">
              <w:rPr>
                <w:sz w:val="21"/>
                <w:szCs w:val="21"/>
              </w:rPr>
              <w:t>g</w:t>
            </w:r>
            <w:r w:rsidRPr="00810D48">
              <w:rPr>
                <w:spacing w:val="12"/>
                <w:sz w:val="21"/>
                <w:szCs w:val="21"/>
              </w:rPr>
              <w:t xml:space="preserve"> </w:t>
            </w:r>
            <w:r w:rsidRPr="00810D48">
              <w:rPr>
                <w:spacing w:val="4"/>
                <w:sz w:val="21"/>
                <w:szCs w:val="21"/>
              </w:rPr>
              <w:t>T</w:t>
            </w:r>
            <w:r w:rsidRPr="00810D48">
              <w:rPr>
                <w:spacing w:val="-4"/>
                <w:sz w:val="21"/>
                <w:szCs w:val="21"/>
              </w:rPr>
              <w:t>í</w:t>
            </w:r>
            <w:r w:rsidRPr="00810D48">
              <w:rPr>
                <w:spacing w:val="-5"/>
                <w:sz w:val="21"/>
                <w:szCs w:val="21"/>
              </w:rPr>
              <w:t>n</w:t>
            </w:r>
            <w:r w:rsidRPr="00810D48">
              <w:rPr>
                <w:sz w:val="21"/>
                <w:szCs w:val="21"/>
              </w:rPr>
              <w:t>,</w:t>
            </w:r>
            <w:r w:rsidRPr="00810D48">
              <w:rPr>
                <w:spacing w:val="12"/>
                <w:sz w:val="21"/>
                <w:szCs w:val="21"/>
              </w:rPr>
              <w:t xml:space="preserve"> </w:t>
            </w:r>
            <w:r w:rsidRPr="00810D48">
              <w:rPr>
                <w:spacing w:val="-1"/>
                <w:sz w:val="21"/>
                <w:szCs w:val="21"/>
              </w:rPr>
              <w:t>H</w:t>
            </w:r>
            <w:r w:rsidRPr="00810D48">
              <w:rPr>
                <w:sz w:val="21"/>
                <w:szCs w:val="21"/>
              </w:rPr>
              <w:t>à</w:t>
            </w:r>
            <w:r w:rsidRPr="00810D48">
              <w:rPr>
                <w:spacing w:val="11"/>
                <w:sz w:val="21"/>
                <w:szCs w:val="21"/>
              </w:rPr>
              <w:t xml:space="preserve"> </w:t>
            </w:r>
            <w:r w:rsidRPr="00810D48">
              <w:rPr>
                <w:spacing w:val="-1"/>
                <w:w w:val="102"/>
                <w:sz w:val="21"/>
                <w:szCs w:val="21"/>
              </w:rPr>
              <w:t>N</w:t>
            </w:r>
            <w:r w:rsidRPr="00810D48">
              <w:rPr>
                <w:spacing w:val="-5"/>
                <w:w w:val="102"/>
                <w:sz w:val="21"/>
                <w:szCs w:val="21"/>
              </w:rPr>
              <w:t>ộ</w:t>
            </w:r>
            <w:r w:rsidRPr="00810D48">
              <w:rPr>
                <w:w w:val="102"/>
                <w:sz w:val="21"/>
                <w:szCs w:val="21"/>
              </w:rPr>
              <w:t>i</w:t>
            </w:r>
          </w:p>
        </w:tc>
      </w:tr>
      <w:tr w:rsidR="000C00A2" w:rsidRPr="00810D48" w:rsidTr="008D7A65">
        <w:tc>
          <w:tcPr>
            <w:tcW w:w="540" w:type="dxa"/>
          </w:tcPr>
          <w:p w:rsidR="000C00A2" w:rsidRPr="00810D48" w:rsidRDefault="000C00A2" w:rsidP="008D7A65">
            <w:pPr>
              <w:pStyle w:val="BodyTextIndent"/>
              <w:ind w:left="0"/>
              <w:jc w:val="center"/>
              <w:rPr>
                <w:sz w:val="22"/>
                <w:szCs w:val="22"/>
                <w:lang w:val="es-MX"/>
              </w:rPr>
            </w:pPr>
            <w:r w:rsidRPr="00810D48">
              <w:rPr>
                <w:sz w:val="22"/>
                <w:szCs w:val="22"/>
                <w:lang w:val="es-MX"/>
              </w:rPr>
              <w:t>9</w:t>
            </w:r>
          </w:p>
        </w:tc>
        <w:tc>
          <w:tcPr>
            <w:tcW w:w="4410" w:type="dxa"/>
          </w:tcPr>
          <w:p w:rsidR="000C00A2" w:rsidRPr="00810D48" w:rsidRDefault="000C00A2" w:rsidP="008D7A65">
            <w:pPr>
              <w:pStyle w:val="BodyTextIndent"/>
              <w:ind w:left="0"/>
              <w:rPr>
                <w:spacing w:val="1"/>
                <w:sz w:val="21"/>
                <w:szCs w:val="21"/>
              </w:rPr>
            </w:pPr>
            <w:r w:rsidRPr="00810D48">
              <w:rPr>
                <w:spacing w:val="1"/>
                <w:sz w:val="21"/>
                <w:szCs w:val="21"/>
              </w:rPr>
              <w:t>C</w:t>
            </w:r>
            <w:r w:rsidRPr="00810D48">
              <w:rPr>
                <w:spacing w:val="-5"/>
                <w:sz w:val="21"/>
                <w:szCs w:val="21"/>
              </w:rPr>
              <w:t>h</w:t>
            </w:r>
            <w:r w:rsidRPr="00810D48">
              <w:rPr>
                <w:sz w:val="21"/>
                <w:szCs w:val="21"/>
              </w:rPr>
              <w:t>i</w:t>
            </w:r>
            <w:r w:rsidRPr="00810D48">
              <w:rPr>
                <w:spacing w:val="6"/>
                <w:sz w:val="21"/>
                <w:szCs w:val="21"/>
              </w:rPr>
              <w:t xml:space="preserve"> </w:t>
            </w:r>
            <w:r w:rsidRPr="00810D48">
              <w:rPr>
                <w:spacing w:val="-5"/>
                <w:sz w:val="21"/>
                <w:szCs w:val="21"/>
              </w:rPr>
              <w:t>nh</w:t>
            </w:r>
            <w:r w:rsidRPr="00810D48">
              <w:rPr>
                <w:spacing w:val="2"/>
                <w:sz w:val="21"/>
                <w:szCs w:val="21"/>
              </w:rPr>
              <w:t>á</w:t>
            </w:r>
            <w:r w:rsidRPr="00810D48">
              <w:rPr>
                <w:spacing w:val="-5"/>
                <w:sz w:val="21"/>
                <w:szCs w:val="21"/>
              </w:rPr>
              <w:t>n</w:t>
            </w:r>
            <w:r w:rsidRPr="00810D48">
              <w:rPr>
                <w:sz w:val="21"/>
                <w:szCs w:val="21"/>
              </w:rPr>
              <w:t>h</w:t>
            </w:r>
            <w:r w:rsidRPr="00810D48">
              <w:rPr>
                <w:spacing w:val="9"/>
                <w:sz w:val="21"/>
                <w:szCs w:val="21"/>
              </w:rPr>
              <w:t xml:space="preserve"> </w:t>
            </w:r>
            <w:r w:rsidRPr="00810D48">
              <w:rPr>
                <w:spacing w:val="-1"/>
                <w:sz w:val="21"/>
                <w:szCs w:val="21"/>
              </w:rPr>
              <w:t>D</w:t>
            </w:r>
            <w:r w:rsidRPr="00810D48">
              <w:rPr>
                <w:sz w:val="21"/>
                <w:szCs w:val="21"/>
              </w:rPr>
              <w:t>ư</w:t>
            </w:r>
            <w:r w:rsidRPr="00810D48">
              <w:rPr>
                <w:spacing w:val="-2"/>
                <w:sz w:val="21"/>
                <w:szCs w:val="21"/>
              </w:rPr>
              <w:t>ợ</w:t>
            </w:r>
            <w:r w:rsidRPr="00810D48">
              <w:rPr>
                <w:sz w:val="21"/>
                <w:szCs w:val="21"/>
              </w:rPr>
              <w:t>c</w:t>
            </w:r>
            <w:r w:rsidRPr="00810D48">
              <w:rPr>
                <w:spacing w:val="10"/>
                <w:sz w:val="21"/>
                <w:szCs w:val="21"/>
              </w:rPr>
              <w:t xml:space="preserve"> </w:t>
            </w:r>
            <w:r w:rsidRPr="00810D48">
              <w:rPr>
                <w:sz w:val="21"/>
                <w:szCs w:val="21"/>
              </w:rPr>
              <w:t>p</w:t>
            </w:r>
            <w:r w:rsidRPr="00810D48">
              <w:rPr>
                <w:spacing w:val="-5"/>
                <w:sz w:val="21"/>
                <w:szCs w:val="21"/>
              </w:rPr>
              <w:t>h</w:t>
            </w:r>
            <w:r w:rsidRPr="00810D48">
              <w:rPr>
                <w:spacing w:val="2"/>
                <w:sz w:val="21"/>
                <w:szCs w:val="21"/>
              </w:rPr>
              <w:t>ẩ</w:t>
            </w:r>
            <w:r w:rsidRPr="00810D48">
              <w:rPr>
                <w:sz w:val="21"/>
                <w:szCs w:val="21"/>
              </w:rPr>
              <w:t>m</w:t>
            </w:r>
            <w:r w:rsidRPr="00810D48">
              <w:rPr>
                <w:spacing w:val="4"/>
                <w:sz w:val="21"/>
                <w:szCs w:val="21"/>
              </w:rPr>
              <w:t xml:space="preserve"> </w:t>
            </w:r>
            <w:r w:rsidRPr="00810D48">
              <w:rPr>
                <w:spacing w:val="2"/>
                <w:sz w:val="21"/>
                <w:szCs w:val="21"/>
              </w:rPr>
              <w:t>P</w:t>
            </w:r>
            <w:r w:rsidRPr="00810D48">
              <w:rPr>
                <w:spacing w:val="-5"/>
                <w:sz w:val="21"/>
                <w:szCs w:val="21"/>
              </w:rPr>
              <w:t>h</w:t>
            </w:r>
            <w:r w:rsidRPr="00810D48">
              <w:rPr>
                <w:sz w:val="21"/>
                <w:szCs w:val="21"/>
              </w:rPr>
              <w:t>ú</w:t>
            </w:r>
            <w:r w:rsidRPr="00810D48">
              <w:rPr>
                <w:spacing w:val="10"/>
                <w:sz w:val="21"/>
                <w:szCs w:val="21"/>
              </w:rPr>
              <w:t xml:space="preserve"> </w:t>
            </w:r>
            <w:r w:rsidRPr="00810D48">
              <w:rPr>
                <w:spacing w:val="-1"/>
                <w:sz w:val="21"/>
                <w:szCs w:val="21"/>
              </w:rPr>
              <w:t>X</w:t>
            </w:r>
            <w:r w:rsidRPr="00810D48">
              <w:rPr>
                <w:sz w:val="21"/>
                <w:szCs w:val="21"/>
              </w:rPr>
              <w:t>u</w:t>
            </w:r>
            <w:r w:rsidRPr="00810D48">
              <w:rPr>
                <w:spacing w:val="-6"/>
                <w:sz w:val="21"/>
                <w:szCs w:val="21"/>
              </w:rPr>
              <w:t>y</w:t>
            </w:r>
            <w:r w:rsidRPr="00810D48">
              <w:rPr>
                <w:spacing w:val="-7"/>
                <w:sz w:val="21"/>
                <w:szCs w:val="21"/>
              </w:rPr>
              <w:t>ê</w:t>
            </w:r>
            <w:r w:rsidRPr="00810D48">
              <w:rPr>
                <w:sz w:val="21"/>
                <w:szCs w:val="21"/>
              </w:rPr>
              <w:t>n</w:t>
            </w:r>
          </w:p>
        </w:tc>
        <w:tc>
          <w:tcPr>
            <w:tcW w:w="4490" w:type="dxa"/>
          </w:tcPr>
          <w:p w:rsidR="000C00A2" w:rsidRPr="00810D48" w:rsidRDefault="000C00A2" w:rsidP="008D7A65">
            <w:pPr>
              <w:pStyle w:val="BodyTextIndent"/>
              <w:ind w:left="0"/>
              <w:rPr>
                <w:spacing w:val="2"/>
                <w:sz w:val="21"/>
                <w:szCs w:val="21"/>
              </w:rPr>
            </w:pPr>
            <w:r w:rsidRPr="00810D48">
              <w:rPr>
                <w:spacing w:val="4"/>
                <w:sz w:val="21"/>
                <w:szCs w:val="21"/>
              </w:rPr>
              <w:t>T</w:t>
            </w:r>
            <w:r w:rsidRPr="00810D48">
              <w:rPr>
                <w:spacing w:val="-4"/>
                <w:sz w:val="21"/>
                <w:szCs w:val="21"/>
              </w:rPr>
              <w:t>i</w:t>
            </w:r>
            <w:r w:rsidRPr="00810D48">
              <w:rPr>
                <w:spacing w:val="-7"/>
                <w:sz w:val="21"/>
                <w:szCs w:val="21"/>
              </w:rPr>
              <w:t>ể</w:t>
            </w:r>
            <w:r w:rsidRPr="00810D48">
              <w:rPr>
                <w:sz w:val="21"/>
                <w:szCs w:val="21"/>
              </w:rPr>
              <w:t>u</w:t>
            </w:r>
            <w:r w:rsidRPr="00810D48">
              <w:rPr>
                <w:spacing w:val="11"/>
                <w:sz w:val="21"/>
                <w:szCs w:val="21"/>
              </w:rPr>
              <w:t xml:space="preserve"> </w:t>
            </w:r>
            <w:r w:rsidRPr="00810D48">
              <w:rPr>
                <w:spacing w:val="-5"/>
                <w:sz w:val="21"/>
                <w:szCs w:val="21"/>
              </w:rPr>
              <w:t>kh</w:t>
            </w:r>
            <w:r w:rsidRPr="00810D48">
              <w:rPr>
                <w:sz w:val="21"/>
                <w:szCs w:val="21"/>
              </w:rPr>
              <w:t>u</w:t>
            </w:r>
            <w:r w:rsidRPr="00810D48">
              <w:rPr>
                <w:spacing w:val="9"/>
                <w:sz w:val="21"/>
                <w:szCs w:val="21"/>
              </w:rPr>
              <w:t xml:space="preserve"> </w:t>
            </w:r>
            <w:r w:rsidRPr="00810D48">
              <w:rPr>
                <w:sz w:val="21"/>
                <w:szCs w:val="21"/>
              </w:rPr>
              <w:t>Mỹ</w:t>
            </w:r>
            <w:r w:rsidRPr="00810D48">
              <w:rPr>
                <w:spacing w:val="5"/>
                <w:sz w:val="21"/>
                <w:szCs w:val="21"/>
              </w:rPr>
              <w:t xml:space="preserve"> </w:t>
            </w:r>
            <w:r w:rsidRPr="00810D48">
              <w:rPr>
                <w:spacing w:val="-1"/>
                <w:sz w:val="21"/>
                <w:szCs w:val="21"/>
              </w:rPr>
              <w:t>L</w:t>
            </w:r>
            <w:r w:rsidRPr="00810D48">
              <w:rPr>
                <w:spacing w:val="2"/>
                <w:sz w:val="21"/>
                <w:szCs w:val="21"/>
              </w:rPr>
              <w:t>â</w:t>
            </w:r>
            <w:r w:rsidRPr="00810D48">
              <w:rPr>
                <w:spacing w:val="-9"/>
                <w:sz w:val="21"/>
                <w:szCs w:val="21"/>
              </w:rPr>
              <w:t>m</w:t>
            </w:r>
            <w:r w:rsidRPr="00810D48">
              <w:rPr>
                <w:sz w:val="21"/>
                <w:szCs w:val="21"/>
              </w:rPr>
              <w:t>,</w:t>
            </w:r>
            <w:r w:rsidRPr="00810D48">
              <w:rPr>
                <w:spacing w:val="14"/>
                <w:sz w:val="21"/>
                <w:szCs w:val="21"/>
              </w:rPr>
              <w:t xml:space="preserve"> </w:t>
            </w:r>
            <w:r w:rsidRPr="00810D48">
              <w:rPr>
                <w:spacing w:val="2"/>
                <w:sz w:val="21"/>
                <w:szCs w:val="21"/>
              </w:rPr>
              <w:t>P</w:t>
            </w:r>
            <w:r w:rsidRPr="00810D48">
              <w:rPr>
                <w:spacing w:val="-5"/>
                <w:sz w:val="21"/>
                <w:szCs w:val="21"/>
              </w:rPr>
              <w:t>h</w:t>
            </w:r>
            <w:r w:rsidRPr="00810D48">
              <w:rPr>
                <w:sz w:val="21"/>
                <w:szCs w:val="21"/>
              </w:rPr>
              <w:t>ú</w:t>
            </w:r>
            <w:r w:rsidRPr="00810D48">
              <w:rPr>
                <w:spacing w:val="10"/>
                <w:sz w:val="21"/>
                <w:szCs w:val="21"/>
              </w:rPr>
              <w:t xml:space="preserve"> </w:t>
            </w:r>
            <w:r w:rsidRPr="00810D48">
              <w:rPr>
                <w:spacing w:val="-1"/>
                <w:sz w:val="21"/>
                <w:szCs w:val="21"/>
              </w:rPr>
              <w:t>X</w:t>
            </w:r>
            <w:r w:rsidRPr="00810D48">
              <w:rPr>
                <w:sz w:val="21"/>
                <w:szCs w:val="21"/>
              </w:rPr>
              <w:t>u</w:t>
            </w:r>
            <w:r w:rsidRPr="00810D48">
              <w:rPr>
                <w:spacing w:val="-6"/>
                <w:sz w:val="21"/>
                <w:szCs w:val="21"/>
              </w:rPr>
              <w:t>y</w:t>
            </w:r>
            <w:r w:rsidRPr="00810D48">
              <w:rPr>
                <w:spacing w:val="-7"/>
                <w:sz w:val="21"/>
                <w:szCs w:val="21"/>
              </w:rPr>
              <w:t>ê</w:t>
            </w:r>
            <w:r w:rsidRPr="00810D48">
              <w:rPr>
                <w:spacing w:val="-5"/>
                <w:sz w:val="21"/>
                <w:szCs w:val="21"/>
              </w:rPr>
              <w:t>n</w:t>
            </w:r>
            <w:r w:rsidRPr="00810D48">
              <w:rPr>
                <w:sz w:val="21"/>
                <w:szCs w:val="21"/>
              </w:rPr>
              <w:t>,</w:t>
            </w:r>
            <w:r w:rsidRPr="00810D48">
              <w:rPr>
                <w:spacing w:val="17"/>
                <w:sz w:val="21"/>
                <w:szCs w:val="21"/>
              </w:rPr>
              <w:t xml:space="preserve"> </w:t>
            </w:r>
            <w:r w:rsidRPr="00810D48">
              <w:rPr>
                <w:spacing w:val="-1"/>
                <w:sz w:val="21"/>
                <w:szCs w:val="21"/>
              </w:rPr>
              <w:t>H</w:t>
            </w:r>
            <w:r w:rsidRPr="00810D48">
              <w:rPr>
                <w:sz w:val="21"/>
                <w:szCs w:val="21"/>
              </w:rPr>
              <w:t>à</w:t>
            </w:r>
            <w:r w:rsidRPr="00810D48">
              <w:rPr>
                <w:spacing w:val="11"/>
                <w:sz w:val="21"/>
                <w:szCs w:val="21"/>
              </w:rPr>
              <w:t xml:space="preserve"> </w:t>
            </w:r>
            <w:r w:rsidRPr="00810D48">
              <w:rPr>
                <w:spacing w:val="-1"/>
                <w:w w:val="102"/>
                <w:sz w:val="21"/>
                <w:szCs w:val="21"/>
              </w:rPr>
              <w:t>N</w:t>
            </w:r>
            <w:r w:rsidRPr="00810D48">
              <w:rPr>
                <w:spacing w:val="-5"/>
                <w:w w:val="102"/>
                <w:sz w:val="21"/>
                <w:szCs w:val="21"/>
              </w:rPr>
              <w:t>ộ</w:t>
            </w:r>
            <w:r w:rsidRPr="00810D48">
              <w:rPr>
                <w:w w:val="102"/>
                <w:sz w:val="21"/>
                <w:szCs w:val="21"/>
              </w:rPr>
              <w:t>i</w:t>
            </w:r>
          </w:p>
        </w:tc>
      </w:tr>
      <w:tr w:rsidR="000C00A2" w:rsidRPr="00810D48" w:rsidTr="008D7A65">
        <w:tc>
          <w:tcPr>
            <w:tcW w:w="540" w:type="dxa"/>
          </w:tcPr>
          <w:p w:rsidR="000C00A2" w:rsidRPr="00810D48" w:rsidRDefault="000C00A2" w:rsidP="008D7A65">
            <w:pPr>
              <w:pStyle w:val="BodyTextIndent"/>
              <w:ind w:left="0"/>
              <w:jc w:val="center"/>
              <w:rPr>
                <w:sz w:val="22"/>
                <w:szCs w:val="22"/>
                <w:lang w:val="es-MX"/>
              </w:rPr>
            </w:pPr>
            <w:r w:rsidRPr="00810D48">
              <w:rPr>
                <w:sz w:val="22"/>
                <w:szCs w:val="22"/>
                <w:lang w:val="es-MX"/>
              </w:rPr>
              <w:t>10</w:t>
            </w:r>
          </w:p>
        </w:tc>
        <w:tc>
          <w:tcPr>
            <w:tcW w:w="4410" w:type="dxa"/>
          </w:tcPr>
          <w:p w:rsidR="000C00A2" w:rsidRPr="00810D48" w:rsidRDefault="000C00A2" w:rsidP="008D7A65">
            <w:pPr>
              <w:pStyle w:val="BodyTextIndent"/>
              <w:ind w:left="0"/>
              <w:rPr>
                <w:spacing w:val="1"/>
                <w:sz w:val="21"/>
                <w:szCs w:val="21"/>
              </w:rPr>
            </w:pPr>
            <w:r w:rsidRPr="00810D48">
              <w:rPr>
                <w:spacing w:val="1"/>
                <w:sz w:val="21"/>
                <w:szCs w:val="21"/>
              </w:rPr>
              <w:t>C</w:t>
            </w:r>
            <w:r w:rsidRPr="00810D48">
              <w:rPr>
                <w:spacing w:val="-5"/>
                <w:sz w:val="21"/>
                <w:szCs w:val="21"/>
              </w:rPr>
              <w:t>h</w:t>
            </w:r>
            <w:r w:rsidRPr="00810D48">
              <w:rPr>
                <w:sz w:val="21"/>
                <w:szCs w:val="21"/>
              </w:rPr>
              <w:t>i</w:t>
            </w:r>
            <w:r w:rsidRPr="00810D48">
              <w:rPr>
                <w:spacing w:val="6"/>
                <w:sz w:val="21"/>
                <w:szCs w:val="21"/>
              </w:rPr>
              <w:t xml:space="preserve"> </w:t>
            </w:r>
            <w:r w:rsidRPr="00810D48">
              <w:rPr>
                <w:spacing w:val="-5"/>
                <w:sz w:val="21"/>
                <w:szCs w:val="21"/>
              </w:rPr>
              <w:t>nh</w:t>
            </w:r>
            <w:r w:rsidRPr="00810D48">
              <w:rPr>
                <w:spacing w:val="2"/>
                <w:sz w:val="21"/>
                <w:szCs w:val="21"/>
              </w:rPr>
              <w:t>á</w:t>
            </w:r>
            <w:r w:rsidRPr="00810D48">
              <w:rPr>
                <w:spacing w:val="-5"/>
                <w:sz w:val="21"/>
                <w:szCs w:val="21"/>
              </w:rPr>
              <w:t>n</w:t>
            </w:r>
            <w:r w:rsidRPr="00810D48">
              <w:rPr>
                <w:sz w:val="21"/>
                <w:szCs w:val="21"/>
              </w:rPr>
              <w:t>h</w:t>
            </w:r>
            <w:r w:rsidRPr="00810D48">
              <w:rPr>
                <w:spacing w:val="9"/>
                <w:sz w:val="21"/>
                <w:szCs w:val="21"/>
              </w:rPr>
              <w:t xml:space="preserve"> </w:t>
            </w:r>
            <w:r w:rsidRPr="00810D48">
              <w:rPr>
                <w:spacing w:val="-1"/>
                <w:sz w:val="21"/>
                <w:szCs w:val="21"/>
              </w:rPr>
              <w:t>D</w:t>
            </w:r>
            <w:r w:rsidRPr="00810D48">
              <w:rPr>
                <w:sz w:val="21"/>
                <w:szCs w:val="21"/>
              </w:rPr>
              <w:t>ư</w:t>
            </w:r>
            <w:r w:rsidRPr="00810D48">
              <w:rPr>
                <w:spacing w:val="-2"/>
                <w:sz w:val="21"/>
                <w:szCs w:val="21"/>
              </w:rPr>
              <w:t>ợ</w:t>
            </w:r>
            <w:r w:rsidRPr="00810D48">
              <w:rPr>
                <w:sz w:val="21"/>
                <w:szCs w:val="21"/>
              </w:rPr>
              <w:t>c</w:t>
            </w:r>
            <w:r w:rsidRPr="00810D48">
              <w:rPr>
                <w:spacing w:val="10"/>
                <w:sz w:val="21"/>
                <w:szCs w:val="21"/>
              </w:rPr>
              <w:t xml:space="preserve"> </w:t>
            </w:r>
            <w:r w:rsidRPr="00810D48">
              <w:rPr>
                <w:sz w:val="21"/>
                <w:szCs w:val="21"/>
              </w:rPr>
              <w:t>p</w:t>
            </w:r>
            <w:r w:rsidRPr="00810D48">
              <w:rPr>
                <w:spacing w:val="-5"/>
                <w:sz w:val="21"/>
                <w:szCs w:val="21"/>
              </w:rPr>
              <w:t>h</w:t>
            </w:r>
            <w:r w:rsidRPr="00810D48">
              <w:rPr>
                <w:spacing w:val="2"/>
                <w:sz w:val="21"/>
                <w:szCs w:val="21"/>
              </w:rPr>
              <w:t>ẩ</w:t>
            </w:r>
            <w:r w:rsidRPr="00810D48">
              <w:rPr>
                <w:sz w:val="21"/>
                <w:szCs w:val="21"/>
              </w:rPr>
              <w:t>m</w:t>
            </w:r>
            <w:r w:rsidRPr="00810D48">
              <w:rPr>
                <w:spacing w:val="4"/>
                <w:sz w:val="21"/>
                <w:szCs w:val="21"/>
              </w:rPr>
              <w:t xml:space="preserve"> </w:t>
            </w:r>
            <w:r w:rsidRPr="00810D48">
              <w:rPr>
                <w:spacing w:val="1"/>
                <w:sz w:val="21"/>
                <w:szCs w:val="21"/>
              </w:rPr>
              <w:t>Ứ</w:t>
            </w:r>
            <w:r w:rsidRPr="00810D48">
              <w:rPr>
                <w:spacing w:val="-5"/>
                <w:sz w:val="21"/>
                <w:szCs w:val="21"/>
              </w:rPr>
              <w:t>n</w:t>
            </w:r>
            <w:r w:rsidRPr="00810D48">
              <w:rPr>
                <w:sz w:val="21"/>
                <w:szCs w:val="21"/>
              </w:rPr>
              <w:t>g</w:t>
            </w:r>
            <w:r w:rsidRPr="00810D48">
              <w:rPr>
                <w:spacing w:val="6"/>
                <w:sz w:val="21"/>
                <w:szCs w:val="21"/>
              </w:rPr>
              <w:t xml:space="preserve"> </w:t>
            </w:r>
            <w:r w:rsidRPr="00810D48">
              <w:rPr>
                <w:spacing w:val="-1"/>
                <w:sz w:val="21"/>
                <w:szCs w:val="21"/>
              </w:rPr>
              <w:t>H</w:t>
            </w:r>
            <w:r w:rsidRPr="00810D48">
              <w:rPr>
                <w:spacing w:val="-5"/>
                <w:sz w:val="21"/>
                <w:szCs w:val="21"/>
              </w:rPr>
              <w:t>o</w:t>
            </w:r>
            <w:r w:rsidRPr="00810D48">
              <w:rPr>
                <w:sz w:val="21"/>
                <w:szCs w:val="21"/>
              </w:rPr>
              <w:t>à</w:t>
            </w:r>
          </w:p>
        </w:tc>
        <w:tc>
          <w:tcPr>
            <w:tcW w:w="4490" w:type="dxa"/>
          </w:tcPr>
          <w:p w:rsidR="000C00A2" w:rsidRPr="00810D48" w:rsidRDefault="000C00A2" w:rsidP="008D7A65">
            <w:pPr>
              <w:pStyle w:val="BodyTextIndent"/>
              <w:ind w:left="0"/>
              <w:rPr>
                <w:spacing w:val="4"/>
                <w:sz w:val="21"/>
                <w:szCs w:val="21"/>
              </w:rPr>
            </w:pPr>
            <w:r w:rsidRPr="00810D48">
              <w:rPr>
                <w:spacing w:val="4"/>
                <w:sz w:val="21"/>
                <w:szCs w:val="21"/>
              </w:rPr>
              <w:t>T</w:t>
            </w:r>
            <w:r w:rsidRPr="00810D48">
              <w:rPr>
                <w:spacing w:val="-5"/>
                <w:sz w:val="21"/>
                <w:szCs w:val="21"/>
              </w:rPr>
              <w:t>h</w:t>
            </w:r>
            <w:r w:rsidRPr="00810D48">
              <w:rPr>
                <w:sz w:val="21"/>
                <w:szCs w:val="21"/>
              </w:rPr>
              <w:t>ị</w:t>
            </w:r>
            <w:r w:rsidRPr="00810D48">
              <w:rPr>
                <w:spacing w:val="6"/>
                <w:sz w:val="21"/>
                <w:szCs w:val="21"/>
              </w:rPr>
              <w:t xml:space="preserve"> </w:t>
            </w:r>
            <w:r w:rsidRPr="00810D48">
              <w:rPr>
                <w:spacing w:val="1"/>
                <w:sz w:val="21"/>
                <w:szCs w:val="21"/>
              </w:rPr>
              <w:t>t</w:t>
            </w:r>
            <w:r w:rsidRPr="00810D48">
              <w:rPr>
                <w:spacing w:val="3"/>
                <w:sz w:val="21"/>
                <w:szCs w:val="21"/>
              </w:rPr>
              <w:t>r</w:t>
            </w:r>
            <w:r w:rsidRPr="00810D48">
              <w:rPr>
                <w:spacing w:val="2"/>
                <w:sz w:val="21"/>
                <w:szCs w:val="21"/>
              </w:rPr>
              <w:t>ấ</w:t>
            </w:r>
            <w:r w:rsidRPr="00810D48">
              <w:rPr>
                <w:sz w:val="21"/>
                <w:szCs w:val="21"/>
              </w:rPr>
              <w:t>n</w:t>
            </w:r>
            <w:r w:rsidRPr="00810D48">
              <w:rPr>
                <w:spacing w:val="6"/>
                <w:sz w:val="21"/>
                <w:szCs w:val="21"/>
              </w:rPr>
              <w:t xml:space="preserve"> </w:t>
            </w:r>
            <w:r w:rsidRPr="00810D48">
              <w:rPr>
                <w:spacing w:val="-6"/>
                <w:sz w:val="21"/>
                <w:szCs w:val="21"/>
              </w:rPr>
              <w:t>V</w:t>
            </w:r>
            <w:r w:rsidRPr="00810D48">
              <w:rPr>
                <w:spacing w:val="2"/>
                <w:sz w:val="21"/>
                <w:szCs w:val="21"/>
              </w:rPr>
              <w:t>â</w:t>
            </w:r>
            <w:r w:rsidRPr="00810D48">
              <w:rPr>
                <w:sz w:val="21"/>
                <w:szCs w:val="21"/>
              </w:rPr>
              <w:t>n</w:t>
            </w:r>
            <w:r w:rsidRPr="00810D48">
              <w:rPr>
                <w:spacing w:val="6"/>
                <w:sz w:val="21"/>
                <w:szCs w:val="21"/>
              </w:rPr>
              <w:t xml:space="preserve"> </w:t>
            </w:r>
            <w:r w:rsidRPr="00810D48">
              <w:rPr>
                <w:spacing w:val="-1"/>
                <w:sz w:val="21"/>
                <w:szCs w:val="21"/>
              </w:rPr>
              <w:t>Đ</w:t>
            </w:r>
            <w:r w:rsidRPr="00810D48">
              <w:rPr>
                <w:spacing w:val="-4"/>
                <w:sz w:val="21"/>
                <w:szCs w:val="21"/>
              </w:rPr>
              <w:t>ì</w:t>
            </w:r>
            <w:r w:rsidRPr="00810D48">
              <w:rPr>
                <w:spacing w:val="-5"/>
                <w:sz w:val="21"/>
                <w:szCs w:val="21"/>
              </w:rPr>
              <w:t>nh</w:t>
            </w:r>
            <w:r w:rsidRPr="00810D48">
              <w:rPr>
                <w:sz w:val="21"/>
                <w:szCs w:val="21"/>
              </w:rPr>
              <w:t>,</w:t>
            </w:r>
            <w:r w:rsidRPr="00810D48">
              <w:rPr>
                <w:spacing w:val="14"/>
                <w:sz w:val="21"/>
                <w:szCs w:val="21"/>
              </w:rPr>
              <w:t xml:space="preserve"> </w:t>
            </w:r>
            <w:r w:rsidRPr="00810D48">
              <w:rPr>
                <w:spacing w:val="1"/>
                <w:sz w:val="21"/>
                <w:szCs w:val="21"/>
              </w:rPr>
              <w:t>Ứ</w:t>
            </w:r>
            <w:r w:rsidRPr="00810D48">
              <w:rPr>
                <w:spacing w:val="-5"/>
                <w:sz w:val="21"/>
                <w:szCs w:val="21"/>
              </w:rPr>
              <w:t>n</w:t>
            </w:r>
            <w:r w:rsidRPr="00810D48">
              <w:rPr>
                <w:sz w:val="21"/>
                <w:szCs w:val="21"/>
              </w:rPr>
              <w:t>g</w:t>
            </w:r>
            <w:r w:rsidRPr="00810D48">
              <w:rPr>
                <w:spacing w:val="6"/>
                <w:sz w:val="21"/>
                <w:szCs w:val="21"/>
              </w:rPr>
              <w:t xml:space="preserve"> </w:t>
            </w:r>
            <w:r w:rsidRPr="00810D48">
              <w:rPr>
                <w:spacing w:val="-1"/>
                <w:sz w:val="21"/>
                <w:szCs w:val="21"/>
              </w:rPr>
              <w:t>H</w:t>
            </w:r>
            <w:r w:rsidRPr="00810D48">
              <w:rPr>
                <w:spacing w:val="-5"/>
                <w:sz w:val="21"/>
                <w:szCs w:val="21"/>
              </w:rPr>
              <w:t>o</w:t>
            </w:r>
            <w:r w:rsidRPr="00810D48">
              <w:rPr>
                <w:spacing w:val="2"/>
                <w:sz w:val="21"/>
                <w:szCs w:val="21"/>
              </w:rPr>
              <w:t>à</w:t>
            </w:r>
            <w:r w:rsidRPr="00810D48">
              <w:rPr>
                <w:sz w:val="21"/>
                <w:szCs w:val="21"/>
              </w:rPr>
              <w:t>,</w:t>
            </w:r>
            <w:r w:rsidRPr="00810D48">
              <w:rPr>
                <w:spacing w:val="13"/>
                <w:sz w:val="21"/>
                <w:szCs w:val="21"/>
              </w:rPr>
              <w:t xml:space="preserve"> </w:t>
            </w:r>
            <w:r w:rsidRPr="00810D48">
              <w:rPr>
                <w:spacing w:val="-1"/>
                <w:sz w:val="21"/>
                <w:szCs w:val="21"/>
              </w:rPr>
              <w:t>H</w:t>
            </w:r>
            <w:r w:rsidRPr="00810D48">
              <w:rPr>
                <w:sz w:val="21"/>
                <w:szCs w:val="21"/>
              </w:rPr>
              <w:t>à</w:t>
            </w:r>
            <w:r w:rsidRPr="00810D48">
              <w:rPr>
                <w:spacing w:val="11"/>
                <w:sz w:val="21"/>
                <w:szCs w:val="21"/>
              </w:rPr>
              <w:t xml:space="preserve"> </w:t>
            </w:r>
            <w:r w:rsidRPr="00810D48">
              <w:rPr>
                <w:spacing w:val="-1"/>
                <w:w w:val="102"/>
                <w:sz w:val="21"/>
                <w:szCs w:val="21"/>
              </w:rPr>
              <w:t>N</w:t>
            </w:r>
            <w:r w:rsidRPr="00810D48">
              <w:rPr>
                <w:spacing w:val="-5"/>
                <w:w w:val="102"/>
                <w:sz w:val="21"/>
                <w:szCs w:val="21"/>
              </w:rPr>
              <w:t>ộ</w:t>
            </w:r>
            <w:r w:rsidRPr="00810D48">
              <w:rPr>
                <w:w w:val="102"/>
                <w:sz w:val="21"/>
                <w:szCs w:val="21"/>
              </w:rPr>
              <w:t>i</w:t>
            </w:r>
          </w:p>
        </w:tc>
      </w:tr>
      <w:tr w:rsidR="000C00A2" w:rsidRPr="00810D48" w:rsidTr="008D7A65">
        <w:tc>
          <w:tcPr>
            <w:tcW w:w="540" w:type="dxa"/>
          </w:tcPr>
          <w:p w:rsidR="000C00A2" w:rsidRPr="00810D48" w:rsidRDefault="000C00A2" w:rsidP="008D7A65">
            <w:pPr>
              <w:pStyle w:val="BodyTextIndent"/>
              <w:ind w:left="0"/>
              <w:jc w:val="center"/>
              <w:rPr>
                <w:sz w:val="22"/>
                <w:szCs w:val="22"/>
                <w:lang w:val="es-MX"/>
              </w:rPr>
            </w:pPr>
            <w:r w:rsidRPr="00810D48">
              <w:rPr>
                <w:sz w:val="22"/>
                <w:szCs w:val="22"/>
                <w:lang w:val="es-MX"/>
              </w:rPr>
              <w:t>11</w:t>
            </w:r>
          </w:p>
        </w:tc>
        <w:tc>
          <w:tcPr>
            <w:tcW w:w="4410" w:type="dxa"/>
          </w:tcPr>
          <w:p w:rsidR="000C00A2" w:rsidRPr="00810D48" w:rsidRDefault="000C00A2" w:rsidP="008D7A65">
            <w:pPr>
              <w:pStyle w:val="BodyTextIndent"/>
              <w:ind w:left="0"/>
              <w:rPr>
                <w:spacing w:val="1"/>
                <w:sz w:val="21"/>
                <w:szCs w:val="21"/>
              </w:rPr>
            </w:pPr>
            <w:r w:rsidRPr="00810D48">
              <w:rPr>
                <w:spacing w:val="1"/>
                <w:sz w:val="21"/>
                <w:szCs w:val="21"/>
              </w:rPr>
              <w:t>C</w:t>
            </w:r>
            <w:r w:rsidRPr="00810D48">
              <w:rPr>
                <w:spacing w:val="-5"/>
                <w:sz w:val="21"/>
                <w:szCs w:val="21"/>
              </w:rPr>
              <w:t>h</w:t>
            </w:r>
            <w:r w:rsidRPr="00810D48">
              <w:rPr>
                <w:sz w:val="21"/>
                <w:szCs w:val="21"/>
              </w:rPr>
              <w:t>i</w:t>
            </w:r>
            <w:r w:rsidRPr="00810D48">
              <w:rPr>
                <w:spacing w:val="6"/>
                <w:sz w:val="21"/>
                <w:szCs w:val="21"/>
              </w:rPr>
              <w:t xml:space="preserve"> </w:t>
            </w:r>
            <w:r w:rsidRPr="00810D48">
              <w:rPr>
                <w:spacing w:val="-5"/>
                <w:sz w:val="21"/>
                <w:szCs w:val="21"/>
              </w:rPr>
              <w:t>nh</w:t>
            </w:r>
            <w:r w:rsidRPr="00810D48">
              <w:rPr>
                <w:spacing w:val="2"/>
                <w:sz w:val="21"/>
                <w:szCs w:val="21"/>
              </w:rPr>
              <w:t>á</w:t>
            </w:r>
            <w:r w:rsidRPr="00810D48">
              <w:rPr>
                <w:spacing w:val="-5"/>
                <w:sz w:val="21"/>
                <w:szCs w:val="21"/>
              </w:rPr>
              <w:t>n</w:t>
            </w:r>
            <w:r w:rsidRPr="00810D48">
              <w:rPr>
                <w:sz w:val="21"/>
                <w:szCs w:val="21"/>
              </w:rPr>
              <w:t>h</w:t>
            </w:r>
            <w:r w:rsidRPr="00810D48">
              <w:rPr>
                <w:spacing w:val="9"/>
                <w:sz w:val="21"/>
                <w:szCs w:val="21"/>
              </w:rPr>
              <w:t xml:space="preserve"> </w:t>
            </w:r>
            <w:r w:rsidRPr="00810D48">
              <w:rPr>
                <w:spacing w:val="-1"/>
                <w:sz w:val="21"/>
                <w:szCs w:val="21"/>
              </w:rPr>
              <w:t>D</w:t>
            </w:r>
            <w:r w:rsidRPr="00810D48">
              <w:rPr>
                <w:sz w:val="21"/>
                <w:szCs w:val="21"/>
              </w:rPr>
              <w:t>ư</w:t>
            </w:r>
            <w:r w:rsidRPr="00810D48">
              <w:rPr>
                <w:spacing w:val="-2"/>
                <w:sz w:val="21"/>
                <w:szCs w:val="21"/>
              </w:rPr>
              <w:t>ợ</w:t>
            </w:r>
            <w:r w:rsidRPr="00810D48">
              <w:rPr>
                <w:sz w:val="21"/>
                <w:szCs w:val="21"/>
              </w:rPr>
              <w:t>c</w:t>
            </w:r>
            <w:r w:rsidRPr="00810D48">
              <w:rPr>
                <w:spacing w:val="10"/>
                <w:sz w:val="21"/>
                <w:szCs w:val="21"/>
              </w:rPr>
              <w:t xml:space="preserve"> </w:t>
            </w:r>
            <w:r w:rsidRPr="00810D48">
              <w:rPr>
                <w:sz w:val="21"/>
                <w:szCs w:val="21"/>
              </w:rPr>
              <w:t>p</w:t>
            </w:r>
            <w:r w:rsidRPr="00810D48">
              <w:rPr>
                <w:spacing w:val="-5"/>
                <w:sz w:val="21"/>
                <w:szCs w:val="21"/>
              </w:rPr>
              <w:t>h</w:t>
            </w:r>
            <w:r w:rsidRPr="00810D48">
              <w:rPr>
                <w:spacing w:val="2"/>
                <w:sz w:val="21"/>
                <w:szCs w:val="21"/>
              </w:rPr>
              <w:t>ẩ</w:t>
            </w:r>
            <w:r w:rsidRPr="00810D48">
              <w:rPr>
                <w:sz w:val="21"/>
                <w:szCs w:val="21"/>
              </w:rPr>
              <w:t>m</w:t>
            </w:r>
            <w:r w:rsidRPr="00810D48">
              <w:rPr>
                <w:spacing w:val="4"/>
                <w:sz w:val="21"/>
                <w:szCs w:val="21"/>
              </w:rPr>
              <w:t xml:space="preserve"> </w:t>
            </w:r>
            <w:r w:rsidRPr="00810D48">
              <w:rPr>
                <w:spacing w:val="2"/>
                <w:sz w:val="21"/>
                <w:szCs w:val="21"/>
              </w:rPr>
              <w:t>S</w:t>
            </w:r>
            <w:r w:rsidRPr="00810D48">
              <w:rPr>
                <w:spacing w:val="-2"/>
                <w:sz w:val="21"/>
                <w:szCs w:val="21"/>
              </w:rPr>
              <w:t>ơ</w:t>
            </w:r>
            <w:r w:rsidRPr="00810D48">
              <w:rPr>
                <w:sz w:val="21"/>
                <w:szCs w:val="21"/>
              </w:rPr>
              <w:t>n</w:t>
            </w:r>
            <w:r w:rsidRPr="00810D48">
              <w:rPr>
                <w:spacing w:val="6"/>
                <w:sz w:val="21"/>
                <w:szCs w:val="21"/>
              </w:rPr>
              <w:t xml:space="preserve"> </w:t>
            </w:r>
            <w:r w:rsidRPr="00810D48">
              <w:rPr>
                <w:spacing w:val="4"/>
                <w:sz w:val="21"/>
                <w:szCs w:val="21"/>
              </w:rPr>
              <w:t>T</w:t>
            </w:r>
            <w:r w:rsidRPr="00810D48">
              <w:rPr>
                <w:spacing w:val="2"/>
                <w:sz w:val="21"/>
                <w:szCs w:val="21"/>
              </w:rPr>
              <w:t>â</w:t>
            </w:r>
            <w:r w:rsidRPr="00810D48">
              <w:rPr>
                <w:sz w:val="21"/>
                <w:szCs w:val="21"/>
              </w:rPr>
              <w:t>y</w:t>
            </w:r>
          </w:p>
        </w:tc>
        <w:tc>
          <w:tcPr>
            <w:tcW w:w="4490" w:type="dxa"/>
          </w:tcPr>
          <w:p w:rsidR="000C00A2" w:rsidRPr="00810D48" w:rsidRDefault="000C00A2" w:rsidP="008D7A65">
            <w:pPr>
              <w:pStyle w:val="BodyTextIndent"/>
              <w:ind w:left="0"/>
              <w:rPr>
                <w:spacing w:val="4"/>
                <w:sz w:val="21"/>
                <w:szCs w:val="21"/>
              </w:rPr>
            </w:pPr>
            <w:r w:rsidRPr="00810D48">
              <w:rPr>
                <w:spacing w:val="2"/>
                <w:sz w:val="21"/>
                <w:szCs w:val="21"/>
              </w:rPr>
              <w:t>S</w:t>
            </w:r>
            <w:r w:rsidRPr="00810D48">
              <w:rPr>
                <w:sz w:val="21"/>
                <w:szCs w:val="21"/>
              </w:rPr>
              <w:t>ố</w:t>
            </w:r>
            <w:r w:rsidRPr="00810D48">
              <w:rPr>
                <w:spacing w:val="3"/>
                <w:sz w:val="21"/>
                <w:szCs w:val="21"/>
              </w:rPr>
              <w:t xml:space="preserve"> </w:t>
            </w:r>
            <w:r w:rsidRPr="00810D48">
              <w:rPr>
                <w:sz w:val="21"/>
                <w:szCs w:val="21"/>
              </w:rPr>
              <w:t>03</w:t>
            </w:r>
            <w:r w:rsidRPr="00810D48">
              <w:rPr>
                <w:spacing w:val="7"/>
                <w:sz w:val="21"/>
                <w:szCs w:val="21"/>
              </w:rPr>
              <w:t xml:space="preserve"> </w:t>
            </w:r>
            <w:r w:rsidRPr="00810D48">
              <w:rPr>
                <w:spacing w:val="-1"/>
                <w:sz w:val="21"/>
                <w:szCs w:val="21"/>
              </w:rPr>
              <w:t>N</w:t>
            </w:r>
            <w:r w:rsidRPr="00810D48">
              <w:rPr>
                <w:spacing w:val="-5"/>
                <w:sz w:val="21"/>
                <w:szCs w:val="21"/>
              </w:rPr>
              <w:t>g</w:t>
            </w:r>
            <w:r w:rsidRPr="00810D48">
              <w:rPr>
                <w:sz w:val="21"/>
                <w:szCs w:val="21"/>
              </w:rPr>
              <w:t>u</w:t>
            </w:r>
            <w:r w:rsidRPr="00810D48">
              <w:rPr>
                <w:spacing w:val="-5"/>
                <w:sz w:val="21"/>
                <w:szCs w:val="21"/>
              </w:rPr>
              <w:t>y</w:t>
            </w:r>
            <w:r w:rsidRPr="00810D48">
              <w:rPr>
                <w:spacing w:val="-7"/>
                <w:sz w:val="21"/>
                <w:szCs w:val="21"/>
              </w:rPr>
              <w:t>ễ</w:t>
            </w:r>
            <w:r w:rsidRPr="00810D48">
              <w:rPr>
                <w:sz w:val="21"/>
                <w:szCs w:val="21"/>
              </w:rPr>
              <w:t>n</w:t>
            </w:r>
            <w:r w:rsidRPr="00810D48">
              <w:rPr>
                <w:spacing w:val="12"/>
                <w:sz w:val="21"/>
                <w:szCs w:val="21"/>
              </w:rPr>
              <w:t xml:space="preserve"> </w:t>
            </w:r>
            <w:r w:rsidRPr="00810D48">
              <w:rPr>
                <w:spacing w:val="4"/>
                <w:sz w:val="21"/>
                <w:szCs w:val="21"/>
              </w:rPr>
              <w:t>T</w:t>
            </w:r>
            <w:r w:rsidRPr="00810D48">
              <w:rPr>
                <w:spacing w:val="-5"/>
                <w:sz w:val="21"/>
                <w:szCs w:val="21"/>
              </w:rPr>
              <w:t>h</w:t>
            </w:r>
            <w:r w:rsidRPr="00810D48">
              <w:rPr>
                <w:spacing w:val="2"/>
                <w:sz w:val="21"/>
                <w:szCs w:val="21"/>
              </w:rPr>
              <w:t>á</w:t>
            </w:r>
            <w:r w:rsidRPr="00810D48">
              <w:rPr>
                <w:sz w:val="21"/>
                <w:szCs w:val="21"/>
              </w:rPr>
              <w:t>i</w:t>
            </w:r>
            <w:r w:rsidRPr="00810D48">
              <w:rPr>
                <w:spacing w:val="8"/>
                <w:sz w:val="21"/>
                <w:szCs w:val="21"/>
              </w:rPr>
              <w:t xml:space="preserve"> </w:t>
            </w:r>
            <w:r w:rsidRPr="00810D48">
              <w:rPr>
                <w:spacing w:val="-1"/>
                <w:sz w:val="21"/>
                <w:szCs w:val="21"/>
              </w:rPr>
              <w:t>H</w:t>
            </w:r>
            <w:r w:rsidRPr="00810D48">
              <w:rPr>
                <w:spacing w:val="-5"/>
                <w:sz w:val="21"/>
                <w:szCs w:val="21"/>
              </w:rPr>
              <w:t>ọ</w:t>
            </w:r>
            <w:r w:rsidRPr="00810D48">
              <w:rPr>
                <w:spacing w:val="-2"/>
                <w:sz w:val="21"/>
                <w:szCs w:val="21"/>
              </w:rPr>
              <w:t>c</w:t>
            </w:r>
            <w:r w:rsidRPr="00810D48">
              <w:rPr>
                <w:sz w:val="21"/>
                <w:szCs w:val="21"/>
              </w:rPr>
              <w:t>,</w:t>
            </w:r>
            <w:r w:rsidRPr="00810D48">
              <w:rPr>
                <w:spacing w:val="13"/>
                <w:sz w:val="21"/>
                <w:szCs w:val="21"/>
              </w:rPr>
              <w:t xml:space="preserve"> </w:t>
            </w:r>
            <w:r w:rsidRPr="00810D48">
              <w:rPr>
                <w:spacing w:val="4"/>
                <w:sz w:val="21"/>
                <w:szCs w:val="21"/>
              </w:rPr>
              <w:t>T</w:t>
            </w:r>
            <w:r w:rsidRPr="00810D48">
              <w:rPr>
                <w:spacing w:val="-5"/>
                <w:sz w:val="21"/>
                <w:szCs w:val="21"/>
              </w:rPr>
              <w:t>h</w:t>
            </w:r>
            <w:r w:rsidRPr="00810D48">
              <w:rPr>
                <w:sz w:val="21"/>
                <w:szCs w:val="21"/>
              </w:rPr>
              <w:t>ị</w:t>
            </w:r>
            <w:r w:rsidRPr="00810D48">
              <w:rPr>
                <w:spacing w:val="6"/>
                <w:sz w:val="21"/>
                <w:szCs w:val="21"/>
              </w:rPr>
              <w:t xml:space="preserve"> </w:t>
            </w:r>
            <w:r w:rsidRPr="00810D48">
              <w:rPr>
                <w:spacing w:val="-2"/>
                <w:sz w:val="21"/>
                <w:szCs w:val="21"/>
              </w:rPr>
              <w:t>x</w:t>
            </w:r>
            <w:r w:rsidRPr="00810D48">
              <w:rPr>
                <w:sz w:val="21"/>
                <w:szCs w:val="21"/>
              </w:rPr>
              <w:t>ã</w:t>
            </w:r>
            <w:r w:rsidRPr="00810D48">
              <w:rPr>
                <w:spacing w:val="10"/>
                <w:sz w:val="21"/>
                <w:szCs w:val="21"/>
              </w:rPr>
              <w:t xml:space="preserve"> </w:t>
            </w:r>
            <w:r w:rsidRPr="00810D48">
              <w:rPr>
                <w:spacing w:val="2"/>
                <w:sz w:val="21"/>
                <w:szCs w:val="21"/>
              </w:rPr>
              <w:t>S</w:t>
            </w:r>
            <w:r w:rsidRPr="00810D48">
              <w:rPr>
                <w:spacing w:val="-2"/>
                <w:sz w:val="21"/>
                <w:szCs w:val="21"/>
              </w:rPr>
              <w:t>ơ</w:t>
            </w:r>
            <w:r w:rsidRPr="00810D48">
              <w:rPr>
                <w:sz w:val="21"/>
                <w:szCs w:val="21"/>
              </w:rPr>
              <w:t>n</w:t>
            </w:r>
            <w:r w:rsidRPr="00810D48">
              <w:rPr>
                <w:spacing w:val="6"/>
                <w:sz w:val="21"/>
                <w:szCs w:val="21"/>
              </w:rPr>
              <w:t xml:space="preserve"> </w:t>
            </w:r>
            <w:r w:rsidRPr="00810D48">
              <w:rPr>
                <w:spacing w:val="4"/>
                <w:sz w:val="21"/>
                <w:szCs w:val="21"/>
              </w:rPr>
              <w:t>T</w:t>
            </w:r>
            <w:r w:rsidRPr="00810D48">
              <w:rPr>
                <w:spacing w:val="2"/>
                <w:sz w:val="21"/>
                <w:szCs w:val="21"/>
              </w:rPr>
              <w:t>â</w:t>
            </w:r>
            <w:r w:rsidRPr="00810D48">
              <w:rPr>
                <w:spacing w:val="-5"/>
                <w:sz w:val="21"/>
                <w:szCs w:val="21"/>
              </w:rPr>
              <w:t>y</w:t>
            </w:r>
            <w:r w:rsidRPr="00810D48">
              <w:rPr>
                <w:sz w:val="21"/>
                <w:szCs w:val="21"/>
              </w:rPr>
              <w:t>,</w:t>
            </w:r>
            <w:r w:rsidRPr="00810D48">
              <w:rPr>
                <w:spacing w:val="13"/>
                <w:sz w:val="21"/>
                <w:szCs w:val="21"/>
              </w:rPr>
              <w:t xml:space="preserve"> </w:t>
            </w:r>
            <w:r w:rsidRPr="00810D48">
              <w:rPr>
                <w:spacing w:val="-1"/>
                <w:sz w:val="21"/>
                <w:szCs w:val="21"/>
              </w:rPr>
              <w:t>H</w:t>
            </w:r>
            <w:r w:rsidRPr="00810D48">
              <w:rPr>
                <w:sz w:val="21"/>
                <w:szCs w:val="21"/>
              </w:rPr>
              <w:t>à</w:t>
            </w:r>
            <w:r w:rsidRPr="00810D48">
              <w:rPr>
                <w:spacing w:val="11"/>
                <w:sz w:val="21"/>
                <w:szCs w:val="21"/>
              </w:rPr>
              <w:t xml:space="preserve"> </w:t>
            </w:r>
            <w:r w:rsidRPr="00810D48">
              <w:rPr>
                <w:spacing w:val="-1"/>
                <w:w w:val="102"/>
                <w:sz w:val="21"/>
                <w:szCs w:val="21"/>
              </w:rPr>
              <w:t>N</w:t>
            </w:r>
            <w:r w:rsidRPr="00810D48">
              <w:rPr>
                <w:spacing w:val="-5"/>
                <w:w w:val="102"/>
                <w:sz w:val="21"/>
                <w:szCs w:val="21"/>
              </w:rPr>
              <w:t>ộ</w:t>
            </w:r>
            <w:r w:rsidRPr="00810D48">
              <w:rPr>
                <w:w w:val="102"/>
                <w:sz w:val="21"/>
                <w:szCs w:val="21"/>
              </w:rPr>
              <w:t>i</w:t>
            </w:r>
          </w:p>
        </w:tc>
      </w:tr>
      <w:tr w:rsidR="000C00A2" w:rsidRPr="00810D48" w:rsidTr="008D7A65">
        <w:tc>
          <w:tcPr>
            <w:tcW w:w="540" w:type="dxa"/>
          </w:tcPr>
          <w:p w:rsidR="000C00A2" w:rsidRPr="00810D48" w:rsidRDefault="000C00A2" w:rsidP="008D7A65">
            <w:pPr>
              <w:pStyle w:val="BodyTextIndent"/>
              <w:ind w:left="0"/>
              <w:jc w:val="center"/>
              <w:rPr>
                <w:sz w:val="22"/>
                <w:szCs w:val="22"/>
                <w:lang w:val="es-MX"/>
              </w:rPr>
            </w:pPr>
            <w:r w:rsidRPr="00810D48">
              <w:rPr>
                <w:sz w:val="22"/>
                <w:szCs w:val="22"/>
                <w:lang w:val="es-MX"/>
              </w:rPr>
              <w:t>12</w:t>
            </w:r>
          </w:p>
        </w:tc>
        <w:tc>
          <w:tcPr>
            <w:tcW w:w="4410" w:type="dxa"/>
          </w:tcPr>
          <w:p w:rsidR="000C00A2" w:rsidRPr="00810D48" w:rsidRDefault="000C00A2" w:rsidP="008D7A65">
            <w:pPr>
              <w:pStyle w:val="BodyTextIndent"/>
              <w:ind w:left="0"/>
              <w:rPr>
                <w:spacing w:val="1"/>
                <w:sz w:val="21"/>
                <w:szCs w:val="21"/>
              </w:rPr>
            </w:pPr>
            <w:r w:rsidRPr="00810D48">
              <w:rPr>
                <w:spacing w:val="1"/>
                <w:sz w:val="21"/>
                <w:szCs w:val="21"/>
              </w:rPr>
              <w:t>C</w:t>
            </w:r>
            <w:r w:rsidRPr="00810D48">
              <w:rPr>
                <w:spacing w:val="-5"/>
                <w:sz w:val="21"/>
                <w:szCs w:val="21"/>
              </w:rPr>
              <w:t>h</w:t>
            </w:r>
            <w:r w:rsidRPr="00810D48">
              <w:rPr>
                <w:sz w:val="21"/>
                <w:szCs w:val="21"/>
              </w:rPr>
              <w:t>i</w:t>
            </w:r>
            <w:r w:rsidRPr="00810D48">
              <w:rPr>
                <w:spacing w:val="6"/>
                <w:sz w:val="21"/>
                <w:szCs w:val="21"/>
              </w:rPr>
              <w:t xml:space="preserve"> </w:t>
            </w:r>
            <w:r w:rsidRPr="00810D48">
              <w:rPr>
                <w:spacing w:val="-5"/>
                <w:sz w:val="21"/>
                <w:szCs w:val="21"/>
              </w:rPr>
              <w:t>nh</w:t>
            </w:r>
            <w:r w:rsidRPr="00810D48">
              <w:rPr>
                <w:spacing w:val="2"/>
                <w:sz w:val="21"/>
                <w:szCs w:val="21"/>
              </w:rPr>
              <w:t>á</w:t>
            </w:r>
            <w:r w:rsidRPr="00810D48">
              <w:rPr>
                <w:spacing w:val="-5"/>
                <w:sz w:val="21"/>
                <w:szCs w:val="21"/>
              </w:rPr>
              <w:t>n</w:t>
            </w:r>
            <w:r w:rsidRPr="00810D48">
              <w:rPr>
                <w:sz w:val="21"/>
                <w:szCs w:val="21"/>
              </w:rPr>
              <w:t>h</w:t>
            </w:r>
            <w:r w:rsidRPr="00810D48">
              <w:rPr>
                <w:spacing w:val="9"/>
                <w:sz w:val="21"/>
                <w:szCs w:val="21"/>
              </w:rPr>
              <w:t xml:space="preserve"> </w:t>
            </w:r>
            <w:r w:rsidRPr="00810D48">
              <w:rPr>
                <w:spacing w:val="-1"/>
                <w:sz w:val="21"/>
                <w:szCs w:val="21"/>
              </w:rPr>
              <w:t>D</w:t>
            </w:r>
            <w:r w:rsidRPr="00810D48">
              <w:rPr>
                <w:sz w:val="21"/>
                <w:szCs w:val="21"/>
              </w:rPr>
              <w:t>ư</w:t>
            </w:r>
            <w:r w:rsidRPr="00810D48">
              <w:rPr>
                <w:spacing w:val="-2"/>
                <w:sz w:val="21"/>
                <w:szCs w:val="21"/>
              </w:rPr>
              <w:t>ợ</w:t>
            </w:r>
            <w:r w:rsidRPr="00810D48">
              <w:rPr>
                <w:sz w:val="21"/>
                <w:szCs w:val="21"/>
              </w:rPr>
              <w:t>c</w:t>
            </w:r>
            <w:r w:rsidRPr="00810D48">
              <w:rPr>
                <w:spacing w:val="10"/>
                <w:sz w:val="21"/>
                <w:szCs w:val="21"/>
              </w:rPr>
              <w:t xml:space="preserve"> </w:t>
            </w:r>
            <w:r w:rsidRPr="00810D48">
              <w:rPr>
                <w:sz w:val="21"/>
                <w:szCs w:val="21"/>
              </w:rPr>
              <w:t>p</w:t>
            </w:r>
            <w:r w:rsidRPr="00810D48">
              <w:rPr>
                <w:spacing w:val="-5"/>
                <w:sz w:val="21"/>
                <w:szCs w:val="21"/>
              </w:rPr>
              <w:t>h</w:t>
            </w:r>
            <w:r w:rsidRPr="00810D48">
              <w:rPr>
                <w:spacing w:val="2"/>
                <w:sz w:val="21"/>
                <w:szCs w:val="21"/>
              </w:rPr>
              <w:t>ẩ</w:t>
            </w:r>
            <w:r w:rsidRPr="00810D48">
              <w:rPr>
                <w:sz w:val="21"/>
                <w:szCs w:val="21"/>
              </w:rPr>
              <w:t>m</w:t>
            </w:r>
            <w:r w:rsidRPr="00810D48">
              <w:rPr>
                <w:spacing w:val="4"/>
                <w:sz w:val="21"/>
                <w:szCs w:val="21"/>
              </w:rPr>
              <w:t xml:space="preserve"> T</w:t>
            </w:r>
            <w:r w:rsidRPr="00810D48">
              <w:rPr>
                <w:spacing w:val="-5"/>
                <w:sz w:val="21"/>
                <w:szCs w:val="21"/>
              </w:rPr>
              <w:t>h</w:t>
            </w:r>
            <w:r w:rsidRPr="00810D48">
              <w:rPr>
                <w:spacing w:val="2"/>
                <w:sz w:val="21"/>
                <w:szCs w:val="21"/>
              </w:rPr>
              <w:t>ạ</w:t>
            </w:r>
            <w:r w:rsidRPr="00810D48">
              <w:rPr>
                <w:spacing w:val="-2"/>
                <w:sz w:val="21"/>
                <w:szCs w:val="21"/>
              </w:rPr>
              <w:t>c</w:t>
            </w:r>
            <w:r w:rsidRPr="00810D48">
              <w:rPr>
                <w:sz w:val="21"/>
                <w:szCs w:val="21"/>
              </w:rPr>
              <w:t>h</w:t>
            </w:r>
            <w:r w:rsidRPr="00810D48">
              <w:rPr>
                <w:spacing w:val="9"/>
                <w:sz w:val="21"/>
                <w:szCs w:val="21"/>
              </w:rPr>
              <w:t xml:space="preserve"> </w:t>
            </w:r>
            <w:r w:rsidRPr="00810D48">
              <w:rPr>
                <w:spacing w:val="4"/>
                <w:sz w:val="21"/>
                <w:szCs w:val="21"/>
              </w:rPr>
              <w:t>T</w:t>
            </w:r>
            <w:r w:rsidRPr="00810D48">
              <w:rPr>
                <w:spacing w:val="-5"/>
                <w:sz w:val="21"/>
                <w:szCs w:val="21"/>
              </w:rPr>
              <w:t>h</w:t>
            </w:r>
            <w:r w:rsidRPr="00810D48">
              <w:rPr>
                <w:spacing w:val="2"/>
                <w:sz w:val="21"/>
                <w:szCs w:val="21"/>
              </w:rPr>
              <w:t>ấ</w:t>
            </w:r>
            <w:r w:rsidRPr="00810D48">
              <w:rPr>
                <w:sz w:val="21"/>
                <w:szCs w:val="21"/>
              </w:rPr>
              <w:t>t</w:t>
            </w:r>
          </w:p>
        </w:tc>
        <w:tc>
          <w:tcPr>
            <w:tcW w:w="4490" w:type="dxa"/>
          </w:tcPr>
          <w:p w:rsidR="000C00A2" w:rsidRPr="00810D48" w:rsidRDefault="000C00A2" w:rsidP="008D7A65">
            <w:pPr>
              <w:pStyle w:val="BodyTextIndent"/>
              <w:ind w:left="0"/>
              <w:rPr>
                <w:spacing w:val="2"/>
                <w:sz w:val="21"/>
                <w:szCs w:val="21"/>
              </w:rPr>
            </w:pPr>
            <w:r w:rsidRPr="00810D48">
              <w:rPr>
                <w:spacing w:val="-1"/>
                <w:sz w:val="21"/>
                <w:szCs w:val="21"/>
              </w:rPr>
              <w:t>X</w:t>
            </w:r>
            <w:r w:rsidRPr="00810D48">
              <w:rPr>
                <w:sz w:val="21"/>
                <w:szCs w:val="21"/>
              </w:rPr>
              <w:t>ã</w:t>
            </w:r>
            <w:r w:rsidRPr="00810D48">
              <w:rPr>
                <w:spacing w:val="11"/>
                <w:sz w:val="21"/>
                <w:szCs w:val="21"/>
              </w:rPr>
              <w:t xml:space="preserve"> </w:t>
            </w:r>
            <w:r w:rsidRPr="00810D48">
              <w:rPr>
                <w:spacing w:val="-1"/>
                <w:sz w:val="21"/>
                <w:szCs w:val="21"/>
              </w:rPr>
              <w:t>K</w:t>
            </w:r>
            <w:r w:rsidRPr="00810D48">
              <w:rPr>
                <w:spacing w:val="-4"/>
                <w:sz w:val="21"/>
                <w:szCs w:val="21"/>
              </w:rPr>
              <w:t>i</w:t>
            </w:r>
            <w:r w:rsidRPr="00810D48">
              <w:rPr>
                <w:sz w:val="21"/>
                <w:szCs w:val="21"/>
              </w:rPr>
              <w:t>m</w:t>
            </w:r>
            <w:r w:rsidRPr="00810D48">
              <w:rPr>
                <w:spacing w:val="2"/>
                <w:sz w:val="21"/>
                <w:szCs w:val="21"/>
              </w:rPr>
              <w:t xml:space="preserve"> </w:t>
            </w:r>
            <w:r w:rsidRPr="00810D48">
              <w:rPr>
                <w:spacing w:val="-1"/>
                <w:sz w:val="21"/>
                <w:szCs w:val="21"/>
              </w:rPr>
              <w:t>Q</w:t>
            </w:r>
            <w:r w:rsidRPr="00810D48">
              <w:rPr>
                <w:sz w:val="21"/>
                <w:szCs w:val="21"/>
              </w:rPr>
              <w:t>u</w:t>
            </w:r>
            <w:r w:rsidRPr="00810D48">
              <w:rPr>
                <w:spacing w:val="2"/>
                <w:sz w:val="21"/>
                <w:szCs w:val="21"/>
              </w:rPr>
              <w:t>a</w:t>
            </w:r>
            <w:r w:rsidRPr="00810D48">
              <w:rPr>
                <w:spacing w:val="-5"/>
                <w:sz w:val="21"/>
                <w:szCs w:val="21"/>
              </w:rPr>
              <w:t>ng</w:t>
            </w:r>
            <w:r w:rsidRPr="00810D48">
              <w:rPr>
                <w:sz w:val="21"/>
                <w:szCs w:val="21"/>
              </w:rPr>
              <w:t>,</w:t>
            </w:r>
            <w:r w:rsidRPr="00810D48">
              <w:rPr>
                <w:spacing w:val="17"/>
                <w:sz w:val="21"/>
                <w:szCs w:val="21"/>
              </w:rPr>
              <w:t xml:space="preserve"> </w:t>
            </w:r>
            <w:r w:rsidRPr="00810D48">
              <w:rPr>
                <w:spacing w:val="4"/>
                <w:sz w:val="21"/>
                <w:szCs w:val="21"/>
              </w:rPr>
              <w:t>T</w:t>
            </w:r>
            <w:r w:rsidRPr="00810D48">
              <w:rPr>
                <w:spacing w:val="-5"/>
                <w:sz w:val="21"/>
                <w:szCs w:val="21"/>
              </w:rPr>
              <w:t>h</w:t>
            </w:r>
            <w:r w:rsidRPr="00810D48">
              <w:rPr>
                <w:spacing w:val="2"/>
                <w:sz w:val="21"/>
                <w:szCs w:val="21"/>
              </w:rPr>
              <w:t>ạ</w:t>
            </w:r>
            <w:r w:rsidRPr="00810D48">
              <w:rPr>
                <w:spacing w:val="-2"/>
                <w:sz w:val="21"/>
                <w:szCs w:val="21"/>
              </w:rPr>
              <w:t>c</w:t>
            </w:r>
            <w:r w:rsidRPr="00810D48">
              <w:rPr>
                <w:sz w:val="21"/>
                <w:szCs w:val="21"/>
              </w:rPr>
              <w:t>h</w:t>
            </w:r>
            <w:r w:rsidRPr="00810D48">
              <w:rPr>
                <w:spacing w:val="9"/>
                <w:sz w:val="21"/>
                <w:szCs w:val="21"/>
              </w:rPr>
              <w:t xml:space="preserve"> </w:t>
            </w:r>
            <w:r w:rsidRPr="00810D48">
              <w:rPr>
                <w:spacing w:val="4"/>
                <w:sz w:val="21"/>
                <w:szCs w:val="21"/>
              </w:rPr>
              <w:t>T</w:t>
            </w:r>
            <w:r w:rsidRPr="00810D48">
              <w:rPr>
                <w:spacing w:val="-5"/>
                <w:sz w:val="21"/>
                <w:szCs w:val="21"/>
              </w:rPr>
              <w:t>h</w:t>
            </w:r>
            <w:r w:rsidRPr="00810D48">
              <w:rPr>
                <w:spacing w:val="2"/>
                <w:sz w:val="21"/>
                <w:szCs w:val="21"/>
              </w:rPr>
              <w:t>ấ</w:t>
            </w:r>
            <w:r w:rsidRPr="00810D48">
              <w:rPr>
                <w:spacing w:val="1"/>
                <w:sz w:val="21"/>
                <w:szCs w:val="21"/>
              </w:rPr>
              <w:t>t</w:t>
            </w:r>
            <w:r w:rsidRPr="00810D48">
              <w:rPr>
                <w:sz w:val="21"/>
                <w:szCs w:val="21"/>
              </w:rPr>
              <w:t>,</w:t>
            </w:r>
            <w:r w:rsidRPr="00810D48">
              <w:rPr>
                <w:spacing w:val="14"/>
                <w:sz w:val="21"/>
                <w:szCs w:val="21"/>
              </w:rPr>
              <w:t xml:space="preserve"> </w:t>
            </w:r>
            <w:r w:rsidRPr="00810D48">
              <w:rPr>
                <w:spacing w:val="-1"/>
                <w:sz w:val="21"/>
                <w:szCs w:val="21"/>
              </w:rPr>
              <w:t>H</w:t>
            </w:r>
            <w:r w:rsidRPr="00810D48">
              <w:rPr>
                <w:sz w:val="21"/>
                <w:szCs w:val="21"/>
              </w:rPr>
              <w:t>à</w:t>
            </w:r>
            <w:r w:rsidRPr="00810D48">
              <w:rPr>
                <w:spacing w:val="11"/>
                <w:sz w:val="21"/>
                <w:szCs w:val="21"/>
              </w:rPr>
              <w:t xml:space="preserve"> </w:t>
            </w:r>
            <w:r w:rsidRPr="00810D48">
              <w:rPr>
                <w:spacing w:val="-1"/>
                <w:w w:val="102"/>
                <w:sz w:val="21"/>
                <w:szCs w:val="21"/>
              </w:rPr>
              <w:t>N</w:t>
            </w:r>
            <w:r w:rsidRPr="00810D48">
              <w:rPr>
                <w:spacing w:val="-5"/>
                <w:w w:val="102"/>
                <w:sz w:val="21"/>
                <w:szCs w:val="21"/>
              </w:rPr>
              <w:t>ộ</w:t>
            </w:r>
            <w:r w:rsidRPr="00810D48">
              <w:rPr>
                <w:w w:val="102"/>
                <w:sz w:val="21"/>
                <w:szCs w:val="21"/>
              </w:rPr>
              <w:t>i</w:t>
            </w:r>
          </w:p>
        </w:tc>
      </w:tr>
      <w:tr w:rsidR="000C00A2" w:rsidRPr="00810D48" w:rsidTr="008D7A65">
        <w:tc>
          <w:tcPr>
            <w:tcW w:w="540" w:type="dxa"/>
          </w:tcPr>
          <w:p w:rsidR="000C00A2" w:rsidRPr="00810D48" w:rsidRDefault="000C00A2" w:rsidP="008D7A65">
            <w:pPr>
              <w:pStyle w:val="BodyTextIndent"/>
              <w:ind w:left="0"/>
              <w:jc w:val="center"/>
              <w:rPr>
                <w:sz w:val="22"/>
                <w:szCs w:val="22"/>
                <w:lang w:val="es-MX"/>
              </w:rPr>
            </w:pPr>
            <w:r w:rsidRPr="00810D48">
              <w:rPr>
                <w:sz w:val="22"/>
                <w:szCs w:val="22"/>
                <w:lang w:val="es-MX"/>
              </w:rPr>
              <w:t>13</w:t>
            </w:r>
          </w:p>
        </w:tc>
        <w:tc>
          <w:tcPr>
            <w:tcW w:w="4410" w:type="dxa"/>
          </w:tcPr>
          <w:p w:rsidR="000C00A2" w:rsidRPr="00810D48" w:rsidRDefault="000C00A2" w:rsidP="008D7A65">
            <w:pPr>
              <w:pStyle w:val="BodyTextIndent"/>
              <w:ind w:left="0"/>
              <w:rPr>
                <w:spacing w:val="1"/>
                <w:sz w:val="21"/>
                <w:szCs w:val="21"/>
              </w:rPr>
            </w:pPr>
            <w:r w:rsidRPr="00810D48">
              <w:rPr>
                <w:spacing w:val="1"/>
                <w:sz w:val="21"/>
                <w:szCs w:val="21"/>
              </w:rPr>
              <w:t>C</w:t>
            </w:r>
            <w:r w:rsidRPr="00810D48">
              <w:rPr>
                <w:spacing w:val="-5"/>
                <w:sz w:val="21"/>
                <w:szCs w:val="21"/>
              </w:rPr>
              <w:t>h</w:t>
            </w:r>
            <w:r w:rsidRPr="00810D48">
              <w:rPr>
                <w:sz w:val="21"/>
                <w:szCs w:val="21"/>
              </w:rPr>
              <w:t>i</w:t>
            </w:r>
            <w:r w:rsidRPr="00810D48">
              <w:rPr>
                <w:spacing w:val="6"/>
                <w:sz w:val="21"/>
                <w:szCs w:val="21"/>
              </w:rPr>
              <w:t xml:space="preserve"> </w:t>
            </w:r>
            <w:r w:rsidRPr="00810D48">
              <w:rPr>
                <w:spacing w:val="-5"/>
                <w:sz w:val="21"/>
                <w:szCs w:val="21"/>
              </w:rPr>
              <w:t>nh</w:t>
            </w:r>
            <w:r w:rsidRPr="00810D48">
              <w:rPr>
                <w:spacing w:val="2"/>
                <w:sz w:val="21"/>
                <w:szCs w:val="21"/>
              </w:rPr>
              <w:t>á</w:t>
            </w:r>
            <w:r w:rsidRPr="00810D48">
              <w:rPr>
                <w:spacing w:val="-5"/>
                <w:sz w:val="21"/>
                <w:szCs w:val="21"/>
              </w:rPr>
              <w:t>n</w:t>
            </w:r>
            <w:r w:rsidRPr="00810D48">
              <w:rPr>
                <w:sz w:val="21"/>
                <w:szCs w:val="21"/>
              </w:rPr>
              <w:t>h</w:t>
            </w:r>
            <w:r w:rsidRPr="00810D48">
              <w:rPr>
                <w:spacing w:val="9"/>
                <w:sz w:val="21"/>
                <w:szCs w:val="21"/>
              </w:rPr>
              <w:t xml:space="preserve"> </w:t>
            </w:r>
            <w:r w:rsidRPr="00810D48">
              <w:rPr>
                <w:spacing w:val="-1"/>
                <w:sz w:val="21"/>
                <w:szCs w:val="21"/>
              </w:rPr>
              <w:t>D</w:t>
            </w:r>
            <w:r w:rsidRPr="00810D48">
              <w:rPr>
                <w:sz w:val="21"/>
                <w:szCs w:val="21"/>
              </w:rPr>
              <w:t>ư</w:t>
            </w:r>
            <w:r w:rsidRPr="00810D48">
              <w:rPr>
                <w:spacing w:val="-2"/>
                <w:sz w:val="21"/>
                <w:szCs w:val="21"/>
              </w:rPr>
              <w:t>ợ</w:t>
            </w:r>
            <w:r w:rsidRPr="00810D48">
              <w:rPr>
                <w:sz w:val="21"/>
                <w:szCs w:val="21"/>
              </w:rPr>
              <w:t>c</w:t>
            </w:r>
            <w:r w:rsidRPr="00810D48">
              <w:rPr>
                <w:spacing w:val="10"/>
                <w:sz w:val="21"/>
                <w:szCs w:val="21"/>
              </w:rPr>
              <w:t xml:space="preserve"> </w:t>
            </w:r>
            <w:r w:rsidRPr="00810D48">
              <w:rPr>
                <w:sz w:val="21"/>
                <w:szCs w:val="21"/>
              </w:rPr>
              <w:t>p</w:t>
            </w:r>
            <w:r w:rsidRPr="00810D48">
              <w:rPr>
                <w:spacing w:val="-5"/>
                <w:sz w:val="21"/>
                <w:szCs w:val="21"/>
              </w:rPr>
              <w:t>h</w:t>
            </w:r>
            <w:r w:rsidRPr="00810D48">
              <w:rPr>
                <w:spacing w:val="2"/>
                <w:sz w:val="21"/>
                <w:szCs w:val="21"/>
              </w:rPr>
              <w:t>ẩ</w:t>
            </w:r>
            <w:r w:rsidRPr="00810D48">
              <w:rPr>
                <w:sz w:val="21"/>
                <w:szCs w:val="21"/>
              </w:rPr>
              <w:t>m</w:t>
            </w:r>
            <w:r w:rsidRPr="00810D48">
              <w:rPr>
                <w:spacing w:val="4"/>
                <w:sz w:val="21"/>
                <w:szCs w:val="21"/>
              </w:rPr>
              <w:t xml:space="preserve"> </w:t>
            </w:r>
            <w:r w:rsidRPr="00810D48">
              <w:rPr>
                <w:sz w:val="21"/>
                <w:szCs w:val="21"/>
              </w:rPr>
              <w:t>Mỹ</w:t>
            </w:r>
            <w:r w:rsidRPr="00810D48">
              <w:rPr>
                <w:spacing w:val="5"/>
                <w:sz w:val="21"/>
                <w:szCs w:val="21"/>
              </w:rPr>
              <w:t xml:space="preserve"> </w:t>
            </w:r>
            <w:r w:rsidRPr="00810D48">
              <w:rPr>
                <w:spacing w:val="-1"/>
                <w:sz w:val="21"/>
                <w:szCs w:val="21"/>
              </w:rPr>
              <w:t>Đ</w:t>
            </w:r>
            <w:r w:rsidRPr="00810D48">
              <w:rPr>
                <w:sz w:val="21"/>
                <w:szCs w:val="21"/>
              </w:rPr>
              <w:t>ức</w:t>
            </w:r>
          </w:p>
        </w:tc>
        <w:tc>
          <w:tcPr>
            <w:tcW w:w="4490" w:type="dxa"/>
          </w:tcPr>
          <w:p w:rsidR="000C00A2" w:rsidRPr="00810D48" w:rsidRDefault="000C00A2" w:rsidP="008D7A65">
            <w:pPr>
              <w:pStyle w:val="BodyTextIndent"/>
              <w:ind w:left="0"/>
              <w:rPr>
                <w:spacing w:val="-1"/>
                <w:sz w:val="21"/>
                <w:szCs w:val="21"/>
              </w:rPr>
            </w:pPr>
            <w:r w:rsidRPr="00810D48">
              <w:rPr>
                <w:spacing w:val="4"/>
                <w:sz w:val="21"/>
                <w:szCs w:val="21"/>
              </w:rPr>
              <w:t>T</w:t>
            </w:r>
            <w:r w:rsidRPr="00810D48">
              <w:rPr>
                <w:spacing w:val="-5"/>
                <w:sz w:val="21"/>
                <w:szCs w:val="21"/>
              </w:rPr>
              <w:t>h</w:t>
            </w:r>
            <w:r w:rsidRPr="00810D48">
              <w:rPr>
                <w:sz w:val="21"/>
                <w:szCs w:val="21"/>
              </w:rPr>
              <w:t>ị</w:t>
            </w:r>
            <w:r w:rsidRPr="00810D48">
              <w:rPr>
                <w:spacing w:val="6"/>
                <w:sz w:val="21"/>
                <w:szCs w:val="21"/>
              </w:rPr>
              <w:t xml:space="preserve"> </w:t>
            </w:r>
            <w:r w:rsidRPr="00810D48">
              <w:rPr>
                <w:spacing w:val="1"/>
                <w:sz w:val="21"/>
                <w:szCs w:val="21"/>
              </w:rPr>
              <w:t>t</w:t>
            </w:r>
            <w:r w:rsidRPr="00810D48">
              <w:rPr>
                <w:spacing w:val="3"/>
                <w:sz w:val="21"/>
                <w:szCs w:val="21"/>
              </w:rPr>
              <w:t>r</w:t>
            </w:r>
            <w:r w:rsidRPr="00810D48">
              <w:rPr>
                <w:spacing w:val="2"/>
                <w:sz w:val="21"/>
                <w:szCs w:val="21"/>
              </w:rPr>
              <w:t>ấ</w:t>
            </w:r>
            <w:r w:rsidRPr="00810D48">
              <w:rPr>
                <w:sz w:val="21"/>
                <w:szCs w:val="21"/>
              </w:rPr>
              <w:t>n</w:t>
            </w:r>
            <w:r w:rsidRPr="00810D48">
              <w:rPr>
                <w:spacing w:val="6"/>
                <w:sz w:val="21"/>
                <w:szCs w:val="21"/>
              </w:rPr>
              <w:t xml:space="preserve"> </w:t>
            </w:r>
            <w:r w:rsidRPr="00810D48">
              <w:rPr>
                <w:spacing w:val="-1"/>
                <w:sz w:val="21"/>
                <w:szCs w:val="21"/>
              </w:rPr>
              <w:t>Đ</w:t>
            </w:r>
            <w:r w:rsidRPr="00810D48">
              <w:rPr>
                <w:spacing w:val="2"/>
                <w:sz w:val="21"/>
                <w:szCs w:val="21"/>
              </w:rPr>
              <w:t>ạ</w:t>
            </w:r>
            <w:r w:rsidRPr="00810D48">
              <w:rPr>
                <w:sz w:val="21"/>
                <w:szCs w:val="21"/>
              </w:rPr>
              <w:t>i</w:t>
            </w:r>
            <w:r w:rsidRPr="00810D48">
              <w:rPr>
                <w:spacing w:val="6"/>
                <w:sz w:val="21"/>
                <w:szCs w:val="21"/>
              </w:rPr>
              <w:t xml:space="preserve"> </w:t>
            </w:r>
            <w:r w:rsidRPr="00810D48">
              <w:rPr>
                <w:spacing w:val="-1"/>
                <w:sz w:val="21"/>
                <w:szCs w:val="21"/>
              </w:rPr>
              <w:t>N</w:t>
            </w:r>
            <w:r w:rsidRPr="00810D48">
              <w:rPr>
                <w:spacing w:val="-5"/>
                <w:sz w:val="21"/>
                <w:szCs w:val="21"/>
              </w:rPr>
              <w:t>gh</w:t>
            </w:r>
            <w:r w:rsidRPr="00810D48">
              <w:rPr>
                <w:spacing w:val="-4"/>
                <w:sz w:val="21"/>
                <w:szCs w:val="21"/>
              </w:rPr>
              <w:t>ĩ</w:t>
            </w:r>
            <w:r w:rsidRPr="00810D48">
              <w:rPr>
                <w:spacing w:val="2"/>
                <w:sz w:val="21"/>
                <w:szCs w:val="21"/>
              </w:rPr>
              <w:t>a</w:t>
            </w:r>
            <w:r w:rsidRPr="00810D48">
              <w:rPr>
                <w:sz w:val="21"/>
                <w:szCs w:val="21"/>
              </w:rPr>
              <w:t>,</w:t>
            </w:r>
            <w:r w:rsidRPr="00810D48">
              <w:rPr>
                <w:spacing w:val="16"/>
                <w:sz w:val="21"/>
                <w:szCs w:val="21"/>
              </w:rPr>
              <w:t xml:space="preserve"> </w:t>
            </w:r>
            <w:r w:rsidRPr="00810D48">
              <w:rPr>
                <w:sz w:val="21"/>
                <w:szCs w:val="21"/>
              </w:rPr>
              <w:t>Mỹ</w:t>
            </w:r>
            <w:r w:rsidRPr="00810D48">
              <w:rPr>
                <w:spacing w:val="5"/>
                <w:sz w:val="21"/>
                <w:szCs w:val="21"/>
              </w:rPr>
              <w:t xml:space="preserve"> </w:t>
            </w:r>
            <w:r w:rsidRPr="00810D48">
              <w:rPr>
                <w:spacing w:val="-1"/>
                <w:sz w:val="21"/>
                <w:szCs w:val="21"/>
              </w:rPr>
              <w:t>Đ</w:t>
            </w:r>
            <w:r w:rsidRPr="00810D48">
              <w:rPr>
                <w:sz w:val="21"/>
                <w:szCs w:val="21"/>
              </w:rPr>
              <w:t>ứ</w:t>
            </w:r>
            <w:r w:rsidRPr="00810D48">
              <w:rPr>
                <w:spacing w:val="-2"/>
                <w:sz w:val="21"/>
                <w:szCs w:val="21"/>
              </w:rPr>
              <w:t>c</w:t>
            </w:r>
            <w:r w:rsidRPr="00810D48">
              <w:rPr>
                <w:sz w:val="21"/>
                <w:szCs w:val="21"/>
              </w:rPr>
              <w:t>,</w:t>
            </w:r>
            <w:r w:rsidRPr="00810D48">
              <w:rPr>
                <w:spacing w:val="13"/>
                <w:sz w:val="21"/>
                <w:szCs w:val="21"/>
              </w:rPr>
              <w:t xml:space="preserve"> </w:t>
            </w:r>
            <w:r w:rsidRPr="00810D48">
              <w:rPr>
                <w:spacing w:val="-1"/>
                <w:sz w:val="21"/>
                <w:szCs w:val="21"/>
              </w:rPr>
              <w:t>H</w:t>
            </w:r>
            <w:r w:rsidRPr="00810D48">
              <w:rPr>
                <w:sz w:val="21"/>
                <w:szCs w:val="21"/>
              </w:rPr>
              <w:t>à</w:t>
            </w:r>
            <w:r w:rsidRPr="00810D48">
              <w:rPr>
                <w:spacing w:val="11"/>
                <w:sz w:val="21"/>
                <w:szCs w:val="21"/>
              </w:rPr>
              <w:t xml:space="preserve"> </w:t>
            </w:r>
            <w:r w:rsidRPr="00810D48">
              <w:rPr>
                <w:spacing w:val="-1"/>
                <w:w w:val="102"/>
                <w:sz w:val="21"/>
                <w:szCs w:val="21"/>
              </w:rPr>
              <w:t>N</w:t>
            </w:r>
            <w:r w:rsidRPr="00810D48">
              <w:rPr>
                <w:spacing w:val="-5"/>
                <w:w w:val="102"/>
                <w:sz w:val="21"/>
                <w:szCs w:val="21"/>
              </w:rPr>
              <w:t>ộ</w:t>
            </w:r>
            <w:r w:rsidRPr="00810D48">
              <w:rPr>
                <w:w w:val="102"/>
                <w:sz w:val="21"/>
                <w:szCs w:val="21"/>
              </w:rPr>
              <w:t>i</w:t>
            </w:r>
          </w:p>
        </w:tc>
      </w:tr>
      <w:tr w:rsidR="000C00A2" w:rsidRPr="00810D48" w:rsidTr="008D7A65">
        <w:tc>
          <w:tcPr>
            <w:tcW w:w="540" w:type="dxa"/>
          </w:tcPr>
          <w:p w:rsidR="000C00A2" w:rsidRPr="00810D48" w:rsidRDefault="000C00A2" w:rsidP="008D7A65">
            <w:pPr>
              <w:pStyle w:val="BodyTextIndent"/>
              <w:ind w:left="0"/>
              <w:jc w:val="center"/>
              <w:rPr>
                <w:sz w:val="22"/>
                <w:szCs w:val="22"/>
                <w:lang w:val="es-MX"/>
              </w:rPr>
            </w:pPr>
            <w:r w:rsidRPr="00810D48">
              <w:rPr>
                <w:sz w:val="22"/>
                <w:szCs w:val="22"/>
                <w:lang w:val="es-MX"/>
              </w:rPr>
              <w:t>14</w:t>
            </w:r>
          </w:p>
        </w:tc>
        <w:tc>
          <w:tcPr>
            <w:tcW w:w="4410" w:type="dxa"/>
          </w:tcPr>
          <w:p w:rsidR="000C00A2" w:rsidRPr="00810D48" w:rsidRDefault="000C00A2" w:rsidP="008D7A65">
            <w:pPr>
              <w:pStyle w:val="BodyTextIndent"/>
              <w:ind w:left="0"/>
              <w:rPr>
                <w:spacing w:val="1"/>
                <w:sz w:val="21"/>
                <w:szCs w:val="21"/>
              </w:rPr>
            </w:pPr>
            <w:r w:rsidRPr="00810D48">
              <w:rPr>
                <w:spacing w:val="1"/>
                <w:sz w:val="21"/>
                <w:szCs w:val="21"/>
              </w:rPr>
              <w:t>C</w:t>
            </w:r>
            <w:r w:rsidRPr="00810D48">
              <w:rPr>
                <w:spacing w:val="-5"/>
                <w:sz w:val="21"/>
                <w:szCs w:val="21"/>
              </w:rPr>
              <w:t>h</w:t>
            </w:r>
            <w:r w:rsidRPr="00810D48">
              <w:rPr>
                <w:sz w:val="21"/>
                <w:szCs w:val="21"/>
              </w:rPr>
              <w:t>i</w:t>
            </w:r>
            <w:r w:rsidRPr="00810D48">
              <w:rPr>
                <w:spacing w:val="6"/>
                <w:sz w:val="21"/>
                <w:szCs w:val="21"/>
              </w:rPr>
              <w:t xml:space="preserve"> </w:t>
            </w:r>
            <w:r w:rsidRPr="00810D48">
              <w:rPr>
                <w:spacing w:val="-5"/>
                <w:sz w:val="21"/>
                <w:szCs w:val="21"/>
              </w:rPr>
              <w:t>nh</w:t>
            </w:r>
            <w:r w:rsidRPr="00810D48">
              <w:rPr>
                <w:spacing w:val="2"/>
                <w:sz w:val="21"/>
                <w:szCs w:val="21"/>
              </w:rPr>
              <w:t>á</w:t>
            </w:r>
            <w:r w:rsidRPr="00810D48">
              <w:rPr>
                <w:spacing w:val="-5"/>
                <w:sz w:val="21"/>
                <w:szCs w:val="21"/>
              </w:rPr>
              <w:t>n</w:t>
            </w:r>
            <w:r w:rsidRPr="00810D48">
              <w:rPr>
                <w:sz w:val="21"/>
                <w:szCs w:val="21"/>
              </w:rPr>
              <w:t>h</w:t>
            </w:r>
            <w:r w:rsidRPr="00810D48">
              <w:rPr>
                <w:spacing w:val="9"/>
                <w:sz w:val="21"/>
                <w:szCs w:val="21"/>
              </w:rPr>
              <w:t xml:space="preserve"> </w:t>
            </w:r>
            <w:r w:rsidRPr="00810D48">
              <w:rPr>
                <w:spacing w:val="-1"/>
                <w:sz w:val="21"/>
                <w:szCs w:val="21"/>
              </w:rPr>
              <w:t>D</w:t>
            </w:r>
            <w:r w:rsidRPr="00810D48">
              <w:rPr>
                <w:sz w:val="21"/>
                <w:szCs w:val="21"/>
              </w:rPr>
              <w:t>ư</w:t>
            </w:r>
            <w:r w:rsidRPr="00810D48">
              <w:rPr>
                <w:spacing w:val="-2"/>
                <w:sz w:val="21"/>
                <w:szCs w:val="21"/>
              </w:rPr>
              <w:t>ợ</w:t>
            </w:r>
            <w:r w:rsidRPr="00810D48">
              <w:rPr>
                <w:sz w:val="21"/>
                <w:szCs w:val="21"/>
              </w:rPr>
              <w:t>c</w:t>
            </w:r>
            <w:r w:rsidRPr="00810D48">
              <w:rPr>
                <w:spacing w:val="10"/>
                <w:sz w:val="21"/>
                <w:szCs w:val="21"/>
              </w:rPr>
              <w:t xml:space="preserve"> </w:t>
            </w:r>
            <w:r w:rsidRPr="00810D48">
              <w:rPr>
                <w:sz w:val="21"/>
                <w:szCs w:val="21"/>
              </w:rPr>
              <w:t>p</w:t>
            </w:r>
            <w:r w:rsidRPr="00810D48">
              <w:rPr>
                <w:spacing w:val="-5"/>
                <w:sz w:val="21"/>
                <w:szCs w:val="21"/>
              </w:rPr>
              <w:t>h</w:t>
            </w:r>
            <w:r w:rsidRPr="00810D48">
              <w:rPr>
                <w:spacing w:val="2"/>
                <w:sz w:val="21"/>
                <w:szCs w:val="21"/>
              </w:rPr>
              <w:t>ẩ</w:t>
            </w:r>
            <w:r w:rsidRPr="00810D48">
              <w:rPr>
                <w:sz w:val="21"/>
                <w:szCs w:val="21"/>
              </w:rPr>
              <w:t>m</w:t>
            </w:r>
            <w:r w:rsidRPr="00810D48">
              <w:rPr>
                <w:spacing w:val="4"/>
                <w:sz w:val="21"/>
                <w:szCs w:val="21"/>
              </w:rPr>
              <w:t xml:space="preserve"> T</w:t>
            </w:r>
            <w:r w:rsidRPr="00810D48">
              <w:rPr>
                <w:spacing w:val="-5"/>
                <w:sz w:val="21"/>
                <w:szCs w:val="21"/>
              </w:rPr>
              <w:t>h</w:t>
            </w:r>
            <w:r w:rsidRPr="00810D48">
              <w:rPr>
                <w:spacing w:val="2"/>
                <w:sz w:val="21"/>
                <w:szCs w:val="21"/>
              </w:rPr>
              <w:t>a</w:t>
            </w:r>
            <w:r w:rsidRPr="00810D48">
              <w:rPr>
                <w:spacing w:val="-5"/>
                <w:sz w:val="21"/>
                <w:szCs w:val="21"/>
              </w:rPr>
              <w:t>n</w:t>
            </w:r>
            <w:r w:rsidRPr="00810D48">
              <w:rPr>
                <w:sz w:val="21"/>
                <w:szCs w:val="21"/>
              </w:rPr>
              <w:t>h</w:t>
            </w:r>
            <w:r w:rsidRPr="00810D48">
              <w:rPr>
                <w:spacing w:val="10"/>
                <w:sz w:val="21"/>
                <w:szCs w:val="21"/>
              </w:rPr>
              <w:t xml:space="preserve"> </w:t>
            </w:r>
            <w:r w:rsidRPr="00810D48">
              <w:rPr>
                <w:spacing w:val="-1"/>
                <w:sz w:val="21"/>
                <w:szCs w:val="21"/>
              </w:rPr>
              <w:t>O</w:t>
            </w:r>
            <w:r w:rsidRPr="00810D48">
              <w:rPr>
                <w:spacing w:val="2"/>
                <w:sz w:val="21"/>
                <w:szCs w:val="21"/>
              </w:rPr>
              <w:t>a</w:t>
            </w:r>
            <w:r w:rsidRPr="00810D48">
              <w:rPr>
                <w:sz w:val="21"/>
                <w:szCs w:val="21"/>
              </w:rPr>
              <w:t>i</w:t>
            </w:r>
          </w:p>
        </w:tc>
        <w:tc>
          <w:tcPr>
            <w:tcW w:w="4490" w:type="dxa"/>
          </w:tcPr>
          <w:p w:rsidR="000C00A2" w:rsidRPr="00810D48" w:rsidRDefault="000C00A2" w:rsidP="008D7A65">
            <w:pPr>
              <w:pStyle w:val="BodyTextIndent"/>
              <w:ind w:left="0"/>
              <w:rPr>
                <w:spacing w:val="4"/>
                <w:sz w:val="21"/>
                <w:szCs w:val="21"/>
              </w:rPr>
            </w:pPr>
            <w:r w:rsidRPr="00810D48">
              <w:rPr>
                <w:spacing w:val="4"/>
                <w:sz w:val="21"/>
                <w:szCs w:val="21"/>
              </w:rPr>
              <w:t>T</w:t>
            </w:r>
            <w:r w:rsidRPr="00810D48">
              <w:rPr>
                <w:spacing w:val="-5"/>
                <w:sz w:val="21"/>
                <w:szCs w:val="21"/>
              </w:rPr>
              <w:t>h</w:t>
            </w:r>
            <w:r w:rsidRPr="00810D48">
              <w:rPr>
                <w:sz w:val="21"/>
                <w:szCs w:val="21"/>
              </w:rPr>
              <w:t>ị</w:t>
            </w:r>
            <w:r w:rsidRPr="00810D48">
              <w:rPr>
                <w:spacing w:val="6"/>
                <w:sz w:val="21"/>
                <w:szCs w:val="21"/>
              </w:rPr>
              <w:t xml:space="preserve"> </w:t>
            </w:r>
            <w:r w:rsidRPr="00810D48">
              <w:rPr>
                <w:spacing w:val="1"/>
                <w:sz w:val="21"/>
                <w:szCs w:val="21"/>
              </w:rPr>
              <w:t>t</w:t>
            </w:r>
            <w:r w:rsidRPr="00810D48">
              <w:rPr>
                <w:spacing w:val="3"/>
                <w:sz w:val="21"/>
                <w:szCs w:val="21"/>
              </w:rPr>
              <w:t>r</w:t>
            </w:r>
            <w:r w:rsidRPr="00810D48">
              <w:rPr>
                <w:spacing w:val="2"/>
                <w:sz w:val="21"/>
                <w:szCs w:val="21"/>
              </w:rPr>
              <w:t>ấ</w:t>
            </w:r>
            <w:r w:rsidRPr="00810D48">
              <w:rPr>
                <w:sz w:val="21"/>
                <w:szCs w:val="21"/>
              </w:rPr>
              <w:t>n</w:t>
            </w:r>
            <w:r w:rsidRPr="00810D48">
              <w:rPr>
                <w:spacing w:val="6"/>
                <w:sz w:val="21"/>
                <w:szCs w:val="21"/>
              </w:rPr>
              <w:t xml:space="preserve"> </w:t>
            </w:r>
            <w:r w:rsidRPr="00810D48">
              <w:rPr>
                <w:spacing w:val="-1"/>
                <w:sz w:val="21"/>
                <w:szCs w:val="21"/>
              </w:rPr>
              <w:t>K</w:t>
            </w:r>
            <w:r w:rsidRPr="00810D48">
              <w:rPr>
                <w:spacing w:val="-4"/>
                <w:sz w:val="21"/>
                <w:szCs w:val="21"/>
              </w:rPr>
              <w:t>i</w:t>
            </w:r>
            <w:r w:rsidRPr="00810D48">
              <w:rPr>
                <w:sz w:val="21"/>
                <w:szCs w:val="21"/>
              </w:rPr>
              <w:t>m</w:t>
            </w:r>
            <w:r w:rsidRPr="00810D48">
              <w:rPr>
                <w:spacing w:val="2"/>
                <w:sz w:val="21"/>
                <w:szCs w:val="21"/>
              </w:rPr>
              <w:t xml:space="preserve"> </w:t>
            </w:r>
            <w:r w:rsidRPr="00810D48">
              <w:rPr>
                <w:spacing w:val="-4"/>
                <w:sz w:val="21"/>
                <w:szCs w:val="21"/>
              </w:rPr>
              <w:t>B</w:t>
            </w:r>
            <w:r w:rsidRPr="00810D48">
              <w:rPr>
                <w:spacing w:val="2"/>
                <w:sz w:val="21"/>
                <w:szCs w:val="21"/>
              </w:rPr>
              <w:t>à</w:t>
            </w:r>
            <w:r w:rsidRPr="00810D48">
              <w:rPr>
                <w:spacing w:val="-4"/>
                <w:sz w:val="21"/>
                <w:szCs w:val="21"/>
              </w:rPr>
              <w:t>i</w:t>
            </w:r>
            <w:r w:rsidRPr="00810D48">
              <w:rPr>
                <w:sz w:val="21"/>
                <w:szCs w:val="21"/>
              </w:rPr>
              <w:t>,</w:t>
            </w:r>
            <w:r w:rsidRPr="00810D48">
              <w:rPr>
                <w:spacing w:val="12"/>
                <w:sz w:val="21"/>
                <w:szCs w:val="21"/>
              </w:rPr>
              <w:t xml:space="preserve"> </w:t>
            </w:r>
            <w:r w:rsidRPr="00810D48">
              <w:rPr>
                <w:spacing w:val="4"/>
                <w:sz w:val="21"/>
                <w:szCs w:val="21"/>
              </w:rPr>
              <w:t>T</w:t>
            </w:r>
            <w:r w:rsidRPr="00810D48">
              <w:rPr>
                <w:spacing w:val="-5"/>
                <w:sz w:val="21"/>
                <w:szCs w:val="21"/>
              </w:rPr>
              <w:t>h</w:t>
            </w:r>
            <w:r w:rsidRPr="00810D48">
              <w:rPr>
                <w:spacing w:val="2"/>
                <w:sz w:val="21"/>
                <w:szCs w:val="21"/>
              </w:rPr>
              <w:t>a</w:t>
            </w:r>
            <w:r w:rsidRPr="00810D48">
              <w:rPr>
                <w:spacing w:val="-5"/>
                <w:sz w:val="21"/>
                <w:szCs w:val="21"/>
              </w:rPr>
              <w:t>n</w:t>
            </w:r>
            <w:r w:rsidRPr="00810D48">
              <w:rPr>
                <w:sz w:val="21"/>
                <w:szCs w:val="21"/>
              </w:rPr>
              <w:t>h</w:t>
            </w:r>
            <w:r w:rsidRPr="00810D48">
              <w:rPr>
                <w:spacing w:val="10"/>
                <w:sz w:val="21"/>
                <w:szCs w:val="21"/>
              </w:rPr>
              <w:t xml:space="preserve"> </w:t>
            </w:r>
            <w:r w:rsidRPr="00810D48">
              <w:rPr>
                <w:spacing w:val="-1"/>
                <w:sz w:val="21"/>
                <w:szCs w:val="21"/>
              </w:rPr>
              <w:t>O</w:t>
            </w:r>
            <w:r w:rsidRPr="00810D48">
              <w:rPr>
                <w:spacing w:val="2"/>
                <w:sz w:val="21"/>
                <w:szCs w:val="21"/>
              </w:rPr>
              <w:t>a</w:t>
            </w:r>
            <w:r w:rsidRPr="00810D48">
              <w:rPr>
                <w:spacing w:val="-4"/>
                <w:sz w:val="21"/>
                <w:szCs w:val="21"/>
              </w:rPr>
              <w:t>i</w:t>
            </w:r>
            <w:r w:rsidRPr="00810D48">
              <w:rPr>
                <w:sz w:val="21"/>
                <w:szCs w:val="21"/>
              </w:rPr>
              <w:t>,</w:t>
            </w:r>
            <w:r w:rsidRPr="00810D48">
              <w:rPr>
                <w:spacing w:val="12"/>
                <w:sz w:val="21"/>
                <w:szCs w:val="21"/>
              </w:rPr>
              <w:t xml:space="preserve"> </w:t>
            </w:r>
            <w:r w:rsidRPr="00810D48">
              <w:rPr>
                <w:spacing w:val="-1"/>
                <w:sz w:val="21"/>
                <w:szCs w:val="21"/>
              </w:rPr>
              <w:t>H</w:t>
            </w:r>
            <w:r w:rsidRPr="00810D48">
              <w:rPr>
                <w:sz w:val="21"/>
                <w:szCs w:val="21"/>
              </w:rPr>
              <w:t>à</w:t>
            </w:r>
            <w:r w:rsidRPr="00810D48">
              <w:rPr>
                <w:spacing w:val="11"/>
                <w:sz w:val="21"/>
                <w:szCs w:val="21"/>
              </w:rPr>
              <w:t xml:space="preserve"> </w:t>
            </w:r>
            <w:r w:rsidRPr="00810D48">
              <w:rPr>
                <w:spacing w:val="-1"/>
                <w:w w:val="102"/>
                <w:sz w:val="21"/>
                <w:szCs w:val="21"/>
              </w:rPr>
              <w:t>N</w:t>
            </w:r>
            <w:r w:rsidRPr="00810D48">
              <w:rPr>
                <w:spacing w:val="-5"/>
                <w:w w:val="102"/>
                <w:sz w:val="21"/>
                <w:szCs w:val="21"/>
              </w:rPr>
              <w:t>ộ</w:t>
            </w:r>
            <w:r w:rsidRPr="00810D48">
              <w:rPr>
                <w:w w:val="102"/>
                <w:sz w:val="21"/>
                <w:szCs w:val="21"/>
              </w:rPr>
              <w:t>i</w:t>
            </w:r>
          </w:p>
        </w:tc>
      </w:tr>
      <w:tr w:rsidR="000C00A2" w:rsidRPr="00810D48" w:rsidTr="008D7A65">
        <w:tc>
          <w:tcPr>
            <w:tcW w:w="540" w:type="dxa"/>
          </w:tcPr>
          <w:p w:rsidR="000C00A2" w:rsidRPr="00810D48" w:rsidRDefault="000C00A2" w:rsidP="008D7A65">
            <w:pPr>
              <w:pStyle w:val="BodyTextIndent"/>
              <w:ind w:left="0"/>
              <w:jc w:val="center"/>
              <w:rPr>
                <w:sz w:val="22"/>
                <w:szCs w:val="22"/>
                <w:lang w:val="es-MX"/>
              </w:rPr>
            </w:pPr>
            <w:r w:rsidRPr="00810D48">
              <w:rPr>
                <w:sz w:val="22"/>
                <w:szCs w:val="22"/>
                <w:lang w:val="es-MX"/>
              </w:rPr>
              <w:t>15</w:t>
            </w:r>
          </w:p>
        </w:tc>
        <w:tc>
          <w:tcPr>
            <w:tcW w:w="4410" w:type="dxa"/>
          </w:tcPr>
          <w:p w:rsidR="000C00A2" w:rsidRPr="00810D48" w:rsidRDefault="000C00A2" w:rsidP="008D7A65">
            <w:pPr>
              <w:pStyle w:val="BodyTextIndent"/>
              <w:ind w:left="0"/>
              <w:rPr>
                <w:spacing w:val="1"/>
                <w:sz w:val="21"/>
                <w:szCs w:val="21"/>
              </w:rPr>
            </w:pPr>
            <w:r w:rsidRPr="00810D48">
              <w:rPr>
                <w:spacing w:val="1"/>
                <w:sz w:val="21"/>
                <w:szCs w:val="21"/>
              </w:rPr>
              <w:t>C</w:t>
            </w:r>
            <w:r w:rsidRPr="00810D48">
              <w:rPr>
                <w:spacing w:val="-5"/>
                <w:sz w:val="21"/>
                <w:szCs w:val="21"/>
              </w:rPr>
              <w:t>h</w:t>
            </w:r>
            <w:r w:rsidRPr="00810D48">
              <w:rPr>
                <w:sz w:val="21"/>
                <w:szCs w:val="21"/>
              </w:rPr>
              <w:t>i</w:t>
            </w:r>
            <w:r w:rsidRPr="00810D48">
              <w:rPr>
                <w:spacing w:val="6"/>
                <w:sz w:val="21"/>
                <w:szCs w:val="21"/>
              </w:rPr>
              <w:t xml:space="preserve"> </w:t>
            </w:r>
            <w:r w:rsidRPr="00810D48">
              <w:rPr>
                <w:spacing w:val="-5"/>
                <w:sz w:val="21"/>
                <w:szCs w:val="21"/>
              </w:rPr>
              <w:t>nh</w:t>
            </w:r>
            <w:r w:rsidRPr="00810D48">
              <w:rPr>
                <w:spacing w:val="2"/>
                <w:sz w:val="21"/>
                <w:szCs w:val="21"/>
              </w:rPr>
              <w:t>á</w:t>
            </w:r>
            <w:r w:rsidRPr="00810D48">
              <w:rPr>
                <w:spacing w:val="-5"/>
                <w:sz w:val="21"/>
                <w:szCs w:val="21"/>
              </w:rPr>
              <w:t>n</w:t>
            </w:r>
            <w:r w:rsidRPr="00810D48">
              <w:rPr>
                <w:sz w:val="21"/>
                <w:szCs w:val="21"/>
              </w:rPr>
              <w:t>h</w:t>
            </w:r>
            <w:r w:rsidRPr="00810D48">
              <w:rPr>
                <w:spacing w:val="9"/>
                <w:sz w:val="21"/>
                <w:szCs w:val="21"/>
              </w:rPr>
              <w:t xml:space="preserve"> </w:t>
            </w:r>
            <w:r w:rsidRPr="00810D48">
              <w:rPr>
                <w:spacing w:val="-1"/>
                <w:sz w:val="21"/>
                <w:szCs w:val="21"/>
              </w:rPr>
              <w:t>D</w:t>
            </w:r>
            <w:r w:rsidRPr="00810D48">
              <w:rPr>
                <w:sz w:val="21"/>
                <w:szCs w:val="21"/>
              </w:rPr>
              <w:t>ư</w:t>
            </w:r>
            <w:r w:rsidRPr="00810D48">
              <w:rPr>
                <w:spacing w:val="-2"/>
                <w:sz w:val="21"/>
                <w:szCs w:val="21"/>
              </w:rPr>
              <w:t>ợ</w:t>
            </w:r>
            <w:r w:rsidRPr="00810D48">
              <w:rPr>
                <w:sz w:val="21"/>
                <w:szCs w:val="21"/>
              </w:rPr>
              <w:t>c</w:t>
            </w:r>
            <w:r w:rsidRPr="00810D48">
              <w:rPr>
                <w:spacing w:val="10"/>
                <w:sz w:val="21"/>
                <w:szCs w:val="21"/>
              </w:rPr>
              <w:t xml:space="preserve"> </w:t>
            </w:r>
            <w:r w:rsidRPr="00810D48">
              <w:rPr>
                <w:sz w:val="21"/>
                <w:szCs w:val="21"/>
              </w:rPr>
              <w:t>p</w:t>
            </w:r>
            <w:r w:rsidRPr="00810D48">
              <w:rPr>
                <w:spacing w:val="-5"/>
                <w:sz w:val="21"/>
                <w:szCs w:val="21"/>
              </w:rPr>
              <w:t>h</w:t>
            </w:r>
            <w:r w:rsidRPr="00810D48">
              <w:rPr>
                <w:spacing w:val="2"/>
                <w:sz w:val="21"/>
                <w:szCs w:val="21"/>
              </w:rPr>
              <w:t>ẩ</w:t>
            </w:r>
            <w:r w:rsidRPr="00810D48">
              <w:rPr>
                <w:sz w:val="21"/>
                <w:szCs w:val="21"/>
              </w:rPr>
              <w:t>m</w:t>
            </w:r>
            <w:r w:rsidRPr="00810D48">
              <w:rPr>
                <w:spacing w:val="4"/>
                <w:sz w:val="21"/>
                <w:szCs w:val="21"/>
              </w:rPr>
              <w:t xml:space="preserve"> </w:t>
            </w:r>
            <w:r w:rsidRPr="00810D48">
              <w:rPr>
                <w:spacing w:val="-1"/>
                <w:sz w:val="21"/>
                <w:szCs w:val="21"/>
              </w:rPr>
              <w:t>Q</w:t>
            </w:r>
            <w:r w:rsidRPr="00810D48">
              <w:rPr>
                <w:sz w:val="21"/>
                <w:szCs w:val="21"/>
              </w:rPr>
              <w:t>u</w:t>
            </w:r>
            <w:r w:rsidRPr="00810D48">
              <w:rPr>
                <w:spacing w:val="-5"/>
                <w:sz w:val="21"/>
                <w:szCs w:val="21"/>
              </w:rPr>
              <w:t>ố</w:t>
            </w:r>
            <w:r w:rsidRPr="00810D48">
              <w:rPr>
                <w:sz w:val="21"/>
                <w:szCs w:val="21"/>
              </w:rPr>
              <w:t>c</w:t>
            </w:r>
            <w:r w:rsidRPr="00810D48">
              <w:rPr>
                <w:spacing w:val="10"/>
                <w:sz w:val="21"/>
                <w:szCs w:val="21"/>
              </w:rPr>
              <w:t xml:space="preserve"> </w:t>
            </w:r>
            <w:r w:rsidRPr="00810D48">
              <w:rPr>
                <w:spacing w:val="-1"/>
                <w:sz w:val="21"/>
                <w:szCs w:val="21"/>
              </w:rPr>
              <w:t>O</w:t>
            </w:r>
            <w:r w:rsidRPr="00810D48">
              <w:rPr>
                <w:spacing w:val="2"/>
                <w:sz w:val="21"/>
                <w:szCs w:val="21"/>
              </w:rPr>
              <w:t>a</w:t>
            </w:r>
            <w:r w:rsidRPr="00810D48">
              <w:rPr>
                <w:sz w:val="21"/>
                <w:szCs w:val="21"/>
              </w:rPr>
              <w:t>i</w:t>
            </w:r>
          </w:p>
        </w:tc>
        <w:tc>
          <w:tcPr>
            <w:tcW w:w="4490" w:type="dxa"/>
          </w:tcPr>
          <w:p w:rsidR="000C00A2" w:rsidRPr="00810D48" w:rsidRDefault="000C00A2" w:rsidP="008D7A65">
            <w:pPr>
              <w:pStyle w:val="BodyTextIndent"/>
              <w:ind w:left="0"/>
              <w:rPr>
                <w:spacing w:val="4"/>
                <w:sz w:val="21"/>
                <w:szCs w:val="21"/>
              </w:rPr>
            </w:pPr>
            <w:r w:rsidRPr="00810D48">
              <w:rPr>
                <w:spacing w:val="4"/>
                <w:sz w:val="21"/>
                <w:szCs w:val="21"/>
              </w:rPr>
              <w:t>T</w:t>
            </w:r>
            <w:r w:rsidRPr="00810D48">
              <w:rPr>
                <w:spacing w:val="-5"/>
                <w:sz w:val="21"/>
                <w:szCs w:val="21"/>
              </w:rPr>
              <w:t>h</w:t>
            </w:r>
            <w:r w:rsidRPr="00810D48">
              <w:rPr>
                <w:sz w:val="21"/>
                <w:szCs w:val="21"/>
              </w:rPr>
              <w:t>ị</w:t>
            </w:r>
            <w:r w:rsidRPr="00810D48">
              <w:rPr>
                <w:spacing w:val="6"/>
                <w:sz w:val="21"/>
                <w:szCs w:val="21"/>
              </w:rPr>
              <w:t xml:space="preserve"> </w:t>
            </w:r>
            <w:r w:rsidRPr="00810D48">
              <w:rPr>
                <w:spacing w:val="1"/>
                <w:sz w:val="21"/>
                <w:szCs w:val="21"/>
              </w:rPr>
              <w:t>t</w:t>
            </w:r>
            <w:r w:rsidRPr="00810D48">
              <w:rPr>
                <w:spacing w:val="3"/>
                <w:sz w:val="21"/>
                <w:szCs w:val="21"/>
              </w:rPr>
              <w:t>r</w:t>
            </w:r>
            <w:r w:rsidRPr="00810D48">
              <w:rPr>
                <w:spacing w:val="2"/>
                <w:sz w:val="21"/>
                <w:szCs w:val="21"/>
              </w:rPr>
              <w:t>ấ</w:t>
            </w:r>
            <w:r w:rsidRPr="00810D48">
              <w:rPr>
                <w:sz w:val="21"/>
                <w:szCs w:val="21"/>
              </w:rPr>
              <w:t>n</w:t>
            </w:r>
            <w:r w:rsidRPr="00810D48">
              <w:rPr>
                <w:spacing w:val="6"/>
                <w:sz w:val="21"/>
                <w:szCs w:val="21"/>
              </w:rPr>
              <w:t xml:space="preserve"> </w:t>
            </w:r>
            <w:r w:rsidRPr="00810D48">
              <w:rPr>
                <w:spacing w:val="-1"/>
                <w:sz w:val="21"/>
                <w:szCs w:val="21"/>
              </w:rPr>
              <w:t>Q</w:t>
            </w:r>
            <w:r w:rsidRPr="00810D48">
              <w:rPr>
                <w:sz w:val="21"/>
                <w:szCs w:val="21"/>
              </w:rPr>
              <w:t>u</w:t>
            </w:r>
            <w:r w:rsidRPr="00810D48">
              <w:rPr>
                <w:spacing w:val="-5"/>
                <w:sz w:val="21"/>
                <w:szCs w:val="21"/>
              </w:rPr>
              <w:t>ố</w:t>
            </w:r>
            <w:r w:rsidRPr="00810D48">
              <w:rPr>
                <w:sz w:val="21"/>
                <w:szCs w:val="21"/>
              </w:rPr>
              <w:t>c</w:t>
            </w:r>
            <w:r w:rsidRPr="00810D48">
              <w:rPr>
                <w:spacing w:val="10"/>
                <w:sz w:val="21"/>
                <w:szCs w:val="21"/>
              </w:rPr>
              <w:t xml:space="preserve"> </w:t>
            </w:r>
            <w:r w:rsidRPr="00810D48">
              <w:rPr>
                <w:spacing w:val="-1"/>
                <w:sz w:val="21"/>
                <w:szCs w:val="21"/>
              </w:rPr>
              <w:t>O</w:t>
            </w:r>
            <w:r w:rsidRPr="00810D48">
              <w:rPr>
                <w:spacing w:val="2"/>
                <w:sz w:val="21"/>
                <w:szCs w:val="21"/>
              </w:rPr>
              <w:t>a</w:t>
            </w:r>
            <w:r w:rsidRPr="00810D48">
              <w:rPr>
                <w:spacing w:val="-4"/>
                <w:sz w:val="21"/>
                <w:szCs w:val="21"/>
              </w:rPr>
              <w:t>i</w:t>
            </w:r>
            <w:r w:rsidRPr="00810D48">
              <w:rPr>
                <w:sz w:val="21"/>
                <w:szCs w:val="21"/>
              </w:rPr>
              <w:t>,</w:t>
            </w:r>
            <w:r w:rsidRPr="00810D48">
              <w:rPr>
                <w:spacing w:val="12"/>
                <w:sz w:val="21"/>
                <w:szCs w:val="21"/>
              </w:rPr>
              <w:t xml:space="preserve"> </w:t>
            </w:r>
            <w:r w:rsidRPr="00810D48">
              <w:rPr>
                <w:spacing w:val="-1"/>
                <w:sz w:val="21"/>
                <w:szCs w:val="21"/>
              </w:rPr>
              <w:t>Q</w:t>
            </w:r>
            <w:r w:rsidRPr="00810D48">
              <w:rPr>
                <w:sz w:val="21"/>
                <w:szCs w:val="21"/>
              </w:rPr>
              <w:t>u</w:t>
            </w:r>
            <w:r w:rsidRPr="00810D48">
              <w:rPr>
                <w:spacing w:val="-5"/>
                <w:sz w:val="21"/>
                <w:szCs w:val="21"/>
              </w:rPr>
              <w:t>ố</w:t>
            </w:r>
            <w:r w:rsidRPr="00810D48">
              <w:rPr>
                <w:sz w:val="21"/>
                <w:szCs w:val="21"/>
              </w:rPr>
              <w:t>c</w:t>
            </w:r>
            <w:r w:rsidRPr="00810D48">
              <w:rPr>
                <w:spacing w:val="10"/>
                <w:sz w:val="21"/>
                <w:szCs w:val="21"/>
              </w:rPr>
              <w:t xml:space="preserve"> </w:t>
            </w:r>
            <w:r w:rsidRPr="00810D48">
              <w:rPr>
                <w:spacing w:val="-1"/>
                <w:sz w:val="21"/>
                <w:szCs w:val="21"/>
              </w:rPr>
              <w:t>O</w:t>
            </w:r>
            <w:r w:rsidRPr="00810D48">
              <w:rPr>
                <w:spacing w:val="2"/>
                <w:sz w:val="21"/>
                <w:szCs w:val="21"/>
              </w:rPr>
              <w:t>a</w:t>
            </w:r>
            <w:r w:rsidRPr="00810D48">
              <w:rPr>
                <w:spacing w:val="-4"/>
                <w:sz w:val="21"/>
                <w:szCs w:val="21"/>
              </w:rPr>
              <w:t>i</w:t>
            </w:r>
            <w:r w:rsidRPr="00810D48">
              <w:rPr>
                <w:sz w:val="21"/>
                <w:szCs w:val="21"/>
              </w:rPr>
              <w:t>,</w:t>
            </w:r>
            <w:r w:rsidRPr="00810D48">
              <w:rPr>
                <w:spacing w:val="12"/>
                <w:sz w:val="21"/>
                <w:szCs w:val="21"/>
              </w:rPr>
              <w:t xml:space="preserve"> </w:t>
            </w:r>
            <w:r w:rsidRPr="00810D48">
              <w:rPr>
                <w:spacing w:val="-2"/>
                <w:sz w:val="21"/>
                <w:szCs w:val="21"/>
              </w:rPr>
              <w:t>H</w:t>
            </w:r>
            <w:r w:rsidRPr="00810D48">
              <w:rPr>
                <w:sz w:val="21"/>
                <w:szCs w:val="21"/>
              </w:rPr>
              <w:t>à</w:t>
            </w:r>
            <w:r w:rsidRPr="00810D48">
              <w:rPr>
                <w:spacing w:val="11"/>
                <w:sz w:val="21"/>
                <w:szCs w:val="21"/>
              </w:rPr>
              <w:t xml:space="preserve"> </w:t>
            </w:r>
            <w:r w:rsidRPr="00810D48">
              <w:rPr>
                <w:spacing w:val="-1"/>
                <w:w w:val="102"/>
                <w:sz w:val="21"/>
                <w:szCs w:val="21"/>
              </w:rPr>
              <w:t>N</w:t>
            </w:r>
            <w:r w:rsidRPr="00810D48">
              <w:rPr>
                <w:spacing w:val="-5"/>
                <w:w w:val="102"/>
                <w:sz w:val="21"/>
                <w:szCs w:val="21"/>
              </w:rPr>
              <w:t>ộ</w:t>
            </w:r>
            <w:r w:rsidRPr="00810D48">
              <w:rPr>
                <w:w w:val="102"/>
                <w:sz w:val="21"/>
                <w:szCs w:val="21"/>
              </w:rPr>
              <w:t>i</w:t>
            </w:r>
          </w:p>
        </w:tc>
      </w:tr>
      <w:tr w:rsidR="000C00A2" w:rsidRPr="00810D48" w:rsidTr="008D7A65">
        <w:tc>
          <w:tcPr>
            <w:tcW w:w="540" w:type="dxa"/>
          </w:tcPr>
          <w:p w:rsidR="000C00A2" w:rsidRPr="00810D48" w:rsidRDefault="000C00A2" w:rsidP="008D7A65">
            <w:pPr>
              <w:pStyle w:val="BodyTextIndent"/>
              <w:ind w:left="0"/>
              <w:jc w:val="center"/>
              <w:rPr>
                <w:sz w:val="22"/>
                <w:szCs w:val="22"/>
                <w:lang w:val="es-MX"/>
              </w:rPr>
            </w:pPr>
            <w:r w:rsidRPr="00810D48">
              <w:rPr>
                <w:sz w:val="22"/>
                <w:szCs w:val="22"/>
                <w:lang w:val="es-MX"/>
              </w:rPr>
              <w:t>16</w:t>
            </w:r>
          </w:p>
        </w:tc>
        <w:tc>
          <w:tcPr>
            <w:tcW w:w="4410" w:type="dxa"/>
          </w:tcPr>
          <w:p w:rsidR="000C00A2" w:rsidRPr="00810D48" w:rsidRDefault="000C00A2" w:rsidP="008D7A65">
            <w:pPr>
              <w:pStyle w:val="BodyTextIndent"/>
              <w:ind w:left="0"/>
              <w:rPr>
                <w:spacing w:val="1"/>
                <w:sz w:val="21"/>
                <w:szCs w:val="21"/>
              </w:rPr>
            </w:pPr>
            <w:r w:rsidRPr="00810D48">
              <w:rPr>
                <w:spacing w:val="1"/>
                <w:sz w:val="21"/>
                <w:szCs w:val="21"/>
              </w:rPr>
              <w:t>C</w:t>
            </w:r>
            <w:r w:rsidRPr="00810D48">
              <w:rPr>
                <w:spacing w:val="-5"/>
                <w:sz w:val="21"/>
                <w:szCs w:val="21"/>
              </w:rPr>
              <w:t>h</w:t>
            </w:r>
            <w:r w:rsidRPr="00810D48">
              <w:rPr>
                <w:sz w:val="21"/>
                <w:szCs w:val="21"/>
              </w:rPr>
              <w:t>i</w:t>
            </w:r>
            <w:r w:rsidRPr="00810D48">
              <w:rPr>
                <w:spacing w:val="6"/>
                <w:sz w:val="21"/>
                <w:szCs w:val="21"/>
              </w:rPr>
              <w:t xml:space="preserve"> </w:t>
            </w:r>
            <w:r w:rsidRPr="00810D48">
              <w:rPr>
                <w:spacing w:val="-5"/>
                <w:sz w:val="21"/>
                <w:szCs w:val="21"/>
              </w:rPr>
              <w:t>nh</w:t>
            </w:r>
            <w:r w:rsidRPr="00810D48">
              <w:rPr>
                <w:spacing w:val="2"/>
                <w:sz w:val="21"/>
                <w:szCs w:val="21"/>
              </w:rPr>
              <w:t>á</w:t>
            </w:r>
            <w:r w:rsidRPr="00810D48">
              <w:rPr>
                <w:spacing w:val="-5"/>
                <w:sz w:val="21"/>
                <w:szCs w:val="21"/>
              </w:rPr>
              <w:t>n</w:t>
            </w:r>
            <w:r w:rsidRPr="00810D48">
              <w:rPr>
                <w:sz w:val="21"/>
                <w:szCs w:val="21"/>
              </w:rPr>
              <w:t>h</w:t>
            </w:r>
            <w:r w:rsidRPr="00810D48">
              <w:rPr>
                <w:spacing w:val="9"/>
                <w:sz w:val="21"/>
                <w:szCs w:val="21"/>
              </w:rPr>
              <w:t xml:space="preserve"> </w:t>
            </w:r>
            <w:r w:rsidRPr="00810D48">
              <w:rPr>
                <w:spacing w:val="-1"/>
                <w:sz w:val="21"/>
                <w:szCs w:val="21"/>
              </w:rPr>
              <w:t>D</w:t>
            </w:r>
            <w:r w:rsidRPr="00810D48">
              <w:rPr>
                <w:sz w:val="21"/>
                <w:szCs w:val="21"/>
              </w:rPr>
              <w:t>ư</w:t>
            </w:r>
            <w:r w:rsidRPr="00810D48">
              <w:rPr>
                <w:spacing w:val="-2"/>
                <w:sz w:val="21"/>
                <w:szCs w:val="21"/>
              </w:rPr>
              <w:t>ợ</w:t>
            </w:r>
            <w:r w:rsidRPr="00810D48">
              <w:rPr>
                <w:sz w:val="21"/>
                <w:szCs w:val="21"/>
              </w:rPr>
              <w:t>c</w:t>
            </w:r>
            <w:r w:rsidRPr="00810D48">
              <w:rPr>
                <w:spacing w:val="10"/>
                <w:sz w:val="21"/>
                <w:szCs w:val="21"/>
              </w:rPr>
              <w:t xml:space="preserve"> </w:t>
            </w:r>
            <w:r w:rsidRPr="00810D48">
              <w:rPr>
                <w:sz w:val="21"/>
                <w:szCs w:val="21"/>
              </w:rPr>
              <w:t>p</w:t>
            </w:r>
            <w:r w:rsidRPr="00810D48">
              <w:rPr>
                <w:spacing w:val="-5"/>
                <w:sz w:val="21"/>
                <w:szCs w:val="21"/>
              </w:rPr>
              <w:t>h</w:t>
            </w:r>
            <w:r w:rsidRPr="00810D48">
              <w:rPr>
                <w:spacing w:val="2"/>
                <w:sz w:val="21"/>
                <w:szCs w:val="21"/>
              </w:rPr>
              <w:t>ẩ</w:t>
            </w:r>
            <w:r w:rsidRPr="00810D48">
              <w:rPr>
                <w:sz w:val="21"/>
                <w:szCs w:val="21"/>
              </w:rPr>
              <w:t>m</w:t>
            </w:r>
            <w:r w:rsidRPr="00810D48">
              <w:rPr>
                <w:spacing w:val="4"/>
                <w:sz w:val="21"/>
                <w:szCs w:val="21"/>
              </w:rPr>
              <w:t xml:space="preserve"> </w:t>
            </w:r>
            <w:r w:rsidRPr="00810D48">
              <w:rPr>
                <w:spacing w:val="1"/>
                <w:sz w:val="21"/>
                <w:szCs w:val="21"/>
              </w:rPr>
              <w:t>C</w:t>
            </w:r>
            <w:r w:rsidRPr="00810D48">
              <w:rPr>
                <w:spacing w:val="-5"/>
                <w:sz w:val="21"/>
                <w:szCs w:val="21"/>
              </w:rPr>
              <w:t>h</w:t>
            </w:r>
            <w:r w:rsidRPr="00810D48">
              <w:rPr>
                <w:sz w:val="21"/>
                <w:szCs w:val="21"/>
              </w:rPr>
              <w:t>ư</w:t>
            </w:r>
            <w:r w:rsidRPr="00810D48">
              <w:rPr>
                <w:spacing w:val="-2"/>
                <w:sz w:val="21"/>
                <w:szCs w:val="21"/>
              </w:rPr>
              <w:t>ơ</w:t>
            </w:r>
            <w:r w:rsidRPr="00810D48">
              <w:rPr>
                <w:spacing w:val="-5"/>
                <w:sz w:val="21"/>
                <w:szCs w:val="21"/>
              </w:rPr>
              <w:t>n</w:t>
            </w:r>
            <w:r w:rsidRPr="00810D48">
              <w:rPr>
                <w:sz w:val="21"/>
                <w:szCs w:val="21"/>
              </w:rPr>
              <w:t>g</w:t>
            </w:r>
            <w:r w:rsidRPr="00810D48">
              <w:rPr>
                <w:spacing w:val="13"/>
                <w:sz w:val="21"/>
                <w:szCs w:val="21"/>
              </w:rPr>
              <w:t xml:space="preserve"> </w:t>
            </w:r>
            <w:r w:rsidRPr="00810D48">
              <w:rPr>
                <w:sz w:val="21"/>
                <w:szCs w:val="21"/>
              </w:rPr>
              <w:t>Mỹ</w:t>
            </w:r>
          </w:p>
        </w:tc>
        <w:tc>
          <w:tcPr>
            <w:tcW w:w="4490" w:type="dxa"/>
          </w:tcPr>
          <w:p w:rsidR="000C00A2" w:rsidRPr="00810D48" w:rsidRDefault="000C00A2" w:rsidP="008D7A65">
            <w:pPr>
              <w:pStyle w:val="BodyTextIndent"/>
              <w:ind w:left="0"/>
              <w:rPr>
                <w:spacing w:val="4"/>
                <w:sz w:val="21"/>
                <w:szCs w:val="21"/>
              </w:rPr>
            </w:pPr>
            <w:r w:rsidRPr="00810D48">
              <w:rPr>
                <w:spacing w:val="4"/>
                <w:sz w:val="21"/>
                <w:szCs w:val="21"/>
              </w:rPr>
              <w:t>T</w:t>
            </w:r>
            <w:r w:rsidRPr="00810D48">
              <w:rPr>
                <w:spacing w:val="-5"/>
                <w:sz w:val="21"/>
                <w:szCs w:val="21"/>
              </w:rPr>
              <w:t>h</w:t>
            </w:r>
            <w:r w:rsidRPr="00810D48">
              <w:rPr>
                <w:sz w:val="21"/>
                <w:szCs w:val="21"/>
              </w:rPr>
              <w:t>ị</w:t>
            </w:r>
            <w:r w:rsidRPr="00810D48">
              <w:rPr>
                <w:spacing w:val="6"/>
                <w:sz w:val="21"/>
                <w:szCs w:val="21"/>
              </w:rPr>
              <w:t xml:space="preserve"> </w:t>
            </w:r>
            <w:r w:rsidRPr="00810D48">
              <w:rPr>
                <w:spacing w:val="1"/>
                <w:sz w:val="21"/>
                <w:szCs w:val="21"/>
              </w:rPr>
              <w:t>t</w:t>
            </w:r>
            <w:r w:rsidRPr="00810D48">
              <w:rPr>
                <w:spacing w:val="3"/>
                <w:sz w:val="21"/>
                <w:szCs w:val="21"/>
              </w:rPr>
              <w:t>r</w:t>
            </w:r>
            <w:r w:rsidRPr="00810D48">
              <w:rPr>
                <w:spacing w:val="2"/>
                <w:sz w:val="21"/>
                <w:szCs w:val="21"/>
              </w:rPr>
              <w:t>ấ</w:t>
            </w:r>
            <w:r w:rsidRPr="00810D48">
              <w:rPr>
                <w:sz w:val="21"/>
                <w:szCs w:val="21"/>
              </w:rPr>
              <w:t>n</w:t>
            </w:r>
            <w:r w:rsidRPr="00810D48">
              <w:rPr>
                <w:spacing w:val="6"/>
                <w:sz w:val="21"/>
                <w:szCs w:val="21"/>
              </w:rPr>
              <w:t xml:space="preserve"> </w:t>
            </w:r>
            <w:r w:rsidRPr="00810D48">
              <w:rPr>
                <w:spacing w:val="1"/>
                <w:sz w:val="21"/>
                <w:szCs w:val="21"/>
              </w:rPr>
              <w:t>C</w:t>
            </w:r>
            <w:r w:rsidRPr="00810D48">
              <w:rPr>
                <w:spacing w:val="-5"/>
                <w:sz w:val="21"/>
                <w:szCs w:val="21"/>
              </w:rPr>
              <w:t>h</w:t>
            </w:r>
            <w:r w:rsidRPr="00810D48">
              <w:rPr>
                <w:sz w:val="21"/>
                <w:szCs w:val="21"/>
              </w:rPr>
              <w:t>úc</w:t>
            </w:r>
            <w:r w:rsidRPr="00810D48">
              <w:rPr>
                <w:spacing w:val="10"/>
                <w:sz w:val="21"/>
                <w:szCs w:val="21"/>
              </w:rPr>
              <w:t xml:space="preserve"> </w:t>
            </w:r>
            <w:r w:rsidRPr="00810D48">
              <w:rPr>
                <w:spacing w:val="2"/>
                <w:sz w:val="21"/>
                <w:szCs w:val="21"/>
              </w:rPr>
              <w:t>S</w:t>
            </w:r>
            <w:r w:rsidRPr="00810D48">
              <w:rPr>
                <w:spacing w:val="-2"/>
                <w:sz w:val="21"/>
                <w:szCs w:val="21"/>
              </w:rPr>
              <w:t>ơ</w:t>
            </w:r>
            <w:r w:rsidRPr="00810D48">
              <w:rPr>
                <w:spacing w:val="-5"/>
                <w:sz w:val="21"/>
                <w:szCs w:val="21"/>
              </w:rPr>
              <w:t>n</w:t>
            </w:r>
            <w:r w:rsidRPr="00810D48">
              <w:rPr>
                <w:sz w:val="21"/>
                <w:szCs w:val="21"/>
              </w:rPr>
              <w:t>,</w:t>
            </w:r>
            <w:r w:rsidRPr="00810D48">
              <w:rPr>
                <w:spacing w:val="13"/>
                <w:sz w:val="21"/>
                <w:szCs w:val="21"/>
              </w:rPr>
              <w:t xml:space="preserve"> </w:t>
            </w:r>
            <w:r w:rsidRPr="00810D48">
              <w:rPr>
                <w:spacing w:val="1"/>
                <w:sz w:val="21"/>
                <w:szCs w:val="21"/>
              </w:rPr>
              <w:t>C</w:t>
            </w:r>
            <w:r w:rsidRPr="00810D48">
              <w:rPr>
                <w:spacing w:val="-5"/>
                <w:sz w:val="21"/>
                <w:szCs w:val="21"/>
              </w:rPr>
              <w:t>h</w:t>
            </w:r>
            <w:r w:rsidRPr="00810D48">
              <w:rPr>
                <w:sz w:val="21"/>
                <w:szCs w:val="21"/>
              </w:rPr>
              <w:t>ư</w:t>
            </w:r>
            <w:r w:rsidRPr="00810D48">
              <w:rPr>
                <w:spacing w:val="-2"/>
                <w:sz w:val="21"/>
                <w:szCs w:val="21"/>
              </w:rPr>
              <w:t>ơ</w:t>
            </w:r>
            <w:r w:rsidRPr="00810D48">
              <w:rPr>
                <w:spacing w:val="-5"/>
                <w:sz w:val="21"/>
                <w:szCs w:val="21"/>
              </w:rPr>
              <w:t>n</w:t>
            </w:r>
            <w:r w:rsidRPr="00810D48">
              <w:rPr>
                <w:sz w:val="21"/>
                <w:szCs w:val="21"/>
              </w:rPr>
              <w:t>g</w:t>
            </w:r>
            <w:r w:rsidRPr="00810D48">
              <w:rPr>
                <w:spacing w:val="13"/>
                <w:sz w:val="21"/>
                <w:szCs w:val="21"/>
              </w:rPr>
              <w:t xml:space="preserve"> </w:t>
            </w:r>
            <w:r w:rsidRPr="00810D48">
              <w:rPr>
                <w:sz w:val="21"/>
                <w:szCs w:val="21"/>
              </w:rPr>
              <w:t>M</w:t>
            </w:r>
            <w:r w:rsidRPr="00810D48">
              <w:rPr>
                <w:spacing w:val="-5"/>
                <w:sz w:val="21"/>
                <w:szCs w:val="21"/>
              </w:rPr>
              <w:t>ỹ</w:t>
            </w:r>
            <w:r w:rsidRPr="00810D48">
              <w:rPr>
                <w:sz w:val="21"/>
                <w:szCs w:val="21"/>
              </w:rPr>
              <w:t>,</w:t>
            </w:r>
            <w:r w:rsidRPr="00810D48">
              <w:rPr>
                <w:spacing w:val="12"/>
                <w:sz w:val="21"/>
                <w:szCs w:val="21"/>
              </w:rPr>
              <w:t xml:space="preserve"> </w:t>
            </w:r>
            <w:r w:rsidRPr="00810D48">
              <w:rPr>
                <w:spacing w:val="-1"/>
                <w:sz w:val="21"/>
                <w:szCs w:val="21"/>
              </w:rPr>
              <w:t>H</w:t>
            </w:r>
            <w:r w:rsidRPr="00810D48">
              <w:rPr>
                <w:sz w:val="21"/>
                <w:szCs w:val="21"/>
              </w:rPr>
              <w:t>à</w:t>
            </w:r>
            <w:r w:rsidRPr="00810D48">
              <w:rPr>
                <w:spacing w:val="11"/>
                <w:sz w:val="21"/>
                <w:szCs w:val="21"/>
              </w:rPr>
              <w:t xml:space="preserve"> </w:t>
            </w:r>
            <w:r w:rsidRPr="00810D48">
              <w:rPr>
                <w:spacing w:val="-1"/>
                <w:w w:val="102"/>
                <w:sz w:val="21"/>
                <w:szCs w:val="21"/>
              </w:rPr>
              <w:t>N</w:t>
            </w:r>
            <w:r w:rsidRPr="00810D48">
              <w:rPr>
                <w:spacing w:val="-5"/>
                <w:w w:val="102"/>
                <w:sz w:val="21"/>
                <w:szCs w:val="21"/>
              </w:rPr>
              <w:t>ộ</w:t>
            </w:r>
            <w:r w:rsidRPr="00810D48">
              <w:rPr>
                <w:w w:val="102"/>
                <w:sz w:val="21"/>
                <w:szCs w:val="21"/>
              </w:rPr>
              <w:t>i</w:t>
            </w:r>
          </w:p>
        </w:tc>
      </w:tr>
      <w:tr w:rsidR="000C00A2" w:rsidRPr="00810D48" w:rsidTr="008D7A65">
        <w:tc>
          <w:tcPr>
            <w:tcW w:w="540" w:type="dxa"/>
          </w:tcPr>
          <w:p w:rsidR="000C00A2" w:rsidRPr="00810D48" w:rsidRDefault="000C00A2" w:rsidP="008D7A65">
            <w:pPr>
              <w:pStyle w:val="BodyTextIndent"/>
              <w:ind w:left="0"/>
              <w:jc w:val="center"/>
              <w:rPr>
                <w:sz w:val="22"/>
                <w:szCs w:val="22"/>
                <w:lang w:val="es-MX"/>
              </w:rPr>
            </w:pPr>
            <w:r w:rsidRPr="00810D48">
              <w:rPr>
                <w:sz w:val="22"/>
                <w:szCs w:val="22"/>
                <w:lang w:val="es-MX"/>
              </w:rPr>
              <w:lastRenderedPageBreak/>
              <w:t>17</w:t>
            </w:r>
          </w:p>
        </w:tc>
        <w:tc>
          <w:tcPr>
            <w:tcW w:w="4410" w:type="dxa"/>
          </w:tcPr>
          <w:p w:rsidR="000C00A2" w:rsidRPr="00810D48" w:rsidRDefault="000C00A2" w:rsidP="008D7A65">
            <w:pPr>
              <w:pStyle w:val="BodyTextIndent"/>
              <w:ind w:left="0"/>
              <w:rPr>
                <w:spacing w:val="1"/>
                <w:sz w:val="21"/>
                <w:szCs w:val="21"/>
              </w:rPr>
            </w:pPr>
            <w:r w:rsidRPr="00810D48">
              <w:rPr>
                <w:spacing w:val="1"/>
                <w:sz w:val="21"/>
                <w:szCs w:val="21"/>
              </w:rPr>
              <w:t>C</w:t>
            </w:r>
            <w:r w:rsidRPr="00810D48">
              <w:rPr>
                <w:spacing w:val="-5"/>
                <w:sz w:val="21"/>
                <w:szCs w:val="21"/>
              </w:rPr>
              <w:t>h</w:t>
            </w:r>
            <w:r w:rsidRPr="00810D48">
              <w:rPr>
                <w:sz w:val="21"/>
                <w:szCs w:val="21"/>
              </w:rPr>
              <w:t>i</w:t>
            </w:r>
            <w:r w:rsidRPr="00810D48">
              <w:rPr>
                <w:spacing w:val="6"/>
                <w:sz w:val="21"/>
                <w:szCs w:val="21"/>
              </w:rPr>
              <w:t xml:space="preserve"> </w:t>
            </w:r>
            <w:r w:rsidRPr="00810D48">
              <w:rPr>
                <w:spacing w:val="-5"/>
                <w:sz w:val="21"/>
                <w:szCs w:val="21"/>
              </w:rPr>
              <w:t>nh</w:t>
            </w:r>
            <w:r w:rsidRPr="00810D48">
              <w:rPr>
                <w:spacing w:val="2"/>
                <w:sz w:val="21"/>
                <w:szCs w:val="21"/>
              </w:rPr>
              <w:t>á</w:t>
            </w:r>
            <w:r w:rsidRPr="00810D48">
              <w:rPr>
                <w:spacing w:val="-5"/>
                <w:sz w:val="21"/>
                <w:szCs w:val="21"/>
              </w:rPr>
              <w:t>n</w:t>
            </w:r>
            <w:r w:rsidRPr="00810D48">
              <w:rPr>
                <w:sz w:val="21"/>
                <w:szCs w:val="21"/>
              </w:rPr>
              <w:t>h</w:t>
            </w:r>
            <w:r w:rsidRPr="00810D48">
              <w:rPr>
                <w:spacing w:val="9"/>
                <w:sz w:val="21"/>
                <w:szCs w:val="21"/>
              </w:rPr>
              <w:t xml:space="preserve"> </w:t>
            </w:r>
            <w:r w:rsidRPr="00810D48">
              <w:rPr>
                <w:spacing w:val="-1"/>
                <w:sz w:val="21"/>
                <w:szCs w:val="21"/>
              </w:rPr>
              <w:t>Đ</w:t>
            </w:r>
            <w:r w:rsidRPr="00810D48">
              <w:rPr>
                <w:spacing w:val="-5"/>
                <w:sz w:val="21"/>
                <w:szCs w:val="21"/>
              </w:rPr>
              <w:t>ôn</w:t>
            </w:r>
            <w:r w:rsidRPr="00810D48">
              <w:rPr>
                <w:sz w:val="21"/>
                <w:szCs w:val="21"/>
              </w:rPr>
              <w:t>g</w:t>
            </w:r>
            <w:r w:rsidRPr="00810D48">
              <w:rPr>
                <w:spacing w:val="8"/>
                <w:sz w:val="21"/>
                <w:szCs w:val="21"/>
              </w:rPr>
              <w:t xml:space="preserve"> </w:t>
            </w:r>
            <w:r w:rsidRPr="00810D48">
              <w:rPr>
                <w:spacing w:val="-5"/>
                <w:sz w:val="21"/>
                <w:szCs w:val="21"/>
              </w:rPr>
              <w:t>d</w:t>
            </w:r>
            <w:r w:rsidRPr="00810D48">
              <w:rPr>
                <w:spacing w:val="-1"/>
                <w:sz w:val="21"/>
                <w:szCs w:val="21"/>
              </w:rPr>
              <w:t>ư</w:t>
            </w:r>
            <w:r w:rsidRPr="00810D48">
              <w:rPr>
                <w:spacing w:val="-2"/>
                <w:sz w:val="21"/>
                <w:szCs w:val="21"/>
              </w:rPr>
              <w:t>ợc</w:t>
            </w:r>
            <w:r w:rsidRPr="00810D48">
              <w:rPr>
                <w:sz w:val="21"/>
                <w:szCs w:val="21"/>
              </w:rPr>
              <w:t>,</w:t>
            </w:r>
            <w:r w:rsidRPr="00810D48">
              <w:rPr>
                <w:spacing w:val="14"/>
                <w:sz w:val="21"/>
                <w:szCs w:val="21"/>
              </w:rPr>
              <w:t xml:space="preserve"> </w:t>
            </w:r>
            <w:r w:rsidRPr="00810D48">
              <w:rPr>
                <w:spacing w:val="-5"/>
                <w:sz w:val="21"/>
                <w:szCs w:val="21"/>
              </w:rPr>
              <w:t>v</w:t>
            </w:r>
            <w:r w:rsidRPr="00810D48">
              <w:rPr>
                <w:spacing w:val="2"/>
                <w:sz w:val="21"/>
                <w:szCs w:val="21"/>
              </w:rPr>
              <w:t>ậ</w:t>
            </w:r>
            <w:r w:rsidRPr="00810D48">
              <w:rPr>
                <w:sz w:val="21"/>
                <w:szCs w:val="21"/>
              </w:rPr>
              <w:t>t</w:t>
            </w:r>
            <w:r w:rsidRPr="00810D48">
              <w:rPr>
                <w:spacing w:val="9"/>
                <w:sz w:val="21"/>
                <w:szCs w:val="21"/>
              </w:rPr>
              <w:t xml:space="preserve"> </w:t>
            </w:r>
            <w:r w:rsidRPr="00810D48">
              <w:rPr>
                <w:spacing w:val="1"/>
                <w:sz w:val="21"/>
                <w:szCs w:val="21"/>
              </w:rPr>
              <w:t>t</w:t>
            </w:r>
            <w:r w:rsidRPr="00810D48">
              <w:rPr>
                <w:sz w:val="21"/>
                <w:szCs w:val="21"/>
              </w:rPr>
              <w:t>ư</w:t>
            </w:r>
            <w:r w:rsidRPr="00810D48">
              <w:rPr>
                <w:spacing w:val="6"/>
                <w:sz w:val="21"/>
                <w:szCs w:val="21"/>
              </w:rPr>
              <w:t xml:space="preserve"> </w:t>
            </w:r>
            <w:r w:rsidRPr="00810D48">
              <w:rPr>
                <w:sz w:val="21"/>
                <w:szCs w:val="21"/>
              </w:rPr>
              <w:t>y</w:t>
            </w:r>
            <w:r w:rsidRPr="00810D48">
              <w:rPr>
                <w:spacing w:val="1"/>
                <w:sz w:val="21"/>
                <w:szCs w:val="21"/>
              </w:rPr>
              <w:t xml:space="preserve"> t</w:t>
            </w:r>
            <w:r w:rsidRPr="00810D48">
              <w:rPr>
                <w:sz w:val="21"/>
                <w:szCs w:val="21"/>
              </w:rPr>
              <w:t>ế</w:t>
            </w:r>
          </w:p>
        </w:tc>
        <w:tc>
          <w:tcPr>
            <w:tcW w:w="4490" w:type="dxa"/>
          </w:tcPr>
          <w:p w:rsidR="000C00A2" w:rsidRPr="00810D48" w:rsidRDefault="000C00A2" w:rsidP="008D7A65">
            <w:pPr>
              <w:widowControl w:val="0"/>
              <w:tabs>
                <w:tab w:val="left" w:pos="4840"/>
              </w:tabs>
              <w:autoSpaceDE w:val="0"/>
              <w:autoSpaceDN w:val="0"/>
              <w:adjustRightInd w:val="0"/>
              <w:spacing w:before="46"/>
              <w:ind w:right="-20"/>
              <w:rPr>
                <w:spacing w:val="4"/>
                <w:sz w:val="21"/>
                <w:szCs w:val="21"/>
              </w:rPr>
            </w:pPr>
            <w:r w:rsidRPr="00810D48">
              <w:rPr>
                <w:sz w:val="21"/>
                <w:szCs w:val="21"/>
              </w:rPr>
              <w:t>78</w:t>
            </w:r>
            <w:r w:rsidRPr="00810D48">
              <w:rPr>
                <w:spacing w:val="7"/>
                <w:sz w:val="21"/>
                <w:szCs w:val="21"/>
              </w:rPr>
              <w:t xml:space="preserve"> </w:t>
            </w:r>
            <w:r w:rsidRPr="00810D48">
              <w:rPr>
                <w:spacing w:val="-1"/>
                <w:sz w:val="21"/>
                <w:szCs w:val="21"/>
              </w:rPr>
              <w:t>Q</w:t>
            </w:r>
            <w:r w:rsidRPr="00810D48">
              <w:rPr>
                <w:sz w:val="21"/>
                <w:szCs w:val="21"/>
              </w:rPr>
              <w:t>u</w:t>
            </w:r>
            <w:r w:rsidRPr="00810D48">
              <w:rPr>
                <w:spacing w:val="2"/>
                <w:sz w:val="21"/>
                <w:szCs w:val="21"/>
              </w:rPr>
              <w:t>a</w:t>
            </w:r>
            <w:r w:rsidRPr="00810D48">
              <w:rPr>
                <w:spacing w:val="-5"/>
                <w:sz w:val="21"/>
                <w:szCs w:val="21"/>
              </w:rPr>
              <w:t>n</w:t>
            </w:r>
            <w:r w:rsidRPr="00810D48">
              <w:rPr>
                <w:sz w:val="21"/>
                <w:szCs w:val="21"/>
              </w:rPr>
              <w:t>g</w:t>
            </w:r>
            <w:r w:rsidRPr="00810D48">
              <w:rPr>
                <w:spacing w:val="10"/>
                <w:sz w:val="21"/>
                <w:szCs w:val="21"/>
              </w:rPr>
              <w:t xml:space="preserve"> </w:t>
            </w:r>
            <w:r w:rsidRPr="00810D48">
              <w:rPr>
                <w:spacing w:val="4"/>
                <w:sz w:val="21"/>
                <w:szCs w:val="21"/>
              </w:rPr>
              <w:t>T</w:t>
            </w:r>
            <w:r w:rsidRPr="00810D48">
              <w:rPr>
                <w:spacing w:val="3"/>
                <w:sz w:val="21"/>
                <w:szCs w:val="21"/>
              </w:rPr>
              <w:t>r</w:t>
            </w:r>
            <w:r w:rsidRPr="00810D48">
              <w:rPr>
                <w:sz w:val="21"/>
                <w:szCs w:val="21"/>
              </w:rPr>
              <w:t>u</w:t>
            </w:r>
            <w:r w:rsidRPr="00810D48">
              <w:rPr>
                <w:spacing w:val="-5"/>
                <w:sz w:val="21"/>
                <w:szCs w:val="21"/>
              </w:rPr>
              <w:t>ng</w:t>
            </w:r>
            <w:r w:rsidRPr="00810D48">
              <w:rPr>
                <w:sz w:val="21"/>
                <w:szCs w:val="21"/>
              </w:rPr>
              <w:t>,</w:t>
            </w:r>
            <w:r w:rsidRPr="00810D48">
              <w:rPr>
                <w:spacing w:val="16"/>
                <w:sz w:val="21"/>
                <w:szCs w:val="21"/>
              </w:rPr>
              <w:t xml:space="preserve"> </w:t>
            </w:r>
            <w:r w:rsidRPr="00810D48">
              <w:rPr>
                <w:spacing w:val="-1"/>
                <w:sz w:val="21"/>
                <w:szCs w:val="21"/>
              </w:rPr>
              <w:t>H</w:t>
            </w:r>
            <w:r w:rsidRPr="00810D48">
              <w:rPr>
                <w:sz w:val="21"/>
                <w:szCs w:val="21"/>
              </w:rPr>
              <w:t>à</w:t>
            </w:r>
            <w:r w:rsidRPr="00810D48">
              <w:rPr>
                <w:spacing w:val="11"/>
                <w:sz w:val="21"/>
                <w:szCs w:val="21"/>
              </w:rPr>
              <w:t xml:space="preserve"> </w:t>
            </w:r>
            <w:r w:rsidRPr="00810D48">
              <w:rPr>
                <w:spacing w:val="-1"/>
                <w:sz w:val="21"/>
                <w:szCs w:val="21"/>
              </w:rPr>
              <w:t>Đ</w:t>
            </w:r>
            <w:r w:rsidRPr="00810D48">
              <w:rPr>
                <w:spacing w:val="-5"/>
                <w:sz w:val="21"/>
                <w:szCs w:val="21"/>
              </w:rPr>
              <w:t>ông</w:t>
            </w:r>
            <w:r w:rsidRPr="00810D48">
              <w:rPr>
                <w:sz w:val="21"/>
                <w:szCs w:val="21"/>
              </w:rPr>
              <w:t>,</w:t>
            </w:r>
            <w:r w:rsidRPr="00810D48">
              <w:rPr>
                <w:spacing w:val="15"/>
                <w:sz w:val="21"/>
                <w:szCs w:val="21"/>
              </w:rPr>
              <w:t xml:space="preserve"> </w:t>
            </w:r>
            <w:r w:rsidRPr="00810D48">
              <w:rPr>
                <w:spacing w:val="-1"/>
                <w:sz w:val="21"/>
                <w:szCs w:val="21"/>
              </w:rPr>
              <w:t>H</w:t>
            </w:r>
            <w:r w:rsidRPr="00810D48">
              <w:rPr>
                <w:sz w:val="21"/>
                <w:szCs w:val="21"/>
              </w:rPr>
              <w:t>à</w:t>
            </w:r>
            <w:r w:rsidRPr="00810D48">
              <w:rPr>
                <w:spacing w:val="11"/>
                <w:sz w:val="21"/>
                <w:szCs w:val="21"/>
              </w:rPr>
              <w:t xml:space="preserve"> </w:t>
            </w:r>
            <w:r w:rsidRPr="00810D48">
              <w:rPr>
                <w:spacing w:val="-2"/>
                <w:w w:val="102"/>
                <w:sz w:val="21"/>
                <w:szCs w:val="21"/>
              </w:rPr>
              <w:t>N</w:t>
            </w:r>
            <w:r w:rsidRPr="00810D48">
              <w:rPr>
                <w:spacing w:val="-5"/>
                <w:w w:val="102"/>
                <w:sz w:val="21"/>
                <w:szCs w:val="21"/>
              </w:rPr>
              <w:t>ộ</w:t>
            </w:r>
            <w:r w:rsidRPr="00810D48">
              <w:rPr>
                <w:w w:val="102"/>
                <w:sz w:val="21"/>
                <w:szCs w:val="21"/>
              </w:rPr>
              <w:t>i</w:t>
            </w:r>
          </w:p>
        </w:tc>
      </w:tr>
      <w:tr w:rsidR="000C00A2" w:rsidRPr="00810D48" w:rsidTr="008D7A65">
        <w:tc>
          <w:tcPr>
            <w:tcW w:w="540" w:type="dxa"/>
          </w:tcPr>
          <w:p w:rsidR="000C00A2" w:rsidRPr="00810D48" w:rsidRDefault="000C00A2" w:rsidP="008D7A65">
            <w:pPr>
              <w:pStyle w:val="BodyTextIndent"/>
              <w:ind w:left="0"/>
              <w:jc w:val="center"/>
              <w:rPr>
                <w:sz w:val="22"/>
                <w:szCs w:val="22"/>
                <w:lang w:val="es-MX"/>
              </w:rPr>
            </w:pPr>
            <w:r w:rsidRPr="00810D48">
              <w:rPr>
                <w:sz w:val="22"/>
                <w:szCs w:val="22"/>
                <w:lang w:val="es-MX"/>
              </w:rPr>
              <w:t>18</w:t>
            </w:r>
          </w:p>
        </w:tc>
        <w:tc>
          <w:tcPr>
            <w:tcW w:w="4410" w:type="dxa"/>
          </w:tcPr>
          <w:p w:rsidR="000C00A2" w:rsidRPr="00810D48" w:rsidRDefault="000C00A2" w:rsidP="008D7A65">
            <w:pPr>
              <w:pStyle w:val="BodyTextIndent"/>
              <w:ind w:left="0"/>
              <w:rPr>
                <w:spacing w:val="1"/>
                <w:sz w:val="21"/>
                <w:szCs w:val="21"/>
              </w:rPr>
            </w:pPr>
            <w:r w:rsidRPr="00810D48">
              <w:rPr>
                <w:spacing w:val="1"/>
                <w:sz w:val="21"/>
                <w:szCs w:val="21"/>
              </w:rPr>
              <w:t>C</w:t>
            </w:r>
            <w:r w:rsidRPr="00810D48">
              <w:rPr>
                <w:spacing w:val="2"/>
                <w:sz w:val="21"/>
                <w:szCs w:val="21"/>
              </w:rPr>
              <w:t>á</w:t>
            </w:r>
            <w:r w:rsidRPr="00810D48">
              <w:rPr>
                <w:sz w:val="21"/>
                <w:szCs w:val="21"/>
              </w:rPr>
              <w:t>c</w:t>
            </w:r>
            <w:r w:rsidRPr="00810D48">
              <w:rPr>
                <w:spacing w:val="8"/>
                <w:sz w:val="21"/>
                <w:szCs w:val="21"/>
              </w:rPr>
              <w:t xml:space="preserve"> </w:t>
            </w:r>
            <w:r w:rsidRPr="00810D48">
              <w:rPr>
                <w:sz w:val="21"/>
                <w:szCs w:val="21"/>
              </w:rPr>
              <w:t>p</w:t>
            </w:r>
            <w:r w:rsidRPr="00810D48">
              <w:rPr>
                <w:spacing w:val="-5"/>
                <w:sz w:val="21"/>
                <w:szCs w:val="21"/>
              </w:rPr>
              <w:t>h</w:t>
            </w:r>
            <w:r w:rsidRPr="00810D48">
              <w:rPr>
                <w:spacing w:val="2"/>
                <w:sz w:val="21"/>
                <w:szCs w:val="21"/>
              </w:rPr>
              <w:t>â</w:t>
            </w:r>
            <w:r w:rsidRPr="00810D48">
              <w:rPr>
                <w:sz w:val="21"/>
                <w:szCs w:val="21"/>
              </w:rPr>
              <w:t>n</w:t>
            </w:r>
            <w:r w:rsidRPr="00810D48">
              <w:rPr>
                <w:spacing w:val="7"/>
                <w:sz w:val="21"/>
                <w:szCs w:val="21"/>
              </w:rPr>
              <w:t xml:space="preserve"> </w:t>
            </w:r>
            <w:r w:rsidRPr="00810D48">
              <w:rPr>
                <w:sz w:val="21"/>
                <w:szCs w:val="21"/>
              </w:rPr>
              <w:t>xư</w:t>
            </w:r>
            <w:r w:rsidRPr="00810D48">
              <w:rPr>
                <w:spacing w:val="-2"/>
                <w:sz w:val="21"/>
                <w:szCs w:val="21"/>
              </w:rPr>
              <w:t>ở</w:t>
            </w:r>
            <w:r w:rsidRPr="00810D48">
              <w:rPr>
                <w:spacing w:val="-5"/>
                <w:sz w:val="21"/>
                <w:szCs w:val="21"/>
              </w:rPr>
              <w:t>n</w:t>
            </w:r>
            <w:r w:rsidRPr="00810D48">
              <w:rPr>
                <w:sz w:val="21"/>
                <w:szCs w:val="21"/>
              </w:rPr>
              <w:t>g</w:t>
            </w:r>
            <w:r w:rsidRPr="00810D48">
              <w:rPr>
                <w:spacing w:val="10"/>
                <w:sz w:val="21"/>
                <w:szCs w:val="21"/>
              </w:rPr>
              <w:t xml:space="preserve"> </w:t>
            </w:r>
            <w:r w:rsidRPr="00810D48">
              <w:rPr>
                <w:sz w:val="21"/>
                <w:szCs w:val="21"/>
              </w:rPr>
              <w:t>s</w:t>
            </w:r>
            <w:r w:rsidRPr="00810D48">
              <w:rPr>
                <w:spacing w:val="2"/>
                <w:sz w:val="21"/>
                <w:szCs w:val="21"/>
              </w:rPr>
              <w:t>ả</w:t>
            </w:r>
            <w:r w:rsidRPr="00810D48">
              <w:rPr>
                <w:sz w:val="21"/>
                <w:szCs w:val="21"/>
              </w:rPr>
              <w:t>n</w:t>
            </w:r>
            <w:r w:rsidRPr="00810D48">
              <w:rPr>
                <w:spacing w:val="5"/>
                <w:sz w:val="21"/>
                <w:szCs w:val="21"/>
              </w:rPr>
              <w:t xml:space="preserve"> </w:t>
            </w:r>
            <w:r w:rsidRPr="00810D48">
              <w:rPr>
                <w:sz w:val="21"/>
                <w:szCs w:val="21"/>
              </w:rPr>
              <w:t>xu</w:t>
            </w:r>
            <w:r w:rsidRPr="00810D48">
              <w:rPr>
                <w:spacing w:val="2"/>
                <w:sz w:val="21"/>
                <w:szCs w:val="21"/>
              </w:rPr>
              <w:t>ấ</w:t>
            </w:r>
            <w:r w:rsidRPr="00810D48">
              <w:rPr>
                <w:sz w:val="21"/>
                <w:szCs w:val="21"/>
              </w:rPr>
              <w:t>t</w:t>
            </w:r>
          </w:p>
        </w:tc>
        <w:tc>
          <w:tcPr>
            <w:tcW w:w="4490" w:type="dxa"/>
          </w:tcPr>
          <w:p w:rsidR="000C00A2" w:rsidRPr="00810D48" w:rsidRDefault="000C00A2" w:rsidP="008D7A65">
            <w:pPr>
              <w:widowControl w:val="0"/>
              <w:tabs>
                <w:tab w:val="left" w:pos="4840"/>
              </w:tabs>
              <w:autoSpaceDE w:val="0"/>
              <w:autoSpaceDN w:val="0"/>
              <w:adjustRightInd w:val="0"/>
              <w:spacing w:before="46"/>
              <w:ind w:right="-20"/>
              <w:rPr>
                <w:sz w:val="21"/>
                <w:szCs w:val="21"/>
              </w:rPr>
            </w:pPr>
            <w:r w:rsidRPr="00810D48">
              <w:rPr>
                <w:spacing w:val="2"/>
                <w:sz w:val="21"/>
                <w:szCs w:val="21"/>
              </w:rPr>
              <w:t>P</w:t>
            </w:r>
            <w:r w:rsidRPr="00810D48">
              <w:rPr>
                <w:spacing w:val="-5"/>
                <w:sz w:val="21"/>
                <w:szCs w:val="21"/>
              </w:rPr>
              <w:t>h</w:t>
            </w:r>
            <w:r w:rsidRPr="00810D48">
              <w:rPr>
                <w:sz w:val="21"/>
                <w:szCs w:val="21"/>
              </w:rPr>
              <w:t>ư</w:t>
            </w:r>
            <w:r w:rsidRPr="00810D48">
              <w:rPr>
                <w:spacing w:val="-2"/>
                <w:sz w:val="21"/>
                <w:szCs w:val="21"/>
              </w:rPr>
              <w:t>ờ</w:t>
            </w:r>
            <w:r w:rsidRPr="00810D48">
              <w:rPr>
                <w:spacing w:val="-5"/>
                <w:sz w:val="21"/>
                <w:szCs w:val="21"/>
              </w:rPr>
              <w:t>n</w:t>
            </w:r>
            <w:r w:rsidRPr="00810D48">
              <w:rPr>
                <w:sz w:val="21"/>
                <w:szCs w:val="21"/>
              </w:rPr>
              <w:t>g</w:t>
            </w:r>
            <w:r w:rsidRPr="00810D48">
              <w:rPr>
                <w:spacing w:val="12"/>
                <w:sz w:val="21"/>
                <w:szCs w:val="21"/>
              </w:rPr>
              <w:t xml:space="preserve"> </w:t>
            </w:r>
            <w:r w:rsidRPr="00810D48">
              <w:rPr>
                <w:spacing w:val="-1"/>
                <w:sz w:val="21"/>
                <w:szCs w:val="21"/>
              </w:rPr>
              <w:t>L</w:t>
            </w:r>
            <w:r w:rsidRPr="00810D48">
              <w:rPr>
                <w:sz w:val="21"/>
                <w:szCs w:val="21"/>
              </w:rPr>
              <w:t>a</w:t>
            </w:r>
            <w:r w:rsidRPr="00810D48">
              <w:rPr>
                <w:spacing w:val="10"/>
                <w:sz w:val="21"/>
                <w:szCs w:val="21"/>
              </w:rPr>
              <w:t xml:space="preserve"> </w:t>
            </w:r>
            <w:r w:rsidRPr="00810D48">
              <w:rPr>
                <w:spacing w:val="-1"/>
                <w:sz w:val="21"/>
                <w:szCs w:val="21"/>
              </w:rPr>
              <w:t>K</w:t>
            </w:r>
            <w:r w:rsidRPr="00810D48">
              <w:rPr>
                <w:spacing w:val="-5"/>
                <w:sz w:val="21"/>
                <w:szCs w:val="21"/>
              </w:rPr>
              <w:t>h</w:t>
            </w:r>
            <w:r w:rsidRPr="00810D48">
              <w:rPr>
                <w:spacing w:val="-7"/>
                <w:sz w:val="21"/>
                <w:szCs w:val="21"/>
              </w:rPr>
              <w:t>ê</w:t>
            </w:r>
            <w:r w:rsidRPr="00810D48">
              <w:rPr>
                <w:sz w:val="21"/>
                <w:szCs w:val="21"/>
              </w:rPr>
              <w:t>,</w:t>
            </w:r>
            <w:r w:rsidRPr="00810D48">
              <w:rPr>
                <w:spacing w:val="13"/>
                <w:sz w:val="21"/>
                <w:szCs w:val="21"/>
              </w:rPr>
              <w:t xml:space="preserve"> </w:t>
            </w:r>
            <w:r w:rsidRPr="00810D48">
              <w:rPr>
                <w:spacing w:val="-5"/>
                <w:sz w:val="21"/>
                <w:szCs w:val="21"/>
              </w:rPr>
              <w:t>q</w:t>
            </w:r>
            <w:r w:rsidRPr="00810D48">
              <w:rPr>
                <w:sz w:val="21"/>
                <w:szCs w:val="21"/>
              </w:rPr>
              <w:t>u</w:t>
            </w:r>
            <w:r w:rsidRPr="00810D48">
              <w:rPr>
                <w:spacing w:val="2"/>
                <w:sz w:val="21"/>
                <w:szCs w:val="21"/>
              </w:rPr>
              <w:t>ậ</w:t>
            </w:r>
            <w:r w:rsidRPr="00810D48">
              <w:rPr>
                <w:sz w:val="21"/>
                <w:szCs w:val="21"/>
              </w:rPr>
              <w:t>n</w:t>
            </w:r>
            <w:r w:rsidRPr="00810D48">
              <w:rPr>
                <w:spacing w:val="7"/>
                <w:sz w:val="21"/>
                <w:szCs w:val="21"/>
              </w:rPr>
              <w:t xml:space="preserve"> </w:t>
            </w:r>
            <w:r w:rsidRPr="00810D48">
              <w:rPr>
                <w:spacing w:val="-1"/>
                <w:sz w:val="21"/>
                <w:szCs w:val="21"/>
              </w:rPr>
              <w:t>H</w:t>
            </w:r>
            <w:r w:rsidRPr="00810D48">
              <w:rPr>
                <w:sz w:val="21"/>
                <w:szCs w:val="21"/>
              </w:rPr>
              <w:t>à</w:t>
            </w:r>
            <w:r w:rsidRPr="00810D48">
              <w:rPr>
                <w:spacing w:val="11"/>
                <w:sz w:val="21"/>
                <w:szCs w:val="21"/>
              </w:rPr>
              <w:t xml:space="preserve"> </w:t>
            </w:r>
            <w:r w:rsidRPr="00810D48">
              <w:rPr>
                <w:spacing w:val="-1"/>
                <w:sz w:val="21"/>
                <w:szCs w:val="21"/>
              </w:rPr>
              <w:t>Đ</w:t>
            </w:r>
            <w:r w:rsidRPr="00810D48">
              <w:rPr>
                <w:spacing w:val="-5"/>
                <w:sz w:val="21"/>
                <w:szCs w:val="21"/>
              </w:rPr>
              <w:t>ông</w:t>
            </w:r>
            <w:r w:rsidRPr="00810D48">
              <w:rPr>
                <w:sz w:val="21"/>
                <w:szCs w:val="21"/>
              </w:rPr>
              <w:t>,</w:t>
            </w:r>
            <w:r w:rsidRPr="00810D48">
              <w:rPr>
                <w:spacing w:val="15"/>
                <w:sz w:val="21"/>
                <w:szCs w:val="21"/>
              </w:rPr>
              <w:t xml:space="preserve"> </w:t>
            </w:r>
            <w:r w:rsidRPr="00810D48">
              <w:rPr>
                <w:spacing w:val="-1"/>
                <w:sz w:val="21"/>
                <w:szCs w:val="21"/>
              </w:rPr>
              <w:t>H</w:t>
            </w:r>
            <w:r w:rsidRPr="00810D48">
              <w:rPr>
                <w:sz w:val="21"/>
                <w:szCs w:val="21"/>
              </w:rPr>
              <w:t>à</w:t>
            </w:r>
            <w:r w:rsidRPr="00810D48">
              <w:rPr>
                <w:spacing w:val="11"/>
                <w:sz w:val="21"/>
                <w:szCs w:val="21"/>
              </w:rPr>
              <w:t xml:space="preserve"> </w:t>
            </w:r>
            <w:r w:rsidRPr="00810D48">
              <w:rPr>
                <w:spacing w:val="-1"/>
                <w:w w:val="102"/>
                <w:sz w:val="21"/>
                <w:szCs w:val="21"/>
              </w:rPr>
              <w:t>N</w:t>
            </w:r>
            <w:r w:rsidRPr="00810D48">
              <w:rPr>
                <w:spacing w:val="-5"/>
                <w:w w:val="102"/>
                <w:sz w:val="21"/>
                <w:szCs w:val="21"/>
              </w:rPr>
              <w:t>ộ</w:t>
            </w:r>
            <w:r w:rsidRPr="00810D48">
              <w:rPr>
                <w:w w:val="102"/>
                <w:sz w:val="21"/>
                <w:szCs w:val="21"/>
              </w:rPr>
              <w:t>i</w:t>
            </w:r>
          </w:p>
        </w:tc>
      </w:tr>
      <w:tr w:rsidR="000C00A2" w:rsidRPr="00810D48" w:rsidTr="008D7A65">
        <w:tc>
          <w:tcPr>
            <w:tcW w:w="540" w:type="dxa"/>
          </w:tcPr>
          <w:p w:rsidR="000C00A2" w:rsidRPr="00810D48" w:rsidRDefault="000C00A2" w:rsidP="008D7A65">
            <w:pPr>
              <w:pStyle w:val="BodyTextIndent"/>
              <w:ind w:left="0"/>
              <w:jc w:val="center"/>
              <w:rPr>
                <w:sz w:val="22"/>
                <w:szCs w:val="22"/>
                <w:lang w:val="es-MX"/>
              </w:rPr>
            </w:pPr>
            <w:r w:rsidRPr="00810D48">
              <w:rPr>
                <w:sz w:val="22"/>
                <w:szCs w:val="22"/>
                <w:lang w:val="es-MX"/>
              </w:rPr>
              <w:t>19</w:t>
            </w:r>
          </w:p>
        </w:tc>
        <w:tc>
          <w:tcPr>
            <w:tcW w:w="4410" w:type="dxa"/>
          </w:tcPr>
          <w:p w:rsidR="000C00A2" w:rsidRPr="00810D48" w:rsidRDefault="000C00A2" w:rsidP="008D7A65">
            <w:pPr>
              <w:pStyle w:val="BodyTextIndent"/>
              <w:ind w:left="0"/>
              <w:rPr>
                <w:spacing w:val="1"/>
                <w:sz w:val="21"/>
                <w:szCs w:val="21"/>
              </w:rPr>
            </w:pPr>
            <w:r w:rsidRPr="00810D48">
              <w:rPr>
                <w:spacing w:val="1"/>
                <w:sz w:val="21"/>
                <w:szCs w:val="21"/>
              </w:rPr>
              <w:t>Kho thuốc Xuất nhập khẩu</w:t>
            </w:r>
          </w:p>
        </w:tc>
        <w:tc>
          <w:tcPr>
            <w:tcW w:w="4490" w:type="dxa"/>
          </w:tcPr>
          <w:p w:rsidR="000C00A2" w:rsidRPr="00810D48" w:rsidRDefault="000C00A2" w:rsidP="008D7A65">
            <w:pPr>
              <w:widowControl w:val="0"/>
              <w:tabs>
                <w:tab w:val="left" w:pos="4840"/>
              </w:tabs>
              <w:autoSpaceDE w:val="0"/>
              <w:autoSpaceDN w:val="0"/>
              <w:adjustRightInd w:val="0"/>
              <w:spacing w:before="46"/>
              <w:ind w:right="-20"/>
              <w:rPr>
                <w:spacing w:val="2"/>
                <w:sz w:val="21"/>
                <w:szCs w:val="21"/>
              </w:rPr>
            </w:pPr>
            <w:r w:rsidRPr="00810D48">
              <w:rPr>
                <w:spacing w:val="2"/>
                <w:sz w:val="21"/>
                <w:szCs w:val="21"/>
              </w:rPr>
              <w:t>101 phố Nguyễn Viết Xuân, Hà Đông, Hà Nội</w:t>
            </w:r>
          </w:p>
        </w:tc>
      </w:tr>
    </w:tbl>
    <w:p w:rsidR="000C00A2" w:rsidRPr="00B956BA" w:rsidRDefault="000C00A2" w:rsidP="000C00A2">
      <w:pPr>
        <w:pStyle w:val="BodyTextIndent"/>
        <w:ind w:left="0" w:firstLine="720"/>
        <w:rPr>
          <w:sz w:val="22"/>
          <w:szCs w:val="22"/>
          <w:lang w:val="es-MX"/>
        </w:rPr>
      </w:pPr>
    </w:p>
    <w:p w:rsidR="000C00A2" w:rsidRPr="00052368" w:rsidRDefault="000C00A2" w:rsidP="000C00A2">
      <w:pPr>
        <w:pStyle w:val="NormalWeb"/>
        <w:numPr>
          <w:ilvl w:val="0"/>
          <w:numId w:val="47"/>
        </w:numPr>
        <w:spacing w:before="60" w:beforeAutospacing="0" w:after="0" w:afterAutospacing="0"/>
        <w:rPr>
          <w:b/>
          <w:sz w:val="22"/>
          <w:szCs w:val="22"/>
          <w:lang w:val="es-MX"/>
        </w:rPr>
      </w:pPr>
      <w:r w:rsidRPr="00052368">
        <w:rPr>
          <w:b/>
          <w:sz w:val="22"/>
          <w:szCs w:val="22"/>
          <w:lang w:val="es-MX"/>
        </w:rPr>
        <w:t>CƠ SỞ LẬP BÁO CÁO TÀI CHÍNH VÀ KỲ KẾ TOÁN</w:t>
      </w:r>
    </w:p>
    <w:p w:rsidR="000C00A2" w:rsidRPr="00052368" w:rsidRDefault="000C00A2" w:rsidP="000C00A2">
      <w:pPr>
        <w:tabs>
          <w:tab w:val="left" w:pos="720"/>
        </w:tabs>
        <w:jc w:val="both"/>
        <w:rPr>
          <w:sz w:val="22"/>
          <w:szCs w:val="22"/>
          <w:lang w:val="es-MX"/>
        </w:rPr>
      </w:pPr>
    </w:p>
    <w:p w:rsidR="000C00A2" w:rsidRPr="00052368" w:rsidRDefault="000C00A2" w:rsidP="000C00A2">
      <w:pPr>
        <w:tabs>
          <w:tab w:val="left" w:pos="720"/>
        </w:tabs>
        <w:jc w:val="both"/>
        <w:rPr>
          <w:b/>
          <w:sz w:val="22"/>
          <w:szCs w:val="22"/>
          <w:lang w:val="es-MX"/>
        </w:rPr>
      </w:pPr>
      <w:r w:rsidRPr="00052368">
        <w:rPr>
          <w:b/>
          <w:sz w:val="22"/>
          <w:szCs w:val="22"/>
          <w:lang w:val="es-MX"/>
        </w:rPr>
        <w:tab/>
      </w:r>
      <w:r w:rsidRPr="007667DD">
        <w:rPr>
          <w:b/>
          <w:sz w:val="22"/>
          <w:szCs w:val="22"/>
          <w:lang w:val="es-MX"/>
        </w:rPr>
        <w:t>Cơ sở lập báo cáo tài chính</w:t>
      </w:r>
    </w:p>
    <w:p w:rsidR="000C00A2" w:rsidRPr="00900C3B" w:rsidRDefault="000C00A2" w:rsidP="000C00A2">
      <w:pPr>
        <w:tabs>
          <w:tab w:val="left" w:pos="720"/>
        </w:tabs>
        <w:ind w:left="700"/>
        <w:jc w:val="both"/>
        <w:rPr>
          <w:sz w:val="22"/>
          <w:szCs w:val="22"/>
          <w:lang w:val="es-MX"/>
        </w:rPr>
      </w:pPr>
      <w:r w:rsidRPr="00052368">
        <w:rPr>
          <w:sz w:val="22"/>
          <w:szCs w:val="22"/>
          <w:lang w:val="es-MX"/>
        </w:rPr>
        <w:tab/>
      </w:r>
    </w:p>
    <w:p w:rsidR="000C00A2" w:rsidRDefault="000C00A2" w:rsidP="000C00A2">
      <w:pPr>
        <w:tabs>
          <w:tab w:val="left" w:pos="720"/>
        </w:tabs>
        <w:ind w:left="700"/>
        <w:jc w:val="both"/>
        <w:rPr>
          <w:sz w:val="22"/>
          <w:szCs w:val="22"/>
          <w:lang w:val="es-MX"/>
        </w:rPr>
      </w:pPr>
      <w:r w:rsidRPr="00900C3B">
        <w:rPr>
          <w:sz w:val="22"/>
          <w:szCs w:val="22"/>
          <w:lang w:val="es-MX"/>
        </w:rPr>
        <w:t xml:space="preserve">Báo cáo tài chính kèm theo được trình bày bằng Đồng Việt Nam (VND), theo nguyên tắc giá gốc và phù hợp với Chuẩn mực Kế toán Việt Nam, Hệ thống kế toán Việt Nam và các quy định hiện hành khác về kế toán tại Việt Nam. </w:t>
      </w:r>
    </w:p>
    <w:p w:rsidR="000C00A2" w:rsidRDefault="000C00A2" w:rsidP="000C00A2">
      <w:pPr>
        <w:tabs>
          <w:tab w:val="left" w:pos="720"/>
        </w:tabs>
        <w:ind w:left="700"/>
        <w:jc w:val="both"/>
        <w:rPr>
          <w:sz w:val="22"/>
          <w:szCs w:val="22"/>
          <w:lang w:val="es-MX"/>
        </w:rPr>
      </w:pPr>
    </w:p>
    <w:p w:rsidR="000C00A2" w:rsidRPr="00900C3B" w:rsidRDefault="000C00A2" w:rsidP="000C00A2">
      <w:pPr>
        <w:tabs>
          <w:tab w:val="left" w:pos="720"/>
        </w:tabs>
        <w:ind w:left="700"/>
        <w:jc w:val="both"/>
        <w:rPr>
          <w:sz w:val="22"/>
          <w:szCs w:val="22"/>
          <w:lang w:val="es-MX"/>
        </w:rPr>
      </w:pPr>
      <w:r>
        <w:rPr>
          <w:sz w:val="22"/>
          <w:szCs w:val="22"/>
          <w:lang w:val="es-MX"/>
        </w:rPr>
        <w:t>Báo cáo tài chính kèm theo không nhằm phản ánh tình hình tài chính, kết quả hoạt động kinh doanh và tình hình lưu chuyển tiền tệ theo các nguyên tắc và thông lệ kế toán được chấp nhận chung tại các nước khác ngoài Việt Nam.</w:t>
      </w:r>
    </w:p>
    <w:p w:rsidR="000C00A2" w:rsidRPr="002F2871" w:rsidRDefault="000C00A2" w:rsidP="000C00A2">
      <w:pPr>
        <w:tabs>
          <w:tab w:val="left" w:pos="700"/>
        </w:tabs>
        <w:ind w:left="700"/>
        <w:jc w:val="both"/>
        <w:rPr>
          <w:sz w:val="22"/>
          <w:szCs w:val="22"/>
          <w:lang w:val="es-MX"/>
        </w:rPr>
      </w:pPr>
    </w:p>
    <w:p w:rsidR="000C00A2" w:rsidRPr="00DE5798" w:rsidRDefault="000C00A2" w:rsidP="000C00A2">
      <w:pPr>
        <w:tabs>
          <w:tab w:val="left" w:pos="720"/>
        </w:tabs>
        <w:ind w:left="700"/>
        <w:jc w:val="both"/>
        <w:rPr>
          <w:sz w:val="22"/>
          <w:szCs w:val="22"/>
          <w:lang w:val="es-MX"/>
        </w:rPr>
      </w:pPr>
      <w:r w:rsidRPr="002F2871">
        <w:rPr>
          <w:b/>
          <w:sz w:val="22"/>
          <w:szCs w:val="22"/>
          <w:lang w:val="es-MX"/>
        </w:rPr>
        <w:t>Kỳ kế toán</w:t>
      </w:r>
    </w:p>
    <w:p w:rsidR="000C00A2" w:rsidRPr="002F2871" w:rsidRDefault="000C00A2" w:rsidP="000C00A2">
      <w:pPr>
        <w:pStyle w:val="BodyTextIndent"/>
        <w:tabs>
          <w:tab w:val="left" w:pos="720"/>
        </w:tabs>
        <w:rPr>
          <w:sz w:val="22"/>
          <w:szCs w:val="22"/>
          <w:lang w:val="es-MX"/>
        </w:rPr>
      </w:pPr>
    </w:p>
    <w:p w:rsidR="000C00A2" w:rsidRDefault="000C00A2" w:rsidP="000C00A2">
      <w:pPr>
        <w:tabs>
          <w:tab w:val="left" w:pos="720"/>
        </w:tabs>
        <w:ind w:left="700"/>
        <w:jc w:val="both"/>
        <w:rPr>
          <w:sz w:val="22"/>
          <w:szCs w:val="22"/>
          <w:lang w:val="es-MX"/>
        </w:rPr>
      </w:pPr>
      <w:r w:rsidRPr="002F2871">
        <w:rPr>
          <w:sz w:val="22"/>
          <w:szCs w:val="22"/>
          <w:lang w:val="es-MX"/>
        </w:rPr>
        <w:tab/>
      </w:r>
      <w:r>
        <w:rPr>
          <w:sz w:val="22"/>
          <w:szCs w:val="22"/>
          <w:lang w:val="es-MX"/>
        </w:rPr>
        <w:t>Năm tài chính của Công ty bắt đầu từ ngày 01 tháng 01 và kết thúc ngày 31 tháng 12.</w:t>
      </w:r>
    </w:p>
    <w:p w:rsidR="000C00A2" w:rsidRDefault="000C00A2" w:rsidP="000C00A2">
      <w:pPr>
        <w:tabs>
          <w:tab w:val="left" w:pos="720"/>
        </w:tabs>
        <w:ind w:left="720"/>
        <w:jc w:val="both"/>
        <w:rPr>
          <w:b/>
          <w:sz w:val="22"/>
          <w:szCs w:val="22"/>
          <w:lang w:val="es-MX"/>
        </w:rPr>
      </w:pPr>
    </w:p>
    <w:p w:rsidR="000C00A2" w:rsidRPr="005F5CF7" w:rsidRDefault="000C00A2" w:rsidP="000C00A2">
      <w:pPr>
        <w:pStyle w:val="Heading1"/>
        <w:numPr>
          <w:ilvl w:val="0"/>
          <w:numId w:val="47"/>
        </w:numPr>
        <w:rPr>
          <w:sz w:val="22"/>
          <w:szCs w:val="22"/>
          <w:lang w:val="es-MX"/>
        </w:rPr>
      </w:pPr>
      <w:r w:rsidRPr="005F5CF7">
        <w:rPr>
          <w:caps/>
          <w:sz w:val="22"/>
          <w:szCs w:val="22"/>
          <w:lang w:val="es-MX"/>
        </w:rPr>
        <w:t xml:space="preserve">Áp DỤNG CHUẨN MỰC </w:t>
      </w:r>
      <w:r>
        <w:rPr>
          <w:caps/>
          <w:sz w:val="22"/>
          <w:szCs w:val="22"/>
          <w:lang w:val="es-MX"/>
        </w:rPr>
        <w:t xml:space="preserve">VÀ CHẾ ĐỘ </w:t>
      </w:r>
      <w:r w:rsidRPr="005F5CF7">
        <w:rPr>
          <w:caps/>
          <w:sz w:val="22"/>
          <w:szCs w:val="22"/>
          <w:lang w:val="es-MX"/>
        </w:rPr>
        <w:t xml:space="preserve">KẾ TOÁN </w:t>
      </w:r>
    </w:p>
    <w:p w:rsidR="000C00A2" w:rsidRPr="005F5CF7" w:rsidRDefault="000C00A2" w:rsidP="000C00A2">
      <w:pPr>
        <w:jc w:val="both"/>
        <w:rPr>
          <w:sz w:val="22"/>
          <w:szCs w:val="22"/>
          <w:lang w:val="es-MX"/>
        </w:rPr>
      </w:pPr>
    </w:p>
    <w:p w:rsidR="000C00A2" w:rsidRDefault="000C00A2" w:rsidP="000C00A2">
      <w:pPr>
        <w:pStyle w:val="BodyTextIndent"/>
        <w:rPr>
          <w:sz w:val="22"/>
          <w:szCs w:val="22"/>
          <w:lang w:val="es-MX"/>
        </w:rPr>
      </w:pPr>
      <w:r>
        <w:rPr>
          <w:sz w:val="22"/>
          <w:szCs w:val="22"/>
          <w:lang w:val="es-MX"/>
        </w:rPr>
        <w:t xml:space="preserve">Công ty áp dụng chế độ kế toán Việt Nam ban hành theo Quyết định số 15/2006/QĐ-BTC ngày 20 tháng 03 năm 2006 của Bộ Tài chính và Thông tư số 244/2009/TT-BTC ngày 31 tháng 12 năm 2009 hướng dẫn, sửa đổi, bổ sung Chế độ kế toán doanh nghiệp. </w:t>
      </w:r>
    </w:p>
    <w:p w:rsidR="000C00A2" w:rsidRDefault="000C00A2" w:rsidP="000C00A2">
      <w:pPr>
        <w:pStyle w:val="BodyTextIndent"/>
        <w:rPr>
          <w:sz w:val="22"/>
          <w:szCs w:val="22"/>
          <w:lang w:val="es-MX"/>
        </w:rPr>
      </w:pPr>
    </w:p>
    <w:p w:rsidR="000C00A2" w:rsidRDefault="000C00A2" w:rsidP="000C00A2">
      <w:pPr>
        <w:pStyle w:val="BodyTextIndent"/>
        <w:rPr>
          <w:sz w:val="22"/>
          <w:szCs w:val="22"/>
          <w:lang w:val="es-MX"/>
        </w:rPr>
      </w:pPr>
      <w:r>
        <w:rPr>
          <w:sz w:val="22"/>
          <w:szCs w:val="22"/>
          <w:lang w:val="es-MX"/>
        </w:rPr>
        <w:t>Công ty đã tuân thủ đầy đủ yêu cầu của các Chuẩn mực Kế toán Việt Nam hiện hành trong việc lập và trình bày Báo cáo tài chính.</w:t>
      </w:r>
    </w:p>
    <w:p w:rsidR="000C00A2" w:rsidRDefault="000C00A2" w:rsidP="000C00A2">
      <w:pPr>
        <w:tabs>
          <w:tab w:val="left" w:pos="720"/>
        </w:tabs>
        <w:spacing w:before="240"/>
        <w:ind w:left="720"/>
        <w:jc w:val="both"/>
        <w:rPr>
          <w:sz w:val="22"/>
          <w:szCs w:val="22"/>
          <w:lang w:val="es-MX"/>
        </w:rPr>
      </w:pPr>
      <w:r>
        <w:rPr>
          <w:sz w:val="22"/>
          <w:szCs w:val="22"/>
          <w:lang w:val="es-MX"/>
        </w:rPr>
        <w:t>Hình thức kế toán áp dụng: Nhật ký chung trên phần mềm kế toán VIETSUN</w:t>
      </w:r>
    </w:p>
    <w:p w:rsidR="000C00A2" w:rsidRDefault="000C00A2" w:rsidP="000C00A2">
      <w:pPr>
        <w:tabs>
          <w:tab w:val="left" w:pos="720"/>
        </w:tabs>
        <w:jc w:val="both"/>
        <w:rPr>
          <w:b/>
          <w:sz w:val="22"/>
          <w:szCs w:val="22"/>
          <w:lang w:val="es-MX"/>
        </w:rPr>
      </w:pPr>
    </w:p>
    <w:p w:rsidR="000C00A2" w:rsidRPr="00173EF2" w:rsidRDefault="000C00A2" w:rsidP="000C00A2">
      <w:pPr>
        <w:numPr>
          <w:ilvl w:val="0"/>
          <w:numId w:val="47"/>
        </w:numPr>
        <w:jc w:val="both"/>
        <w:rPr>
          <w:b/>
          <w:sz w:val="22"/>
          <w:szCs w:val="22"/>
          <w:lang w:val="es-MX"/>
        </w:rPr>
      </w:pPr>
      <w:r>
        <w:rPr>
          <w:b/>
          <w:sz w:val="22"/>
          <w:szCs w:val="22"/>
          <w:lang w:val="es-MX"/>
        </w:rPr>
        <w:t xml:space="preserve">CÁC CHÍNH SÁCH </w:t>
      </w:r>
      <w:r w:rsidRPr="00173EF2">
        <w:rPr>
          <w:b/>
          <w:sz w:val="22"/>
          <w:szCs w:val="22"/>
          <w:lang w:val="es-MX"/>
        </w:rPr>
        <w:t>KẾ TOÁN ÁP DỤNG</w:t>
      </w:r>
    </w:p>
    <w:p w:rsidR="000C00A2" w:rsidRPr="00BA5B60" w:rsidRDefault="000C00A2" w:rsidP="000C00A2">
      <w:pPr>
        <w:pStyle w:val="BodyTextIndent"/>
        <w:ind w:left="0"/>
        <w:rPr>
          <w:b/>
          <w:sz w:val="22"/>
          <w:szCs w:val="22"/>
          <w:lang w:val="es-MX"/>
        </w:rPr>
      </w:pPr>
    </w:p>
    <w:p w:rsidR="000C00A2" w:rsidRPr="002F2871" w:rsidRDefault="000C00A2" w:rsidP="000C00A2">
      <w:pPr>
        <w:pStyle w:val="BodyTextIndent"/>
        <w:rPr>
          <w:sz w:val="22"/>
          <w:szCs w:val="22"/>
          <w:lang w:val="es-MX"/>
        </w:rPr>
      </w:pPr>
      <w:r w:rsidRPr="002F2871">
        <w:rPr>
          <w:sz w:val="22"/>
          <w:szCs w:val="22"/>
          <w:lang w:val="es-MX"/>
        </w:rPr>
        <w:t>Sau đây là những chính sách kế toán quan trọng được Công ty áp dụng trong việc lập Báo cáo tài chính này:</w:t>
      </w:r>
    </w:p>
    <w:p w:rsidR="000C00A2" w:rsidRPr="00BA5B60" w:rsidRDefault="000C00A2" w:rsidP="000C00A2">
      <w:pPr>
        <w:tabs>
          <w:tab w:val="left" w:pos="2680"/>
        </w:tabs>
        <w:rPr>
          <w:sz w:val="22"/>
          <w:szCs w:val="22"/>
          <w:lang w:val="es-MX"/>
        </w:rPr>
      </w:pPr>
    </w:p>
    <w:p w:rsidR="000C00A2" w:rsidRPr="002F2871" w:rsidRDefault="000C00A2" w:rsidP="000C00A2">
      <w:pPr>
        <w:pStyle w:val="Heading1"/>
        <w:tabs>
          <w:tab w:val="left" w:pos="720"/>
        </w:tabs>
        <w:rPr>
          <w:sz w:val="22"/>
          <w:szCs w:val="22"/>
          <w:lang w:val="es-MX"/>
        </w:rPr>
      </w:pPr>
      <w:r w:rsidRPr="002F2871">
        <w:rPr>
          <w:sz w:val="22"/>
          <w:szCs w:val="22"/>
          <w:lang w:val="es-MX"/>
        </w:rPr>
        <w:tab/>
        <w:t>Ước tính kế toán</w:t>
      </w:r>
      <w:r w:rsidRPr="002F2871">
        <w:rPr>
          <w:caps/>
          <w:sz w:val="22"/>
          <w:szCs w:val="22"/>
          <w:lang w:val="es-MX"/>
        </w:rPr>
        <w:t xml:space="preserve"> </w:t>
      </w:r>
    </w:p>
    <w:p w:rsidR="000C00A2" w:rsidRPr="00BA5B60" w:rsidRDefault="000C00A2" w:rsidP="000C00A2">
      <w:pPr>
        <w:tabs>
          <w:tab w:val="left" w:pos="720"/>
        </w:tabs>
        <w:ind w:left="720"/>
        <w:jc w:val="both"/>
        <w:rPr>
          <w:sz w:val="22"/>
          <w:szCs w:val="22"/>
          <w:lang w:val="es-MX"/>
        </w:rPr>
      </w:pPr>
    </w:p>
    <w:p w:rsidR="000C00A2" w:rsidRPr="002F2871" w:rsidRDefault="000C00A2" w:rsidP="000C00A2">
      <w:pPr>
        <w:pStyle w:val="Level0"/>
        <w:tabs>
          <w:tab w:val="clear" w:pos="576"/>
          <w:tab w:val="clear" w:pos="1152"/>
          <w:tab w:val="clear" w:pos="1728"/>
          <w:tab w:val="clear" w:pos="2304"/>
          <w:tab w:val="left" w:pos="720"/>
        </w:tabs>
        <w:spacing w:before="0" w:line="240" w:lineRule="auto"/>
        <w:ind w:left="720" w:firstLine="0"/>
        <w:jc w:val="both"/>
        <w:rPr>
          <w:sz w:val="22"/>
          <w:szCs w:val="22"/>
          <w:lang w:val="es-MX"/>
        </w:rPr>
      </w:pPr>
      <w:r w:rsidRPr="002F2871">
        <w:rPr>
          <w:sz w:val="22"/>
          <w:szCs w:val="22"/>
          <w:lang w:val="es-MX"/>
        </w:rPr>
        <w:t xml:space="preserve">Việc lập Báo cáo tài chính tuân thủ theo các Chuẩn mực Kế toán Việt Nam, Hệ thống Kế toán Việt Nam và các quy định hiện hành khác về kế toán tại Việt Nam yêu cầu </w:t>
      </w:r>
      <w:r>
        <w:rPr>
          <w:sz w:val="22"/>
          <w:szCs w:val="22"/>
          <w:lang w:val="es-MX"/>
        </w:rPr>
        <w:t>Ban Tổng Giám đốc</w:t>
      </w:r>
      <w:r w:rsidRPr="002F2871">
        <w:rPr>
          <w:sz w:val="22"/>
          <w:szCs w:val="22"/>
          <w:lang w:val="es-MX"/>
        </w:rPr>
        <w:t xml:space="preserve"> phải có những ước tính và giả định ảnh hưởng đến số liệu báo cáo về công nợ, tài sản và việc trình bày các khoản công nợ và tài sản tiềm tàng tại ngày lập Báo cáo tài chính cũng như các số liệu báo cáo về doanh thu và chi phí trong suốt năm tài chính. Kết quả hoạt động kinh doanh thực tế có thể khác với các ước tính, giả định đặt ra.</w:t>
      </w:r>
    </w:p>
    <w:p w:rsidR="000C00A2" w:rsidRPr="00BA5B60" w:rsidRDefault="000C00A2" w:rsidP="000C00A2">
      <w:pPr>
        <w:tabs>
          <w:tab w:val="left" w:pos="630"/>
          <w:tab w:val="left" w:pos="720"/>
        </w:tabs>
        <w:jc w:val="both"/>
        <w:rPr>
          <w:b/>
          <w:sz w:val="22"/>
          <w:szCs w:val="22"/>
          <w:lang w:val="es-MX"/>
        </w:rPr>
      </w:pPr>
    </w:p>
    <w:p w:rsidR="000C00A2" w:rsidRPr="00DE5798" w:rsidRDefault="000C00A2" w:rsidP="000C00A2">
      <w:pPr>
        <w:tabs>
          <w:tab w:val="left" w:pos="720"/>
        </w:tabs>
        <w:jc w:val="both"/>
        <w:rPr>
          <w:b/>
          <w:sz w:val="22"/>
          <w:szCs w:val="22"/>
          <w:lang w:val="es-MX"/>
        </w:rPr>
      </w:pPr>
      <w:r w:rsidRPr="00DE5798">
        <w:rPr>
          <w:b/>
          <w:sz w:val="22"/>
          <w:szCs w:val="22"/>
          <w:lang w:val="es-MX"/>
        </w:rPr>
        <w:tab/>
        <w:t>Tiền</w:t>
      </w:r>
      <w:r>
        <w:rPr>
          <w:b/>
          <w:sz w:val="22"/>
          <w:szCs w:val="22"/>
          <w:lang w:val="es-MX"/>
        </w:rPr>
        <w:t xml:space="preserve"> và tương đương tiền</w:t>
      </w:r>
    </w:p>
    <w:p w:rsidR="000C00A2" w:rsidRPr="00BA5B60" w:rsidRDefault="000C00A2" w:rsidP="000C00A2">
      <w:pPr>
        <w:tabs>
          <w:tab w:val="left" w:pos="720"/>
        </w:tabs>
        <w:ind w:left="630"/>
        <w:jc w:val="both"/>
        <w:rPr>
          <w:b/>
          <w:sz w:val="22"/>
          <w:szCs w:val="22"/>
          <w:lang w:val="es-MX"/>
        </w:rPr>
      </w:pPr>
    </w:p>
    <w:p w:rsidR="000C00A2" w:rsidRPr="005F5CF7" w:rsidRDefault="000C00A2" w:rsidP="000C00A2">
      <w:pPr>
        <w:pStyle w:val="Level0"/>
        <w:tabs>
          <w:tab w:val="clear" w:pos="576"/>
          <w:tab w:val="clear" w:pos="1152"/>
          <w:tab w:val="clear" w:pos="1728"/>
          <w:tab w:val="clear" w:pos="2304"/>
        </w:tabs>
        <w:spacing w:before="0" w:line="240" w:lineRule="auto"/>
        <w:ind w:left="702" w:firstLine="0"/>
        <w:jc w:val="both"/>
        <w:rPr>
          <w:sz w:val="22"/>
          <w:szCs w:val="22"/>
          <w:lang w:val="es-MX"/>
        </w:rPr>
      </w:pPr>
      <w:r w:rsidRPr="005F5CF7">
        <w:rPr>
          <w:sz w:val="22"/>
          <w:szCs w:val="22"/>
          <w:lang w:val="es-MX"/>
        </w:rPr>
        <w:t>Tiề</w:t>
      </w:r>
      <w:r>
        <w:rPr>
          <w:sz w:val="22"/>
          <w:szCs w:val="22"/>
          <w:lang w:val="es-MX"/>
        </w:rPr>
        <w:t xml:space="preserve">n </w:t>
      </w:r>
      <w:r w:rsidRPr="005F5CF7">
        <w:rPr>
          <w:sz w:val="22"/>
          <w:szCs w:val="22"/>
          <w:lang w:val="es-MX"/>
        </w:rPr>
        <w:t>và các khoản tương đ</w:t>
      </w:r>
      <w:r>
        <w:rPr>
          <w:sz w:val="22"/>
          <w:szCs w:val="22"/>
          <w:lang w:val="es-MX"/>
        </w:rPr>
        <w:t xml:space="preserve">ương tiền </w:t>
      </w:r>
      <w:r w:rsidRPr="005F5CF7">
        <w:rPr>
          <w:sz w:val="22"/>
          <w:szCs w:val="22"/>
          <w:lang w:val="es-MX"/>
        </w:rPr>
        <w:t>bao gồm tiền mặt tại quỹ, các khoản tiền gửi không kỳ hạn, các khoản đầu tư ngắn hạn, có khả năng thanh khoản cao, dễ dàng chuyển đổi thành tiền và ít rủi ro liên quan đến việc biến động giá trị.</w:t>
      </w:r>
    </w:p>
    <w:p w:rsidR="000C00A2" w:rsidRDefault="000C00A2" w:rsidP="000C00A2">
      <w:pPr>
        <w:jc w:val="both"/>
        <w:rPr>
          <w:b/>
          <w:sz w:val="22"/>
          <w:szCs w:val="22"/>
          <w:lang w:val="es-MX"/>
        </w:rPr>
      </w:pPr>
      <w:r>
        <w:rPr>
          <w:b/>
          <w:sz w:val="22"/>
          <w:szCs w:val="22"/>
          <w:lang w:val="es-MX"/>
        </w:rPr>
        <w:t>IV.</w:t>
      </w:r>
      <w:r>
        <w:rPr>
          <w:b/>
          <w:sz w:val="22"/>
          <w:szCs w:val="22"/>
          <w:lang w:val="es-MX"/>
        </w:rPr>
        <w:tab/>
        <w:t>CÁC CHÍNH SÁCH KẾ TOÁN ÁP DỤNG (TIẾP THEO)</w:t>
      </w:r>
    </w:p>
    <w:p w:rsidR="000C00A2" w:rsidRPr="00BA5B60" w:rsidRDefault="000C00A2" w:rsidP="000C00A2">
      <w:pPr>
        <w:pStyle w:val="BodyTextIndent"/>
        <w:rPr>
          <w:b/>
          <w:sz w:val="22"/>
          <w:szCs w:val="22"/>
          <w:lang w:val="es-MX"/>
        </w:rPr>
      </w:pPr>
    </w:p>
    <w:p w:rsidR="000C00A2" w:rsidRPr="00DE5798" w:rsidRDefault="000C00A2" w:rsidP="000C00A2">
      <w:pPr>
        <w:ind w:left="720" w:right="-29"/>
        <w:jc w:val="both"/>
        <w:rPr>
          <w:b/>
          <w:sz w:val="22"/>
          <w:szCs w:val="22"/>
          <w:lang w:val="es-MX"/>
        </w:rPr>
      </w:pPr>
      <w:r w:rsidRPr="00DE5798">
        <w:rPr>
          <w:b/>
          <w:sz w:val="22"/>
          <w:szCs w:val="22"/>
          <w:lang w:val="es-MX"/>
        </w:rPr>
        <w:t>Hàng tồn kho</w:t>
      </w:r>
    </w:p>
    <w:p w:rsidR="000C00A2" w:rsidRPr="00BA5B60" w:rsidRDefault="000C00A2" w:rsidP="000C00A2">
      <w:pPr>
        <w:ind w:left="630" w:right="-29"/>
        <w:jc w:val="both"/>
        <w:rPr>
          <w:b/>
          <w:sz w:val="22"/>
          <w:szCs w:val="22"/>
          <w:lang w:val="es-MX"/>
        </w:rPr>
      </w:pPr>
    </w:p>
    <w:p w:rsidR="000C00A2" w:rsidRPr="00900C3B" w:rsidRDefault="000C00A2" w:rsidP="000C00A2">
      <w:pPr>
        <w:pStyle w:val="Level0"/>
        <w:tabs>
          <w:tab w:val="clear" w:pos="576"/>
          <w:tab w:val="clear" w:pos="1152"/>
          <w:tab w:val="clear" w:pos="1728"/>
          <w:tab w:val="clear" w:pos="2304"/>
          <w:tab w:val="left" w:pos="720"/>
        </w:tabs>
        <w:spacing w:before="0" w:line="240" w:lineRule="auto"/>
        <w:ind w:left="720" w:firstLine="0"/>
        <w:jc w:val="both"/>
        <w:rPr>
          <w:sz w:val="22"/>
          <w:szCs w:val="22"/>
          <w:lang w:val="es-MX"/>
        </w:rPr>
      </w:pPr>
      <w:r w:rsidRPr="00900C3B">
        <w:rPr>
          <w:sz w:val="22"/>
          <w:szCs w:val="22"/>
          <w:lang w:val="es-MX"/>
        </w:rPr>
        <w:lastRenderedPageBreak/>
        <w:t>Hàng tồn kho được xác định trên cơ sở giá thấp hơn giữa giá gốc và giá trị thuần có thể thực hiện được. Giá gốc hàng tồn kho bao gồm chi phí nguyên vật liệu trực tiếp, chi phí lao động trực tiếp và chi phí sản xuất chung, nếu có, để có được hàng tồn kho ở địa điểm và trạng thái hiện tại. Giá trị thuần có thể thực hiện được được xác định bằng giá bán ước tính trừ các chi phí để hoàn thành cùng chi phí tiếp thị, bán hàng và phân phối phát sinh.</w:t>
      </w:r>
    </w:p>
    <w:p w:rsidR="000C00A2" w:rsidRPr="00BA5B60" w:rsidRDefault="000C00A2" w:rsidP="000C00A2">
      <w:pPr>
        <w:pStyle w:val="Level0"/>
        <w:tabs>
          <w:tab w:val="clear" w:pos="576"/>
          <w:tab w:val="clear" w:pos="1152"/>
          <w:tab w:val="clear" w:pos="1728"/>
          <w:tab w:val="clear" w:pos="2304"/>
          <w:tab w:val="left" w:pos="720"/>
        </w:tabs>
        <w:spacing w:before="0" w:line="240" w:lineRule="auto"/>
        <w:ind w:left="720" w:firstLine="0"/>
        <w:jc w:val="both"/>
        <w:rPr>
          <w:b/>
          <w:sz w:val="22"/>
          <w:szCs w:val="22"/>
          <w:lang w:val="es-MX"/>
        </w:rPr>
      </w:pPr>
    </w:p>
    <w:p w:rsidR="000C00A2" w:rsidRDefault="000C00A2" w:rsidP="000C00A2">
      <w:pPr>
        <w:pStyle w:val="Level0"/>
        <w:tabs>
          <w:tab w:val="clear" w:pos="576"/>
          <w:tab w:val="clear" w:pos="1152"/>
          <w:tab w:val="clear" w:pos="1728"/>
          <w:tab w:val="clear" w:pos="2304"/>
          <w:tab w:val="left" w:pos="720"/>
        </w:tabs>
        <w:spacing w:before="0" w:line="240" w:lineRule="auto"/>
        <w:ind w:left="720" w:firstLine="0"/>
        <w:jc w:val="both"/>
        <w:rPr>
          <w:sz w:val="22"/>
          <w:szCs w:val="22"/>
          <w:lang w:val="es-MX"/>
        </w:rPr>
      </w:pPr>
      <w:r w:rsidRPr="00900C3B">
        <w:rPr>
          <w:sz w:val="22"/>
          <w:szCs w:val="22"/>
          <w:lang w:val="es-MX"/>
        </w:rPr>
        <w:t xml:space="preserve">Dự phòng giảm giá hàng tồn kho của Công ty được trích lập theo các quy định kế toán hiện hành. Theo đó, Công ty được phép trích lập dự phòng giảm giá hàng tồn kho lỗi thời, hỏng, kém phẩm chất trong trường hợp giá trị thực tế của hàng tồn kho cao hơn giá trị thuần có thể thực hiện được tại thời điểm kết thúc </w:t>
      </w:r>
      <w:r>
        <w:rPr>
          <w:sz w:val="22"/>
          <w:szCs w:val="22"/>
          <w:lang w:val="es-MX"/>
        </w:rPr>
        <w:t>kỳ</w:t>
      </w:r>
      <w:r w:rsidRPr="00900C3B">
        <w:rPr>
          <w:sz w:val="22"/>
          <w:szCs w:val="22"/>
          <w:lang w:val="es-MX"/>
        </w:rPr>
        <w:t xml:space="preserve"> kế toán.</w:t>
      </w:r>
    </w:p>
    <w:p w:rsidR="000C00A2" w:rsidRDefault="000C00A2" w:rsidP="000C00A2">
      <w:pPr>
        <w:pStyle w:val="Level0"/>
        <w:tabs>
          <w:tab w:val="clear" w:pos="576"/>
          <w:tab w:val="clear" w:pos="1152"/>
          <w:tab w:val="clear" w:pos="1728"/>
          <w:tab w:val="clear" w:pos="2304"/>
          <w:tab w:val="left" w:pos="720"/>
        </w:tabs>
        <w:spacing w:before="0" w:line="240" w:lineRule="auto"/>
        <w:ind w:left="720" w:firstLine="0"/>
        <w:jc w:val="both"/>
        <w:rPr>
          <w:sz w:val="16"/>
          <w:szCs w:val="22"/>
          <w:lang w:val="es-MX"/>
        </w:rPr>
      </w:pPr>
    </w:p>
    <w:p w:rsidR="000C00A2" w:rsidRPr="00BA5B60" w:rsidRDefault="000C00A2" w:rsidP="000C00A2">
      <w:pPr>
        <w:ind w:left="709"/>
        <w:jc w:val="both"/>
        <w:rPr>
          <w:sz w:val="22"/>
          <w:szCs w:val="22"/>
          <w:lang w:val="es-MX"/>
        </w:rPr>
      </w:pPr>
      <w:r>
        <w:rPr>
          <w:sz w:val="22"/>
          <w:szCs w:val="22"/>
          <w:lang w:val="es-MX"/>
        </w:rPr>
        <w:t>Phương pháp tính giá trị hàng tồn kho: bình quân gia quyền.</w:t>
      </w:r>
    </w:p>
    <w:p w:rsidR="000C00A2" w:rsidRDefault="000C00A2" w:rsidP="000C00A2">
      <w:pPr>
        <w:ind w:left="709"/>
        <w:jc w:val="both"/>
        <w:rPr>
          <w:sz w:val="22"/>
          <w:szCs w:val="22"/>
          <w:lang w:val="es-MX"/>
        </w:rPr>
      </w:pPr>
      <w:r>
        <w:rPr>
          <w:sz w:val="22"/>
          <w:szCs w:val="22"/>
          <w:lang w:val="es-MX"/>
        </w:rPr>
        <w:t>Phương pháp hạch toán hàng tồn kho: phương pháp kê khai thường xuyên.</w:t>
      </w:r>
    </w:p>
    <w:p w:rsidR="000C00A2" w:rsidRPr="00061E5E" w:rsidRDefault="000C00A2" w:rsidP="000C00A2">
      <w:pPr>
        <w:pStyle w:val="Level0"/>
        <w:tabs>
          <w:tab w:val="clear" w:pos="576"/>
          <w:tab w:val="clear" w:pos="1152"/>
          <w:tab w:val="clear" w:pos="1728"/>
          <w:tab w:val="clear" w:pos="2304"/>
          <w:tab w:val="left" w:pos="720"/>
        </w:tabs>
        <w:spacing w:before="0" w:line="240" w:lineRule="auto"/>
        <w:ind w:left="720" w:firstLine="0"/>
        <w:jc w:val="both"/>
        <w:rPr>
          <w:sz w:val="16"/>
          <w:szCs w:val="22"/>
          <w:lang w:val="es-MX"/>
        </w:rPr>
      </w:pPr>
    </w:p>
    <w:p w:rsidR="000C00A2" w:rsidRPr="00DE5798" w:rsidRDefault="000C00A2" w:rsidP="000C00A2">
      <w:pPr>
        <w:pStyle w:val="BodyTextIndent"/>
        <w:rPr>
          <w:b/>
          <w:sz w:val="22"/>
          <w:szCs w:val="22"/>
          <w:lang w:val="es-MX"/>
        </w:rPr>
      </w:pPr>
      <w:r w:rsidRPr="00DE5798">
        <w:rPr>
          <w:b/>
          <w:sz w:val="22"/>
          <w:szCs w:val="22"/>
          <w:lang w:val="es-MX"/>
        </w:rPr>
        <w:t>Tài sản cố định hữu hình và khấu hao</w:t>
      </w:r>
    </w:p>
    <w:p w:rsidR="000C00A2" w:rsidRPr="00DE5798" w:rsidRDefault="000C00A2" w:rsidP="000C00A2">
      <w:pPr>
        <w:ind w:left="630"/>
        <w:jc w:val="both"/>
        <w:rPr>
          <w:sz w:val="16"/>
          <w:szCs w:val="22"/>
          <w:lang w:val="es-MX"/>
        </w:rPr>
      </w:pPr>
    </w:p>
    <w:p w:rsidR="000C00A2" w:rsidRPr="00DE5798" w:rsidRDefault="000C00A2" w:rsidP="000C00A2">
      <w:pPr>
        <w:pStyle w:val="BodyTextIndent"/>
        <w:rPr>
          <w:sz w:val="22"/>
          <w:szCs w:val="22"/>
          <w:lang w:val="es-MX"/>
        </w:rPr>
      </w:pPr>
      <w:r w:rsidRPr="00DE5798">
        <w:rPr>
          <w:sz w:val="22"/>
          <w:szCs w:val="22"/>
          <w:lang w:val="es-MX"/>
        </w:rPr>
        <w:t>Tài sản cố định hữu hình được trình bày theo nguyên giá trừ giá trị hao mòn lũy kế.</w:t>
      </w:r>
    </w:p>
    <w:p w:rsidR="000C00A2" w:rsidRPr="00DE5798" w:rsidRDefault="000C00A2" w:rsidP="000C00A2">
      <w:pPr>
        <w:pStyle w:val="BodyTextIndent"/>
        <w:ind w:left="630"/>
        <w:rPr>
          <w:sz w:val="14"/>
          <w:szCs w:val="22"/>
          <w:lang w:val="es-MX"/>
        </w:rPr>
      </w:pPr>
    </w:p>
    <w:p w:rsidR="000C00A2" w:rsidRPr="00DE5798" w:rsidRDefault="000C00A2" w:rsidP="000C00A2">
      <w:pPr>
        <w:pStyle w:val="BodyTextIndent"/>
        <w:rPr>
          <w:sz w:val="22"/>
          <w:szCs w:val="22"/>
          <w:lang w:val="es-MX"/>
        </w:rPr>
      </w:pPr>
      <w:r w:rsidRPr="00DE5798">
        <w:rPr>
          <w:sz w:val="22"/>
          <w:szCs w:val="22"/>
          <w:lang w:val="es-MX"/>
        </w:rPr>
        <w:t xml:space="preserve">Nguyên giá tài sản cố định mua sắm bao gồm giá mua và toàn bộ các chi phí liên quan khác liên quan trực tiếp đến việc đưa tài sản vào trạng thái sẵn sàng sử dụng.  </w:t>
      </w:r>
    </w:p>
    <w:p w:rsidR="000C00A2" w:rsidRPr="00DE5798" w:rsidRDefault="000C00A2" w:rsidP="000C00A2">
      <w:pPr>
        <w:pStyle w:val="BodyTextIndent"/>
        <w:ind w:left="630"/>
        <w:rPr>
          <w:sz w:val="12"/>
          <w:szCs w:val="22"/>
          <w:lang w:val="es-MX"/>
        </w:rPr>
      </w:pPr>
    </w:p>
    <w:p w:rsidR="000C00A2" w:rsidRPr="00DE5798" w:rsidRDefault="000C00A2" w:rsidP="000C00A2">
      <w:pPr>
        <w:pStyle w:val="BodyTextIndent"/>
        <w:rPr>
          <w:sz w:val="22"/>
          <w:szCs w:val="22"/>
          <w:lang w:val="es-MX"/>
        </w:rPr>
      </w:pPr>
      <w:r w:rsidRPr="00DE5798">
        <w:rPr>
          <w:sz w:val="22"/>
          <w:szCs w:val="22"/>
          <w:lang w:val="es-MX"/>
        </w:rPr>
        <w:t>Nguyên giá tài sản cố định hữu hình do nhà thầu thực hiện là giá trị quyết toán cuối cùng của công trình cộng các chi phí liên quan trực tiếp và chi phí đăng ký, nếu có.</w:t>
      </w:r>
    </w:p>
    <w:p w:rsidR="000C00A2" w:rsidRPr="00DE5798" w:rsidRDefault="000C00A2" w:rsidP="000C00A2">
      <w:pPr>
        <w:pStyle w:val="BodyTextIndent"/>
        <w:rPr>
          <w:sz w:val="10"/>
          <w:szCs w:val="22"/>
          <w:lang w:val="es-MX"/>
        </w:rPr>
      </w:pPr>
    </w:p>
    <w:p w:rsidR="000C00A2" w:rsidRDefault="000C00A2" w:rsidP="000C00A2">
      <w:pPr>
        <w:pStyle w:val="BodyTextIndent"/>
        <w:rPr>
          <w:sz w:val="22"/>
          <w:szCs w:val="22"/>
        </w:rPr>
      </w:pPr>
      <w:r w:rsidRPr="00DE5798">
        <w:rPr>
          <w:sz w:val="22"/>
          <w:szCs w:val="22"/>
          <w:lang w:val="es-MX"/>
        </w:rPr>
        <w:t xml:space="preserve">Tài sản cố định hữu hình được khấu hao theo phương pháp đường thẳng dựa trên thời gian hữu dụng ước tính. </w:t>
      </w:r>
      <w:r w:rsidRPr="002F2871">
        <w:rPr>
          <w:sz w:val="22"/>
          <w:szCs w:val="22"/>
        </w:rPr>
        <w:t>Thời gian khấu hao cụ thể như sau:</w:t>
      </w:r>
    </w:p>
    <w:p w:rsidR="000C00A2" w:rsidRPr="002F2871" w:rsidRDefault="000C00A2" w:rsidP="000C00A2">
      <w:pPr>
        <w:pStyle w:val="BodyTextIndent"/>
        <w:rPr>
          <w:sz w:val="22"/>
          <w:szCs w:val="22"/>
          <w:lang w:val="pt-BR"/>
        </w:rPr>
      </w:pPr>
    </w:p>
    <w:tbl>
      <w:tblPr>
        <w:tblW w:w="8550" w:type="dxa"/>
        <w:tblInd w:w="828" w:type="dxa"/>
        <w:tblLayout w:type="fixed"/>
        <w:tblLook w:val="0000"/>
      </w:tblPr>
      <w:tblGrid>
        <w:gridCol w:w="7470"/>
        <w:gridCol w:w="1080"/>
      </w:tblGrid>
      <w:tr w:rsidR="000C00A2" w:rsidRPr="00227AF6" w:rsidTr="008D7A65">
        <w:tc>
          <w:tcPr>
            <w:tcW w:w="7470" w:type="dxa"/>
          </w:tcPr>
          <w:p w:rsidR="000C00A2" w:rsidRPr="00B956BA" w:rsidRDefault="000C00A2" w:rsidP="008D7A65">
            <w:pPr>
              <w:jc w:val="both"/>
              <w:rPr>
                <w:b/>
                <w:sz w:val="22"/>
                <w:szCs w:val="22"/>
                <w:u w:val="single"/>
              </w:rPr>
            </w:pPr>
            <w:r w:rsidRPr="00B956BA">
              <w:rPr>
                <w:b/>
                <w:sz w:val="22"/>
                <w:szCs w:val="22"/>
                <w:u w:val="single"/>
              </w:rPr>
              <w:t>Loại tài sản cố định</w:t>
            </w:r>
          </w:p>
        </w:tc>
        <w:tc>
          <w:tcPr>
            <w:tcW w:w="1080" w:type="dxa"/>
            <w:tcBorders>
              <w:bottom w:val="single" w:sz="2" w:space="0" w:color="auto"/>
            </w:tcBorders>
          </w:tcPr>
          <w:p w:rsidR="000C00A2" w:rsidRPr="00B956BA" w:rsidRDefault="000C00A2" w:rsidP="008D7A65">
            <w:pPr>
              <w:jc w:val="center"/>
              <w:rPr>
                <w:b/>
                <w:sz w:val="22"/>
                <w:szCs w:val="22"/>
              </w:rPr>
            </w:pPr>
            <w:r w:rsidRPr="00B956BA">
              <w:rPr>
                <w:b/>
                <w:sz w:val="22"/>
                <w:szCs w:val="22"/>
              </w:rPr>
              <w:t>Số năm</w:t>
            </w:r>
          </w:p>
        </w:tc>
      </w:tr>
      <w:tr w:rsidR="000C00A2" w:rsidRPr="00227AF6" w:rsidTr="008D7A65">
        <w:tc>
          <w:tcPr>
            <w:tcW w:w="7470" w:type="dxa"/>
          </w:tcPr>
          <w:p w:rsidR="000C00A2" w:rsidRPr="00227AF6" w:rsidRDefault="000C00A2" w:rsidP="008D7A65">
            <w:pPr>
              <w:ind w:left="702"/>
              <w:jc w:val="both"/>
              <w:rPr>
                <w:sz w:val="22"/>
                <w:szCs w:val="22"/>
              </w:rPr>
            </w:pPr>
          </w:p>
        </w:tc>
        <w:tc>
          <w:tcPr>
            <w:tcW w:w="1080" w:type="dxa"/>
          </w:tcPr>
          <w:p w:rsidR="000C00A2" w:rsidRPr="00227AF6" w:rsidRDefault="000C00A2" w:rsidP="008D7A65">
            <w:pPr>
              <w:jc w:val="right"/>
              <w:rPr>
                <w:i/>
                <w:sz w:val="22"/>
                <w:szCs w:val="22"/>
              </w:rPr>
            </w:pPr>
          </w:p>
        </w:tc>
      </w:tr>
      <w:tr w:rsidR="000C00A2" w:rsidRPr="00227AF6" w:rsidTr="008D7A65">
        <w:tc>
          <w:tcPr>
            <w:tcW w:w="7470" w:type="dxa"/>
          </w:tcPr>
          <w:p w:rsidR="000C00A2" w:rsidRPr="00227AF6" w:rsidRDefault="000C00A2" w:rsidP="008D7A65">
            <w:pPr>
              <w:pStyle w:val="response"/>
              <w:spacing w:before="0" w:after="0"/>
              <w:ind w:left="72" w:hanging="180"/>
              <w:jc w:val="both"/>
              <w:rPr>
                <w:sz w:val="22"/>
                <w:szCs w:val="22"/>
              </w:rPr>
            </w:pPr>
            <w:r>
              <w:rPr>
                <w:sz w:val="22"/>
                <w:szCs w:val="22"/>
              </w:rPr>
              <w:t>Nhà cửa, vật kiến trúc</w:t>
            </w:r>
          </w:p>
        </w:tc>
        <w:tc>
          <w:tcPr>
            <w:tcW w:w="1080" w:type="dxa"/>
          </w:tcPr>
          <w:p w:rsidR="000C00A2" w:rsidRPr="00227AF6" w:rsidRDefault="00057860" w:rsidP="00057860">
            <w:pPr>
              <w:pStyle w:val="CommentSubject"/>
              <w:rPr>
                <w:b w:val="0"/>
                <w:sz w:val="22"/>
                <w:szCs w:val="22"/>
              </w:rPr>
            </w:pPr>
            <w:r>
              <w:rPr>
                <w:b w:val="0"/>
                <w:sz w:val="22"/>
                <w:szCs w:val="22"/>
              </w:rPr>
              <w:t xml:space="preserve">      </w:t>
            </w:r>
            <w:r w:rsidR="000C00A2">
              <w:rPr>
                <w:b w:val="0"/>
                <w:sz w:val="22"/>
                <w:szCs w:val="22"/>
              </w:rPr>
              <w:t>6</w:t>
            </w:r>
          </w:p>
        </w:tc>
      </w:tr>
      <w:tr w:rsidR="000C00A2" w:rsidRPr="00CA14E3" w:rsidTr="008D7A65">
        <w:tc>
          <w:tcPr>
            <w:tcW w:w="7470" w:type="dxa"/>
          </w:tcPr>
          <w:p w:rsidR="000C00A2" w:rsidRPr="00227AF6" w:rsidRDefault="000C00A2" w:rsidP="008D7A65">
            <w:pPr>
              <w:pStyle w:val="response"/>
              <w:spacing w:before="0" w:after="0"/>
              <w:ind w:left="72" w:hanging="180"/>
              <w:jc w:val="both"/>
              <w:rPr>
                <w:sz w:val="22"/>
                <w:szCs w:val="22"/>
              </w:rPr>
            </w:pPr>
            <w:r>
              <w:rPr>
                <w:sz w:val="22"/>
                <w:szCs w:val="22"/>
              </w:rPr>
              <w:t>Máy móc, thiết bị</w:t>
            </w:r>
          </w:p>
        </w:tc>
        <w:tc>
          <w:tcPr>
            <w:tcW w:w="1080" w:type="dxa"/>
          </w:tcPr>
          <w:p w:rsidR="000C00A2" w:rsidRPr="00227AF6" w:rsidRDefault="000C00A2" w:rsidP="008D7A65">
            <w:pPr>
              <w:pStyle w:val="CommentSubject"/>
              <w:jc w:val="center"/>
              <w:rPr>
                <w:b w:val="0"/>
                <w:sz w:val="22"/>
                <w:szCs w:val="22"/>
              </w:rPr>
            </w:pPr>
            <w:r>
              <w:rPr>
                <w:b w:val="0"/>
                <w:sz w:val="22"/>
                <w:szCs w:val="22"/>
              </w:rPr>
              <w:t>3 – 7</w:t>
            </w:r>
          </w:p>
        </w:tc>
      </w:tr>
      <w:tr w:rsidR="000C00A2" w:rsidRPr="00CA14E3" w:rsidTr="008D7A65">
        <w:tc>
          <w:tcPr>
            <w:tcW w:w="7470" w:type="dxa"/>
          </w:tcPr>
          <w:p w:rsidR="000C00A2" w:rsidRPr="00227AF6" w:rsidRDefault="000C00A2" w:rsidP="008D7A65">
            <w:pPr>
              <w:pStyle w:val="response"/>
              <w:spacing w:before="0" w:after="0"/>
              <w:ind w:left="72" w:hanging="180"/>
              <w:jc w:val="both"/>
              <w:rPr>
                <w:sz w:val="22"/>
                <w:szCs w:val="22"/>
              </w:rPr>
            </w:pPr>
            <w:r w:rsidRPr="00227AF6">
              <w:rPr>
                <w:sz w:val="22"/>
                <w:szCs w:val="22"/>
              </w:rPr>
              <w:t>Phương tiện vận tải, thiết bị truyền dẫn</w:t>
            </w:r>
          </w:p>
        </w:tc>
        <w:tc>
          <w:tcPr>
            <w:tcW w:w="1080" w:type="dxa"/>
          </w:tcPr>
          <w:p w:rsidR="000C00A2" w:rsidRPr="00227AF6" w:rsidRDefault="00057860" w:rsidP="00057860">
            <w:pPr>
              <w:pStyle w:val="CommentSubject"/>
              <w:rPr>
                <w:b w:val="0"/>
                <w:sz w:val="22"/>
                <w:szCs w:val="22"/>
              </w:rPr>
            </w:pPr>
            <w:r>
              <w:rPr>
                <w:b w:val="0"/>
                <w:sz w:val="22"/>
                <w:szCs w:val="22"/>
              </w:rPr>
              <w:t xml:space="preserve">      </w:t>
            </w:r>
            <w:r w:rsidR="000C00A2">
              <w:rPr>
                <w:b w:val="0"/>
                <w:sz w:val="22"/>
                <w:szCs w:val="22"/>
              </w:rPr>
              <w:t>6</w:t>
            </w:r>
          </w:p>
        </w:tc>
      </w:tr>
      <w:tr w:rsidR="000C00A2" w:rsidRPr="00CA14E3" w:rsidTr="008D7A65">
        <w:tc>
          <w:tcPr>
            <w:tcW w:w="7470" w:type="dxa"/>
          </w:tcPr>
          <w:p w:rsidR="000C00A2" w:rsidRPr="00227AF6" w:rsidRDefault="000C00A2" w:rsidP="008D7A65">
            <w:pPr>
              <w:pStyle w:val="response"/>
              <w:spacing w:before="0" w:after="0"/>
              <w:ind w:left="72" w:hanging="180"/>
              <w:jc w:val="both"/>
              <w:rPr>
                <w:sz w:val="22"/>
                <w:szCs w:val="22"/>
              </w:rPr>
            </w:pPr>
            <w:r w:rsidRPr="00227AF6">
              <w:rPr>
                <w:sz w:val="22"/>
                <w:szCs w:val="22"/>
              </w:rPr>
              <w:t>Thiết bị, dụng cụ quản lý</w:t>
            </w:r>
          </w:p>
        </w:tc>
        <w:tc>
          <w:tcPr>
            <w:tcW w:w="1080" w:type="dxa"/>
          </w:tcPr>
          <w:p w:rsidR="000C00A2" w:rsidRPr="00227AF6" w:rsidRDefault="000C00A2" w:rsidP="008D7A65">
            <w:pPr>
              <w:pStyle w:val="CommentSubject"/>
              <w:jc w:val="center"/>
              <w:rPr>
                <w:b w:val="0"/>
                <w:sz w:val="22"/>
                <w:szCs w:val="22"/>
              </w:rPr>
            </w:pPr>
            <w:r>
              <w:rPr>
                <w:b w:val="0"/>
                <w:sz w:val="22"/>
                <w:szCs w:val="22"/>
              </w:rPr>
              <w:t>3 – 6</w:t>
            </w:r>
          </w:p>
        </w:tc>
      </w:tr>
    </w:tbl>
    <w:p w:rsidR="000C00A2" w:rsidRDefault="000C00A2" w:rsidP="000C00A2">
      <w:pPr>
        <w:pStyle w:val="BodyTextIndent"/>
        <w:ind w:left="0"/>
        <w:rPr>
          <w:sz w:val="22"/>
          <w:szCs w:val="22"/>
          <w:lang w:val="pt-BR"/>
        </w:rPr>
      </w:pPr>
    </w:p>
    <w:p w:rsidR="000C00A2" w:rsidRPr="002F2871" w:rsidRDefault="000C00A2" w:rsidP="000C00A2">
      <w:pPr>
        <w:pStyle w:val="BodyTextIndent"/>
        <w:ind w:left="0" w:firstLine="720"/>
        <w:rPr>
          <w:b/>
          <w:sz w:val="22"/>
          <w:szCs w:val="22"/>
          <w:lang w:val="pt-BR"/>
        </w:rPr>
      </w:pPr>
      <w:r>
        <w:rPr>
          <w:b/>
          <w:sz w:val="22"/>
          <w:szCs w:val="22"/>
          <w:lang w:val="pt-BR"/>
        </w:rPr>
        <w:t>Các khoản đầu tư tài chính</w:t>
      </w:r>
    </w:p>
    <w:p w:rsidR="000C00A2" w:rsidRPr="00061E5E" w:rsidRDefault="000C00A2" w:rsidP="000C00A2">
      <w:pPr>
        <w:pStyle w:val="BodyTextIndent"/>
        <w:tabs>
          <w:tab w:val="num" w:pos="720"/>
        </w:tabs>
        <w:ind w:left="0"/>
        <w:rPr>
          <w:b/>
          <w:i/>
          <w:sz w:val="16"/>
          <w:szCs w:val="22"/>
          <w:lang w:val="pt-BR"/>
        </w:rPr>
      </w:pPr>
    </w:p>
    <w:p w:rsidR="000C00A2" w:rsidRPr="0050234C" w:rsidRDefault="000C00A2" w:rsidP="000C00A2">
      <w:pPr>
        <w:pStyle w:val="BodyTextIndent"/>
        <w:rPr>
          <w:sz w:val="22"/>
          <w:szCs w:val="22"/>
          <w:lang w:val="es-MX"/>
        </w:rPr>
      </w:pPr>
      <w:r w:rsidRPr="0050234C">
        <w:rPr>
          <w:sz w:val="22"/>
          <w:szCs w:val="22"/>
          <w:lang w:val="es-MX"/>
        </w:rPr>
        <w:t>Là khoản đầu tư theo Nghị quyết của Đại hội đồng cổ đông số 212/NQ-ĐHĐCĐ ngày 21/04/2013 về việc mua cổ phần chi phối tại Công ty Cổ phần Dược và Thiết bị Y tế Hà Tây. Đến hết ngày 30/06/2013 giá trị khoản đầu tư đã thực hiện được chiếm 34,80% Vốn điều lệ của Công ty này. Giá trị của khoản đầu tư đang được ghi nhận theo giá gốc.</w:t>
      </w:r>
    </w:p>
    <w:p w:rsidR="000C00A2" w:rsidRPr="0050234C" w:rsidRDefault="000C00A2" w:rsidP="000C00A2">
      <w:pPr>
        <w:pStyle w:val="BodyTextIndent"/>
        <w:rPr>
          <w:sz w:val="16"/>
          <w:szCs w:val="22"/>
          <w:lang w:val="pt-BR"/>
        </w:rPr>
      </w:pPr>
      <w:r w:rsidRPr="0050234C">
        <w:rPr>
          <w:b/>
          <w:i/>
          <w:sz w:val="16"/>
          <w:szCs w:val="22"/>
          <w:lang w:val="pt-BR"/>
        </w:rPr>
        <w:t xml:space="preserve"> </w:t>
      </w:r>
    </w:p>
    <w:p w:rsidR="000C00A2" w:rsidRPr="0050234C" w:rsidRDefault="000C00A2" w:rsidP="000C00A2">
      <w:pPr>
        <w:pStyle w:val="BodyTextIndent"/>
        <w:ind w:left="0" w:firstLine="720"/>
        <w:rPr>
          <w:b/>
          <w:sz w:val="22"/>
          <w:szCs w:val="22"/>
          <w:lang w:val="es-MX"/>
        </w:rPr>
      </w:pPr>
      <w:r w:rsidRPr="0050234C">
        <w:rPr>
          <w:b/>
          <w:sz w:val="22"/>
          <w:szCs w:val="22"/>
          <w:lang w:val="es-MX"/>
        </w:rPr>
        <w:t>Chi phí đi vay</w:t>
      </w:r>
    </w:p>
    <w:p w:rsidR="000C00A2" w:rsidRPr="0050234C" w:rsidRDefault="000C00A2" w:rsidP="000C00A2">
      <w:pPr>
        <w:pStyle w:val="BodyTextIndent"/>
        <w:ind w:left="0" w:firstLine="720"/>
        <w:rPr>
          <w:b/>
          <w:sz w:val="22"/>
          <w:szCs w:val="22"/>
          <w:lang w:val="es-MX"/>
        </w:rPr>
      </w:pPr>
    </w:p>
    <w:p w:rsidR="000C00A2" w:rsidRPr="00B956BA" w:rsidRDefault="000C00A2" w:rsidP="000C00A2">
      <w:pPr>
        <w:pStyle w:val="BodyTextIndent"/>
        <w:rPr>
          <w:sz w:val="22"/>
          <w:szCs w:val="22"/>
          <w:lang w:val="es-MX"/>
        </w:rPr>
      </w:pPr>
      <w:r w:rsidRPr="0050234C">
        <w:rPr>
          <w:sz w:val="22"/>
          <w:szCs w:val="22"/>
          <w:lang w:val="es-MX"/>
        </w:rPr>
        <w:t xml:space="preserve">Lãi </w:t>
      </w:r>
      <w:r w:rsidR="008D7A65">
        <w:rPr>
          <w:sz w:val="22"/>
          <w:szCs w:val="22"/>
          <w:lang w:val="es-MX"/>
        </w:rPr>
        <w:t>suất đi vay là 0,7 % - 0,9</w:t>
      </w:r>
      <w:r w:rsidRPr="0050234C">
        <w:rPr>
          <w:sz w:val="22"/>
          <w:szCs w:val="22"/>
          <w:lang w:val="es-MX"/>
        </w:rPr>
        <w:t>%/tháng với các khoản vay cá nhân, có thể biến động theo lãi suất ngân hàng.</w:t>
      </w:r>
    </w:p>
    <w:p w:rsidR="000C00A2" w:rsidRPr="00B956BA" w:rsidRDefault="000C00A2" w:rsidP="000C00A2">
      <w:pPr>
        <w:pStyle w:val="BodyTextIndent"/>
        <w:rPr>
          <w:sz w:val="22"/>
          <w:szCs w:val="22"/>
          <w:lang w:val="es-MX"/>
        </w:rPr>
      </w:pPr>
    </w:p>
    <w:p w:rsidR="000C00A2" w:rsidRDefault="000C00A2" w:rsidP="000C00A2">
      <w:pPr>
        <w:pStyle w:val="BodyTextIndent"/>
        <w:rPr>
          <w:sz w:val="22"/>
          <w:szCs w:val="22"/>
          <w:lang w:val="es-MX"/>
        </w:rPr>
      </w:pPr>
      <w:r w:rsidRPr="00B956BA">
        <w:rPr>
          <w:sz w:val="22"/>
          <w:szCs w:val="22"/>
          <w:lang w:val="es-MX"/>
        </w:rPr>
        <w:t>Chi phí đi vay được ghi nhận vào chi phí hoạt động tài chính. Riêng chi phí đi vay liên quan trực tiếp đến việc đầu tư xây dựng hoặc sản xuất tài sản dở dang được tính vào giá trị của tài sản đó (được vốn hoá) khi có đủ điều kiện quy định trong Chuẩn mực kế toán Việt Nam số 16 - Chi phí đi vay.</w:t>
      </w:r>
    </w:p>
    <w:p w:rsidR="000C00A2" w:rsidRDefault="000C00A2" w:rsidP="000C00A2">
      <w:pPr>
        <w:pStyle w:val="BodyTextIndent"/>
        <w:rPr>
          <w:sz w:val="22"/>
          <w:szCs w:val="22"/>
          <w:lang w:val="es-MX"/>
        </w:rPr>
      </w:pPr>
    </w:p>
    <w:p w:rsidR="000C00A2" w:rsidRDefault="000C00A2" w:rsidP="000C00A2">
      <w:pPr>
        <w:jc w:val="both"/>
        <w:rPr>
          <w:b/>
          <w:sz w:val="22"/>
          <w:szCs w:val="22"/>
          <w:lang w:val="es-MX"/>
        </w:rPr>
      </w:pPr>
      <w:r>
        <w:rPr>
          <w:b/>
          <w:sz w:val="22"/>
          <w:szCs w:val="22"/>
          <w:lang w:val="es-MX"/>
        </w:rPr>
        <w:t>IV.</w:t>
      </w:r>
      <w:r>
        <w:rPr>
          <w:b/>
          <w:sz w:val="22"/>
          <w:szCs w:val="22"/>
          <w:lang w:val="es-MX"/>
        </w:rPr>
        <w:tab/>
        <w:t>CÁC CHÍNH SÁCH KẾ TOÁN ÁP DỤNG (TIẾP THEO)</w:t>
      </w:r>
    </w:p>
    <w:p w:rsidR="000C00A2" w:rsidRDefault="000C00A2" w:rsidP="000C00A2">
      <w:pPr>
        <w:pStyle w:val="BodyTextIndent"/>
        <w:rPr>
          <w:sz w:val="22"/>
          <w:szCs w:val="22"/>
          <w:lang w:val="es-MX"/>
        </w:rPr>
      </w:pPr>
    </w:p>
    <w:p w:rsidR="000C00A2" w:rsidRDefault="000C00A2" w:rsidP="000C00A2">
      <w:pPr>
        <w:pStyle w:val="BodyTextIndent"/>
        <w:rPr>
          <w:b/>
          <w:sz w:val="22"/>
          <w:szCs w:val="22"/>
          <w:lang w:val="es-MX"/>
        </w:rPr>
      </w:pPr>
      <w:r>
        <w:rPr>
          <w:b/>
          <w:sz w:val="22"/>
          <w:szCs w:val="22"/>
          <w:lang w:val="es-MX"/>
        </w:rPr>
        <w:t>Chi phí trả trước</w:t>
      </w:r>
    </w:p>
    <w:p w:rsidR="000C00A2" w:rsidRDefault="000C00A2" w:rsidP="000C00A2">
      <w:pPr>
        <w:widowControl w:val="0"/>
        <w:autoSpaceDE w:val="0"/>
        <w:autoSpaceDN w:val="0"/>
        <w:adjustRightInd w:val="0"/>
        <w:spacing w:before="7" w:line="270" w:lineRule="atLeast"/>
        <w:ind w:left="609" w:right="51"/>
        <w:jc w:val="both"/>
        <w:rPr>
          <w:color w:val="000000"/>
          <w:spacing w:val="1"/>
          <w:sz w:val="21"/>
          <w:szCs w:val="21"/>
        </w:rPr>
      </w:pPr>
    </w:p>
    <w:p w:rsidR="000C00A2" w:rsidRPr="00B956BA" w:rsidRDefault="000C00A2" w:rsidP="000C00A2">
      <w:pPr>
        <w:pStyle w:val="BodyTextIndent"/>
        <w:rPr>
          <w:sz w:val="22"/>
          <w:szCs w:val="22"/>
          <w:lang w:val="es-MX"/>
        </w:rPr>
      </w:pPr>
      <w:r w:rsidRPr="00B956BA">
        <w:rPr>
          <w:sz w:val="22"/>
          <w:szCs w:val="22"/>
          <w:lang w:val="es-MX"/>
        </w:rPr>
        <w:lastRenderedPageBreak/>
        <w:t>Chi phí trả trước được vốn hoá để phân bổ dần vào chi phí sản xuất, kinh doanh trong kỳ sau là các công cụ dụng cụ thuộc loại tài sản lưu động xuất dùng một lần với giá trị lớn và công cụ, dụng cụ có thời gian sử dụng dưới một năm và các chi phí liên quan sửa chữa nhà.</w:t>
      </w:r>
    </w:p>
    <w:p w:rsidR="000C00A2" w:rsidRDefault="000C00A2" w:rsidP="000C00A2">
      <w:pPr>
        <w:pStyle w:val="BodyTextIndent"/>
        <w:rPr>
          <w:b/>
          <w:sz w:val="22"/>
          <w:szCs w:val="22"/>
          <w:lang w:val="es-MX"/>
        </w:rPr>
      </w:pPr>
    </w:p>
    <w:p w:rsidR="000C00A2" w:rsidRPr="00B956BA" w:rsidRDefault="000C00A2" w:rsidP="000C00A2">
      <w:pPr>
        <w:pStyle w:val="BodyTextIndent"/>
        <w:rPr>
          <w:b/>
          <w:sz w:val="22"/>
          <w:szCs w:val="22"/>
          <w:lang w:val="es-MX"/>
        </w:rPr>
      </w:pPr>
      <w:r w:rsidRPr="00B956BA">
        <w:rPr>
          <w:b/>
          <w:sz w:val="22"/>
          <w:szCs w:val="22"/>
          <w:lang w:val="es-MX"/>
        </w:rPr>
        <w:t>Chi phí phải trả</w:t>
      </w:r>
    </w:p>
    <w:p w:rsidR="000C00A2" w:rsidRDefault="000C00A2" w:rsidP="000C00A2">
      <w:pPr>
        <w:pStyle w:val="BodyTextIndent"/>
        <w:ind w:left="0" w:firstLine="720"/>
        <w:rPr>
          <w:b/>
          <w:sz w:val="22"/>
          <w:szCs w:val="22"/>
          <w:lang w:val="es-MX"/>
        </w:rPr>
      </w:pPr>
    </w:p>
    <w:p w:rsidR="000C00A2" w:rsidRDefault="000C00A2" w:rsidP="000C00A2">
      <w:pPr>
        <w:pStyle w:val="BodyTextIndent"/>
        <w:rPr>
          <w:sz w:val="22"/>
          <w:szCs w:val="22"/>
          <w:lang w:val="es-MX"/>
        </w:rPr>
      </w:pPr>
      <w:r w:rsidRPr="00B956BA">
        <w:rPr>
          <w:sz w:val="22"/>
          <w:szCs w:val="22"/>
          <w:lang w:val="es-MX"/>
        </w:rPr>
        <w:t>Chi phí phải trả của Công ty là khoản trích trước chi phí lãi vay đối với các hợp đồng vay quy định trả lãi vay sau. Giá trị ghi nhận được xác định dựa vào hợp đồng, khế ước vay và thời gian vay thực tế.</w:t>
      </w:r>
    </w:p>
    <w:p w:rsidR="000C00A2" w:rsidRDefault="000C00A2" w:rsidP="000C00A2">
      <w:pPr>
        <w:pStyle w:val="BodyTextIndent"/>
        <w:rPr>
          <w:sz w:val="22"/>
          <w:szCs w:val="22"/>
          <w:lang w:val="es-MX"/>
        </w:rPr>
      </w:pPr>
    </w:p>
    <w:p w:rsidR="000C00A2" w:rsidRDefault="000C00A2" w:rsidP="000C00A2">
      <w:pPr>
        <w:pStyle w:val="BodyTextIndent"/>
        <w:rPr>
          <w:b/>
          <w:sz w:val="22"/>
          <w:szCs w:val="22"/>
          <w:lang w:val="es-MX"/>
        </w:rPr>
      </w:pPr>
      <w:r w:rsidRPr="00B956BA">
        <w:rPr>
          <w:b/>
          <w:sz w:val="22"/>
          <w:szCs w:val="22"/>
          <w:lang w:val="es-MX"/>
        </w:rPr>
        <w:t>Các khoản vay</w:t>
      </w:r>
    </w:p>
    <w:p w:rsidR="000C00A2" w:rsidRPr="00B956BA" w:rsidRDefault="000C00A2" w:rsidP="000C00A2">
      <w:pPr>
        <w:pStyle w:val="BodyTextIndent"/>
        <w:rPr>
          <w:b/>
          <w:sz w:val="22"/>
          <w:szCs w:val="22"/>
          <w:lang w:val="es-MX"/>
        </w:rPr>
      </w:pPr>
    </w:p>
    <w:p w:rsidR="000C00A2" w:rsidRDefault="000C00A2" w:rsidP="000C00A2">
      <w:pPr>
        <w:pStyle w:val="BodyTextIndent"/>
        <w:rPr>
          <w:sz w:val="22"/>
          <w:szCs w:val="22"/>
          <w:lang w:val="es-MX"/>
        </w:rPr>
      </w:pPr>
      <w:r w:rsidRPr="00B956BA">
        <w:rPr>
          <w:sz w:val="22"/>
          <w:szCs w:val="22"/>
          <w:lang w:val="es-MX"/>
        </w:rPr>
        <w:t>Các khoản vay ngắn hạn (dài hạn) của Công ty được ghi nhận theo hợp đồng, khế ước vay, phiếu thu, phiếu chi và chứng từ ngân hàng. Riêng các khoản vay huy động vốn từ cán bộ công nhân viên trong Công ty được ghi nhận theo phiếu thu, hợp đồng vay</w:t>
      </w:r>
      <w:r>
        <w:rPr>
          <w:sz w:val="22"/>
          <w:szCs w:val="22"/>
          <w:lang w:val="es-MX"/>
        </w:rPr>
        <w:t>.</w:t>
      </w:r>
    </w:p>
    <w:p w:rsidR="000C00A2" w:rsidRPr="00B956BA" w:rsidRDefault="000C00A2" w:rsidP="000C00A2">
      <w:pPr>
        <w:pStyle w:val="BodyTextIndent"/>
        <w:rPr>
          <w:sz w:val="22"/>
          <w:szCs w:val="22"/>
          <w:lang w:val="es-MX"/>
        </w:rPr>
      </w:pPr>
    </w:p>
    <w:p w:rsidR="000C00A2" w:rsidRPr="00052368" w:rsidRDefault="000C00A2" w:rsidP="000C00A2">
      <w:pPr>
        <w:pStyle w:val="BodyTextIndent"/>
        <w:ind w:left="0" w:firstLine="720"/>
        <w:rPr>
          <w:b/>
          <w:sz w:val="22"/>
          <w:szCs w:val="22"/>
          <w:lang w:val="es-MX"/>
        </w:rPr>
      </w:pPr>
      <w:r w:rsidRPr="00052368">
        <w:rPr>
          <w:b/>
          <w:sz w:val="22"/>
          <w:szCs w:val="22"/>
          <w:lang w:val="es-MX"/>
        </w:rPr>
        <w:t>Ghi nhận doanh thu</w:t>
      </w:r>
    </w:p>
    <w:p w:rsidR="000C00A2" w:rsidRPr="00052368" w:rsidRDefault="000C00A2" w:rsidP="000C00A2">
      <w:pPr>
        <w:pStyle w:val="BodyTextIndent"/>
        <w:ind w:left="0"/>
        <w:rPr>
          <w:b/>
          <w:i/>
          <w:sz w:val="22"/>
          <w:szCs w:val="22"/>
          <w:lang w:val="es-MX"/>
        </w:rPr>
      </w:pPr>
    </w:p>
    <w:p w:rsidR="000C00A2" w:rsidRPr="00052368" w:rsidRDefault="000C00A2" w:rsidP="000C00A2">
      <w:pPr>
        <w:pStyle w:val="BodyTextIndent"/>
        <w:rPr>
          <w:sz w:val="22"/>
          <w:szCs w:val="22"/>
          <w:lang w:val="es-MX"/>
        </w:rPr>
      </w:pPr>
      <w:r w:rsidRPr="00052368">
        <w:rPr>
          <w:sz w:val="22"/>
          <w:szCs w:val="22"/>
          <w:lang w:val="es-MX"/>
        </w:rPr>
        <w:t xml:space="preserve">Doanh thu được ghi nhận khi kết quả giao dịch hàng hoá được xác định một cách đáng tin cậy và Công ty có khả năng thu được các lợi ích kinh tế từ giao dịch này. Doanh thu cung cấp dịch vụ được ghi nhận khi có bằng chứng về tỷ lệ dịch vụ cung cấp được hoàn thành tại ngày kết thúc </w:t>
      </w:r>
      <w:r>
        <w:rPr>
          <w:sz w:val="22"/>
          <w:szCs w:val="22"/>
          <w:lang w:val="es-MX"/>
        </w:rPr>
        <w:t>kỳ</w:t>
      </w:r>
      <w:r w:rsidRPr="00052368">
        <w:rPr>
          <w:sz w:val="22"/>
          <w:szCs w:val="22"/>
          <w:lang w:val="es-MX"/>
        </w:rPr>
        <w:t xml:space="preserve"> kế toán.</w:t>
      </w:r>
    </w:p>
    <w:p w:rsidR="000C00A2" w:rsidRPr="00052368" w:rsidRDefault="000C00A2" w:rsidP="000C00A2">
      <w:pPr>
        <w:pStyle w:val="BodyTextIndent"/>
        <w:rPr>
          <w:sz w:val="22"/>
          <w:szCs w:val="22"/>
          <w:lang w:val="es-MX"/>
        </w:rPr>
      </w:pPr>
    </w:p>
    <w:p w:rsidR="000C00A2" w:rsidRDefault="000C00A2" w:rsidP="000C00A2">
      <w:pPr>
        <w:pStyle w:val="BodyTextIndent"/>
        <w:rPr>
          <w:sz w:val="22"/>
          <w:szCs w:val="22"/>
          <w:lang w:val="es-MX"/>
        </w:rPr>
      </w:pPr>
      <w:r w:rsidRPr="00052368">
        <w:rPr>
          <w:sz w:val="22"/>
          <w:szCs w:val="22"/>
          <w:lang w:val="es-MX"/>
        </w:rPr>
        <w:t xml:space="preserve">Lãi tiền gửi được ghi nhận trên cơ sở dồn tích, được xác định trên số dư các tài khoản tiền gửi và lãi suất áp dụng. </w:t>
      </w:r>
    </w:p>
    <w:p w:rsidR="000C00A2" w:rsidRPr="00052368" w:rsidRDefault="000C00A2" w:rsidP="000C00A2">
      <w:pPr>
        <w:pStyle w:val="BodyTextIndent"/>
        <w:ind w:left="0"/>
        <w:rPr>
          <w:b/>
          <w:sz w:val="22"/>
          <w:szCs w:val="22"/>
          <w:lang w:val="es-MX"/>
        </w:rPr>
      </w:pPr>
    </w:p>
    <w:p w:rsidR="000C00A2" w:rsidRPr="002F2871" w:rsidRDefault="000C00A2" w:rsidP="000C00A2">
      <w:pPr>
        <w:pStyle w:val="BodyTextIndent"/>
        <w:tabs>
          <w:tab w:val="num" w:pos="720"/>
        </w:tabs>
        <w:ind w:hanging="720"/>
        <w:rPr>
          <w:b/>
          <w:sz w:val="22"/>
          <w:szCs w:val="22"/>
          <w:lang w:val="es-MX"/>
        </w:rPr>
      </w:pPr>
      <w:r w:rsidRPr="002F2871">
        <w:rPr>
          <w:b/>
          <w:i/>
          <w:sz w:val="22"/>
          <w:szCs w:val="22"/>
          <w:lang w:val="es-MX"/>
        </w:rPr>
        <w:tab/>
      </w:r>
      <w:r w:rsidRPr="002F2871">
        <w:rPr>
          <w:b/>
          <w:sz w:val="22"/>
          <w:szCs w:val="22"/>
          <w:lang w:val="es-MX"/>
        </w:rPr>
        <w:t>Thuế</w:t>
      </w:r>
    </w:p>
    <w:p w:rsidR="000C00A2" w:rsidRPr="00B956BA" w:rsidRDefault="000C00A2" w:rsidP="000C00A2">
      <w:pPr>
        <w:pStyle w:val="BodyTextIndent"/>
        <w:ind w:left="709" w:firstLine="11"/>
        <w:rPr>
          <w:sz w:val="22"/>
          <w:lang w:val="es-MX"/>
        </w:rPr>
      </w:pPr>
    </w:p>
    <w:p w:rsidR="000C00A2" w:rsidRDefault="000C00A2" w:rsidP="000C00A2">
      <w:pPr>
        <w:pStyle w:val="BodyTextIndent"/>
        <w:ind w:left="709" w:firstLine="11"/>
        <w:rPr>
          <w:sz w:val="22"/>
          <w:szCs w:val="22"/>
          <w:lang w:val="es-MX"/>
        </w:rPr>
      </w:pPr>
      <w:r w:rsidRPr="00900C3B">
        <w:rPr>
          <w:sz w:val="22"/>
          <w:szCs w:val="22"/>
          <w:lang w:val="es-MX"/>
        </w:rPr>
        <w:t>Thuế thu nhập doanh nghiệp thể hiện tổng giá trị của số thuế phải trả hiện tại và số thuế hoãn lại.</w:t>
      </w:r>
    </w:p>
    <w:p w:rsidR="000C00A2" w:rsidRPr="00462672" w:rsidRDefault="000C00A2" w:rsidP="000C00A2">
      <w:pPr>
        <w:pStyle w:val="BodyTextIndent"/>
        <w:ind w:left="0"/>
        <w:rPr>
          <w:b/>
          <w:sz w:val="12"/>
          <w:szCs w:val="22"/>
          <w:lang w:val="es-MX"/>
        </w:rPr>
      </w:pPr>
    </w:p>
    <w:p w:rsidR="000C00A2" w:rsidRPr="00900C3B" w:rsidRDefault="000C00A2" w:rsidP="000C00A2">
      <w:pPr>
        <w:pStyle w:val="BodyTextIndent"/>
        <w:rPr>
          <w:sz w:val="22"/>
          <w:szCs w:val="22"/>
          <w:lang w:val="es-MX"/>
        </w:rPr>
      </w:pPr>
      <w:r w:rsidRPr="00900C3B">
        <w:rPr>
          <w:sz w:val="22"/>
          <w:szCs w:val="22"/>
          <w:lang w:val="es-MX"/>
        </w:rPr>
        <w:t xml:space="preserve">Số thuế hiện tại phải trả được tính dựa trên thu nhập chịu thuế trong năm. Thu nhập chịu thuế khác với lợi nhuận thuần được trình bày trên Báo cáo Kết quả hoạt động kinh doanh vì thu nhập chịu thuế không bao gồm các khoản thu nhập hay chi phí tính thuế hoặc được khấu trừ trong các năm khác (bao gồm cả lỗ mang sang, nếu có) và ngoài ra không bao gồm các chỉ tiêu không chịu thuế hoặc không được khấu trừ. </w:t>
      </w:r>
      <w:r>
        <w:rPr>
          <w:sz w:val="22"/>
          <w:szCs w:val="22"/>
          <w:lang w:val="es-MX"/>
        </w:rPr>
        <w:t xml:space="preserve">Thuế suất thuế thu nhập doanh nghiệp là 25%. </w:t>
      </w:r>
    </w:p>
    <w:p w:rsidR="000C00A2" w:rsidRPr="00900C3B" w:rsidRDefault="000C00A2" w:rsidP="000C00A2">
      <w:pPr>
        <w:pStyle w:val="BodyTextIndent"/>
        <w:rPr>
          <w:sz w:val="14"/>
          <w:szCs w:val="22"/>
          <w:lang w:val="es-MX"/>
        </w:rPr>
      </w:pPr>
    </w:p>
    <w:p w:rsidR="000C00A2" w:rsidRPr="00900C3B" w:rsidRDefault="000C00A2" w:rsidP="000C00A2">
      <w:pPr>
        <w:pStyle w:val="BodyTextIndent"/>
        <w:rPr>
          <w:sz w:val="22"/>
          <w:szCs w:val="22"/>
          <w:lang w:val="es-MX"/>
        </w:rPr>
      </w:pPr>
      <w:r w:rsidRPr="00900C3B">
        <w:rPr>
          <w:sz w:val="22"/>
          <w:szCs w:val="22"/>
          <w:lang w:val="es-MX"/>
        </w:rPr>
        <w:t xml:space="preserve">Việc xác định thuế thu nhập của Công ty căn cứ vào các quy định hiện hành về thuế. Tuy nhiên, những quy định này thay đổi theo từng thời kỳ và việc xác định sau cùng về thuế thu nhập doanh nghiệp tuỳ thuộc vào kết quả kiểm tra của cơ quan thuế có thẩm quyền. </w:t>
      </w:r>
    </w:p>
    <w:p w:rsidR="000C00A2" w:rsidRPr="00900C3B" w:rsidRDefault="000C00A2" w:rsidP="000C00A2">
      <w:pPr>
        <w:pStyle w:val="BodyTextIndent"/>
        <w:rPr>
          <w:sz w:val="16"/>
          <w:szCs w:val="22"/>
          <w:lang w:val="es-MX"/>
        </w:rPr>
      </w:pPr>
    </w:p>
    <w:p w:rsidR="000C00A2" w:rsidRPr="00900C3B" w:rsidRDefault="000C00A2" w:rsidP="000C00A2">
      <w:pPr>
        <w:pStyle w:val="BodyTextIndent"/>
        <w:rPr>
          <w:sz w:val="22"/>
          <w:szCs w:val="22"/>
          <w:lang w:val="es-MX"/>
        </w:rPr>
      </w:pPr>
      <w:r w:rsidRPr="00900C3B">
        <w:rPr>
          <w:sz w:val="22"/>
          <w:szCs w:val="22"/>
          <w:lang w:val="es-MX"/>
        </w:rPr>
        <w:t>Thuế thu nhập hoãn lại được tính trên các khoản chênh lệch giữa giá trị ghi sổ và cơ sở tính thuế thu nhập của các khoản mục tài sản hoặc công nợ trên báo cáo tài chính và được ghi nhận theo phương pháp bảng cân đối kế toán. Thuế thu nhập hoãn lại phải trả phải được ghi nhận cho tất cả các khoản chênh lệch tạm thời còn tài sản thuế thu nhập hoãn lại chỉ được ghi nhận khi chắc chắn có đủ lợi nhuận tính thuế trong tương lai để khấu trừ các khoản chênh lệch tạm thời.</w:t>
      </w:r>
    </w:p>
    <w:p w:rsidR="000C00A2" w:rsidRPr="00900C3B" w:rsidRDefault="000C00A2" w:rsidP="000C00A2">
      <w:pPr>
        <w:pStyle w:val="BodyTextIndent"/>
        <w:rPr>
          <w:sz w:val="16"/>
          <w:szCs w:val="22"/>
          <w:lang w:val="es-MX"/>
        </w:rPr>
      </w:pPr>
    </w:p>
    <w:p w:rsidR="000C00A2" w:rsidRDefault="000C00A2" w:rsidP="000C00A2">
      <w:pPr>
        <w:pStyle w:val="BodyTextIndent"/>
        <w:rPr>
          <w:sz w:val="22"/>
          <w:szCs w:val="22"/>
          <w:lang w:val="es-MX"/>
        </w:rPr>
      </w:pPr>
      <w:r w:rsidRPr="00900C3B">
        <w:rPr>
          <w:sz w:val="22"/>
          <w:szCs w:val="22"/>
          <w:lang w:val="es-MX"/>
        </w:rPr>
        <w:t>Các loại thuế khác được áp dụng theo các luật thuế hiện hành tại Việt Nam</w:t>
      </w:r>
      <w:r>
        <w:rPr>
          <w:sz w:val="22"/>
          <w:szCs w:val="22"/>
          <w:lang w:val="es-MX"/>
        </w:rPr>
        <w:t>.</w:t>
      </w:r>
    </w:p>
    <w:p w:rsidR="00057860" w:rsidRDefault="00057860" w:rsidP="000C00A2">
      <w:pPr>
        <w:pStyle w:val="BodyTextIndent"/>
        <w:rPr>
          <w:sz w:val="22"/>
          <w:szCs w:val="22"/>
          <w:lang w:val="es-MX"/>
        </w:rPr>
      </w:pPr>
    </w:p>
    <w:p w:rsidR="000C00A2" w:rsidRDefault="000C00A2" w:rsidP="000C00A2">
      <w:pPr>
        <w:pStyle w:val="BodyTextIndent"/>
        <w:rPr>
          <w:sz w:val="22"/>
          <w:szCs w:val="22"/>
          <w:lang w:val="es-MX"/>
        </w:rPr>
      </w:pPr>
    </w:p>
    <w:p w:rsidR="000C00A2" w:rsidRPr="0096291B" w:rsidRDefault="000C00A2" w:rsidP="000C00A2">
      <w:pPr>
        <w:pStyle w:val="BodyTextIndent"/>
        <w:rPr>
          <w:sz w:val="22"/>
          <w:szCs w:val="22"/>
          <w:lang w:val="es-MX"/>
        </w:rPr>
      </w:pPr>
    </w:p>
    <w:p w:rsidR="000C00A2" w:rsidRDefault="000C00A2" w:rsidP="000C00A2">
      <w:pPr>
        <w:numPr>
          <w:ilvl w:val="0"/>
          <w:numId w:val="46"/>
        </w:numPr>
        <w:ind w:right="-1" w:hanging="1440"/>
        <w:jc w:val="both"/>
        <w:rPr>
          <w:b/>
          <w:bCs/>
          <w:sz w:val="22"/>
          <w:szCs w:val="22"/>
          <w:lang w:val="es-MX"/>
        </w:rPr>
      </w:pPr>
      <w:r w:rsidRPr="00052368">
        <w:rPr>
          <w:b/>
          <w:sz w:val="22"/>
          <w:szCs w:val="22"/>
          <w:lang w:val="es-MX"/>
        </w:rPr>
        <w:t xml:space="preserve">THÔNG TIN BỔ SUNG </w:t>
      </w:r>
      <w:r>
        <w:rPr>
          <w:b/>
          <w:sz w:val="22"/>
          <w:szCs w:val="22"/>
          <w:lang w:val="es-MX"/>
        </w:rPr>
        <w:t xml:space="preserve">CHO </w:t>
      </w:r>
      <w:r w:rsidRPr="00052368">
        <w:rPr>
          <w:b/>
          <w:sz w:val="22"/>
          <w:szCs w:val="22"/>
          <w:lang w:val="es-MX"/>
        </w:rPr>
        <w:t xml:space="preserve">CÁC KHOẢN MỤC TRÊN </w:t>
      </w:r>
      <w:r w:rsidRPr="00CA14E3">
        <w:rPr>
          <w:b/>
          <w:bCs/>
          <w:sz w:val="22"/>
          <w:szCs w:val="22"/>
          <w:lang w:val="es-MX"/>
        </w:rPr>
        <w:t>BẢNG CÂN ĐỐI KẾ TOÁN</w:t>
      </w:r>
    </w:p>
    <w:p w:rsidR="00156A86" w:rsidRDefault="00156A86" w:rsidP="00156A86">
      <w:pPr>
        <w:ind w:right="-1"/>
        <w:jc w:val="both"/>
        <w:rPr>
          <w:b/>
          <w:bCs/>
          <w:sz w:val="22"/>
          <w:szCs w:val="22"/>
          <w:lang w:val="es-MX"/>
        </w:rPr>
      </w:pPr>
    </w:p>
    <w:p w:rsidR="00156A86" w:rsidRPr="00CA14E3" w:rsidRDefault="00156A86" w:rsidP="00156A86">
      <w:pPr>
        <w:ind w:right="-1"/>
        <w:jc w:val="both"/>
        <w:rPr>
          <w:b/>
          <w:bCs/>
          <w:sz w:val="22"/>
          <w:szCs w:val="22"/>
          <w:lang w:val="es-MX"/>
        </w:rPr>
      </w:pPr>
    </w:p>
    <w:p w:rsidR="000C00A2" w:rsidRDefault="000C00A2" w:rsidP="000C00A2">
      <w:pPr>
        <w:pStyle w:val="BodyTextIndent"/>
        <w:rPr>
          <w:snapToGrid w:val="0"/>
          <w:sz w:val="14"/>
          <w:szCs w:val="22"/>
          <w:lang w:val="es-MX"/>
        </w:rPr>
      </w:pPr>
    </w:p>
    <w:p w:rsidR="000C00A2" w:rsidRPr="00462672" w:rsidRDefault="000C00A2" w:rsidP="000C00A2">
      <w:pPr>
        <w:pStyle w:val="BodyTextIndent"/>
        <w:rPr>
          <w:snapToGrid w:val="0"/>
          <w:sz w:val="14"/>
          <w:szCs w:val="22"/>
          <w:lang w:val="es-MX"/>
        </w:rPr>
      </w:pPr>
    </w:p>
    <w:p w:rsidR="000C00A2" w:rsidRPr="00521AFA" w:rsidRDefault="000C00A2" w:rsidP="000C00A2">
      <w:pPr>
        <w:numPr>
          <w:ilvl w:val="0"/>
          <w:numId w:val="43"/>
        </w:numPr>
        <w:ind w:right="-1" w:hanging="1080"/>
        <w:jc w:val="both"/>
        <w:rPr>
          <w:b/>
          <w:i/>
          <w:sz w:val="22"/>
          <w:szCs w:val="22"/>
        </w:rPr>
      </w:pPr>
      <w:r>
        <w:rPr>
          <w:b/>
          <w:sz w:val="22"/>
          <w:szCs w:val="22"/>
          <w:lang w:val="es-MX"/>
        </w:rPr>
        <w:lastRenderedPageBreak/>
        <w:t>Tiền</w:t>
      </w:r>
    </w:p>
    <w:tbl>
      <w:tblPr>
        <w:tblW w:w="8320" w:type="dxa"/>
        <w:tblInd w:w="93" w:type="dxa"/>
        <w:tblLook w:val="04A0"/>
      </w:tblPr>
      <w:tblGrid>
        <w:gridCol w:w="380"/>
        <w:gridCol w:w="4060"/>
        <w:gridCol w:w="222"/>
        <w:gridCol w:w="1840"/>
        <w:gridCol w:w="222"/>
        <w:gridCol w:w="1840"/>
      </w:tblGrid>
      <w:tr w:rsidR="008D7A65" w:rsidRPr="008D7A65" w:rsidTr="008D7A65">
        <w:trPr>
          <w:trHeight w:val="300"/>
        </w:trPr>
        <w:tc>
          <w:tcPr>
            <w:tcW w:w="38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406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0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840" w:type="dxa"/>
            <w:tcBorders>
              <w:top w:val="nil"/>
              <w:left w:val="nil"/>
              <w:bottom w:val="nil"/>
              <w:right w:val="nil"/>
            </w:tcBorders>
            <w:shd w:val="clear" w:color="auto" w:fill="auto"/>
            <w:hideMark/>
          </w:tcPr>
          <w:p w:rsidR="008D7A65" w:rsidRPr="008D7A65" w:rsidRDefault="008D7A65" w:rsidP="008D7A65">
            <w:pPr>
              <w:jc w:val="right"/>
              <w:rPr>
                <w:b/>
                <w:bCs/>
                <w:sz w:val="22"/>
                <w:szCs w:val="22"/>
              </w:rPr>
            </w:pPr>
            <w:r w:rsidRPr="008D7A65">
              <w:rPr>
                <w:b/>
                <w:bCs/>
                <w:sz w:val="22"/>
                <w:szCs w:val="22"/>
              </w:rPr>
              <w:t xml:space="preserve"> 30/09/2013 </w:t>
            </w:r>
          </w:p>
        </w:tc>
        <w:tc>
          <w:tcPr>
            <w:tcW w:w="100" w:type="dxa"/>
            <w:tcBorders>
              <w:top w:val="nil"/>
              <w:left w:val="nil"/>
              <w:bottom w:val="nil"/>
              <w:right w:val="nil"/>
            </w:tcBorders>
            <w:shd w:val="clear" w:color="auto" w:fill="auto"/>
            <w:hideMark/>
          </w:tcPr>
          <w:p w:rsidR="008D7A65" w:rsidRPr="008D7A65" w:rsidRDefault="008D7A65" w:rsidP="008D7A65">
            <w:pPr>
              <w:jc w:val="right"/>
              <w:rPr>
                <w:b/>
                <w:bCs/>
                <w:sz w:val="22"/>
                <w:szCs w:val="22"/>
              </w:rPr>
            </w:pPr>
          </w:p>
        </w:tc>
        <w:tc>
          <w:tcPr>
            <w:tcW w:w="1840" w:type="dxa"/>
            <w:tcBorders>
              <w:top w:val="nil"/>
              <w:left w:val="nil"/>
              <w:bottom w:val="nil"/>
              <w:right w:val="nil"/>
            </w:tcBorders>
            <w:shd w:val="clear" w:color="auto" w:fill="auto"/>
            <w:hideMark/>
          </w:tcPr>
          <w:p w:rsidR="008D7A65" w:rsidRPr="008D7A65" w:rsidRDefault="008D7A65" w:rsidP="008D7A65">
            <w:pPr>
              <w:jc w:val="right"/>
              <w:rPr>
                <w:b/>
                <w:bCs/>
                <w:sz w:val="22"/>
                <w:szCs w:val="22"/>
              </w:rPr>
            </w:pPr>
            <w:r w:rsidRPr="008D7A65">
              <w:rPr>
                <w:b/>
                <w:bCs/>
                <w:sz w:val="22"/>
                <w:szCs w:val="22"/>
              </w:rPr>
              <w:t xml:space="preserve"> 31/12/2012 </w:t>
            </w:r>
          </w:p>
        </w:tc>
      </w:tr>
      <w:tr w:rsidR="008D7A65" w:rsidRPr="008D7A65" w:rsidTr="008D7A65">
        <w:trPr>
          <w:trHeight w:val="300"/>
        </w:trPr>
        <w:tc>
          <w:tcPr>
            <w:tcW w:w="38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406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0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840" w:type="dxa"/>
            <w:tcBorders>
              <w:top w:val="nil"/>
              <w:left w:val="nil"/>
              <w:bottom w:val="single" w:sz="4" w:space="0" w:color="auto"/>
              <w:right w:val="nil"/>
            </w:tcBorders>
            <w:shd w:val="clear" w:color="auto" w:fill="auto"/>
            <w:hideMark/>
          </w:tcPr>
          <w:p w:rsidR="008D7A65" w:rsidRPr="008D7A65" w:rsidRDefault="008D7A65" w:rsidP="008D7A65">
            <w:pPr>
              <w:jc w:val="right"/>
              <w:rPr>
                <w:b/>
                <w:bCs/>
                <w:sz w:val="22"/>
                <w:szCs w:val="22"/>
              </w:rPr>
            </w:pPr>
            <w:r w:rsidRPr="008D7A65">
              <w:rPr>
                <w:b/>
                <w:bCs/>
                <w:sz w:val="22"/>
                <w:szCs w:val="22"/>
              </w:rPr>
              <w:t xml:space="preserve"> VND </w:t>
            </w:r>
          </w:p>
        </w:tc>
        <w:tc>
          <w:tcPr>
            <w:tcW w:w="100" w:type="dxa"/>
            <w:tcBorders>
              <w:top w:val="nil"/>
              <w:left w:val="nil"/>
              <w:bottom w:val="nil"/>
              <w:right w:val="nil"/>
            </w:tcBorders>
            <w:shd w:val="clear" w:color="auto" w:fill="auto"/>
            <w:hideMark/>
          </w:tcPr>
          <w:p w:rsidR="008D7A65" w:rsidRPr="008D7A65" w:rsidRDefault="008D7A65" w:rsidP="008D7A65">
            <w:pPr>
              <w:jc w:val="right"/>
              <w:rPr>
                <w:b/>
                <w:bCs/>
                <w:sz w:val="22"/>
                <w:szCs w:val="22"/>
              </w:rPr>
            </w:pPr>
          </w:p>
        </w:tc>
        <w:tc>
          <w:tcPr>
            <w:tcW w:w="1840" w:type="dxa"/>
            <w:tcBorders>
              <w:top w:val="nil"/>
              <w:left w:val="nil"/>
              <w:bottom w:val="single" w:sz="4" w:space="0" w:color="auto"/>
              <w:right w:val="nil"/>
            </w:tcBorders>
            <w:shd w:val="clear" w:color="auto" w:fill="auto"/>
            <w:hideMark/>
          </w:tcPr>
          <w:p w:rsidR="008D7A65" w:rsidRPr="008D7A65" w:rsidRDefault="008D7A65" w:rsidP="008D7A65">
            <w:pPr>
              <w:jc w:val="right"/>
              <w:rPr>
                <w:b/>
                <w:bCs/>
                <w:sz w:val="22"/>
                <w:szCs w:val="22"/>
              </w:rPr>
            </w:pPr>
            <w:r w:rsidRPr="008D7A65">
              <w:rPr>
                <w:b/>
                <w:bCs/>
                <w:sz w:val="22"/>
                <w:szCs w:val="22"/>
              </w:rPr>
              <w:t xml:space="preserve"> VND </w:t>
            </w:r>
          </w:p>
        </w:tc>
      </w:tr>
      <w:tr w:rsidR="008D7A65" w:rsidRPr="008D7A65" w:rsidTr="008D7A65">
        <w:trPr>
          <w:trHeight w:val="105"/>
        </w:trPr>
        <w:tc>
          <w:tcPr>
            <w:tcW w:w="38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406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0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840" w:type="dxa"/>
            <w:tcBorders>
              <w:top w:val="nil"/>
              <w:left w:val="nil"/>
              <w:bottom w:val="nil"/>
              <w:right w:val="nil"/>
            </w:tcBorders>
            <w:shd w:val="clear" w:color="000000" w:fill="auto"/>
            <w:noWrap/>
            <w:vAlign w:val="center"/>
            <w:hideMark/>
          </w:tcPr>
          <w:p w:rsidR="008D7A65" w:rsidRPr="008D7A65" w:rsidRDefault="008D7A65" w:rsidP="008D7A65">
            <w:pPr>
              <w:rPr>
                <w:sz w:val="22"/>
                <w:szCs w:val="22"/>
              </w:rPr>
            </w:pPr>
          </w:p>
        </w:tc>
        <w:tc>
          <w:tcPr>
            <w:tcW w:w="100" w:type="dxa"/>
            <w:tcBorders>
              <w:top w:val="nil"/>
              <w:left w:val="nil"/>
              <w:bottom w:val="nil"/>
              <w:right w:val="nil"/>
            </w:tcBorders>
            <w:shd w:val="clear" w:color="000000" w:fill="auto"/>
            <w:noWrap/>
            <w:vAlign w:val="center"/>
            <w:hideMark/>
          </w:tcPr>
          <w:p w:rsidR="008D7A65" w:rsidRPr="008D7A65" w:rsidRDefault="008D7A65" w:rsidP="008D7A65">
            <w:pPr>
              <w:rPr>
                <w:sz w:val="22"/>
                <w:szCs w:val="22"/>
              </w:rPr>
            </w:pPr>
          </w:p>
        </w:tc>
        <w:tc>
          <w:tcPr>
            <w:tcW w:w="1840" w:type="dxa"/>
            <w:tcBorders>
              <w:top w:val="nil"/>
              <w:left w:val="nil"/>
              <w:bottom w:val="nil"/>
              <w:right w:val="nil"/>
            </w:tcBorders>
            <w:shd w:val="clear" w:color="000000" w:fill="auto"/>
            <w:noWrap/>
            <w:vAlign w:val="center"/>
            <w:hideMark/>
          </w:tcPr>
          <w:p w:rsidR="008D7A65" w:rsidRPr="008D7A65" w:rsidRDefault="008D7A65" w:rsidP="008D7A65">
            <w:pPr>
              <w:rPr>
                <w:sz w:val="22"/>
                <w:szCs w:val="22"/>
              </w:rPr>
            </w:pPr>
          </w:p>
        </w:tc>
      </w:tr>
      <w:tr w:rsidR="008D7A65" w:rsidRPr="008D7A65" w:rsidTr="008D7A65">
        <w:trPr>
          <w:trHeight w:val="300"/>
        </w:trPr>
        <w:tc>
          <w:tcPr>
            <w:tcW w:w="4440" w:type="dxa"/>
            <w:gridSpan w:val="2"/>
            <w:tcBorders>
              <w:top w:val="nil"/>
              <w:left w:val="nil"/>
              <w:bottom w:val="nil"/>
              <w:right w:val="nil"/>
            </w:tcBorders>
            <w:shd w:val="clear" w:color="000000" w:fill="auto"/>
            <w:noWrap/>
            <w:vAlign w:val="bottom"/>
            <w:hideMark/>
          </w:tcPr>
          <w:p w:rsidR="008D7A65" w:rsidRPr="008D7A65" w:rsidRDefault="008D7A65" w:rsidP="008D7A65">
            <w:pPr>
              <w:rPr>
                <w:sz w:val="22"/>
                <w:szCs w:val="22"/>
              </w:rPr>
            </w:pPr>
            <w:r w:rsidRPr="008D7A65">
              <w:rPr>
                <w:sz w:val="22"/>
                <w:szCs w:val="22"/>
              </w:rPr>
              <w:t>Tiền mặt</w:t>
            </w:r>
          </w:p>
        </w:tc>
        <w:tc>
          <w:tcPr>
            <w:tcW w:w="10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840"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r w:rsidRPr="008D7A65">
              <w:rPr>
                <w:sz w:val="22"/>
                <w:szCs w:val="22"/>
              </w:rPr>
              <w:t xml:space="preserve">        8.845.004.621 </w:t>
            </w:r>
          </w:p>
        </w:tc>
        <w:tc>
          <w:tcPr>
            <w:tcW w:w="100"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p>
        </w:tc>
        <w:tc>
          <w:tcPr>
            <w:tcW w:w="1840"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r w:rsidRPr="008D7A65">
              <w:rPr>
                <w:sz w:val="22"/>
                <w:szCs w:val="22"/>
              </w:rPr>
              <w:t xml:space="preserve">        4.230.216.512 </w:t>
            </w:r>
          </w:p>
        </w:tc>
      </w:tr>
      <w:tr w:rsidR="008D7A65" w:rsidRPr="008D7A65" w:rsidTr="008D7A65">
        <w:trPr>
          <w:trHeight w:val="300"/>
        </w:trPr>
        <w:tc>
          <w:tcPr>
            <w:tcW w:w="4440" w:type="dxa"/>
            <w:gridSpan w:val="2"/>
            <w:tcBorders>
              <w:top w:val="nil"/>
              <w:left w:val="nil"/>
              <w:bottom w:val="nil"/>
              <w:right w:val="nil"/>
            </w:tcBorders>
            <w:shd w:val="clear" w:color="000000" w:fill="auto"/>
            <w:noWrap/>
            <w:vAlign w:val="bottom"/>
            <w:hideMark/>
          </w:tcPr>
          <w:p w:rsidR="008D7A65" w:rsidRPr="008D7A65" w:rsidRDefault="008D7A65" w:rsidP="008D7A65">
            <w:pPr>
              <w:rPr>
                <w:sz w:val="22"/>
                <w:szCs w:val="22"/>
              </w:rPr>
            </w:pPr>
            <w:r w:rsidRPr="008D7A65">
              <w:rPr>
                <w:sz w:val="22"/>
                <w:szCs w:val="22"/>
              </w:rPr>
              <w:t>Tiền gửi ngân hàng</w:t>
            </w:r>
          </w:p>
        </w:tc>
        <w:tc>
          <w:tcPr>
            <w:tcW w:w="10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840"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r w:rsidRPr="008D7A65">
              <w:rPr>
                <w:sz w:val="22"/>
                <w:szCs w:val="22"/>
              </w:rPr>
              <w:t xml:space="preserve">      13.671.662.247 </w:t>
            </w:r>
          </w:p>
        </w:tc>
        <w:tc>
          <w:tcPr>
            <w:tcW w:w="100"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p>
        </w:tc>
        <w:tc>
          <w:tcPr>
            <w:tcW w:w="1840"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r w:rsidRPr="008D7A65">
              <w:rPr>
                <w:sz w:val="22"/>
                <w:szCs w:val="22"/>
              </w:rPr>
              <w:t xml:space="preserve">      16.934.682.296 </w:t>
            </w:r>
          </w:p>
        </w:tc>
      </w:tr>
      <w:tr w:rsidR="008D7A65" w:rsidRPr="008D7A65" w:rsidTr="008D7A65">
        <w:trPr>
          <w:trHeight w:val="90"/>
        </w:trPr>
        <w:tc>
          <w:tcPr>
            <w:tcW w:w="38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406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0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840" w:type="dxa"/>
            <w:tcBorders>
              <w:top w:val="nil"/>
              <w:left w:val="nil"/>
              <w:bottom w:val="nil"/>
              <w:right w:val="nil"/>
            </w:tcBorders>
            <w:shd w:val="clear" w:color="000000" w:fill="auto"/>
            <w:noWrap/>
            <w:vAlign w:val="center"/>
            <w:hideMark/>
          </w:tcPr>
          <w:p w:rsidR="008D7A65" w:rsidRPr="008D7A65" w:rsidRDefault="008D7A65" w:rsidP="008D7A65">
            <w:pPr>
              <w:jc w:val="right"/>
              <w:rPr>
                <w:sz w:val="22"/>
                <w:szCs w:val="22"/>
              </w:rPr>
            </w:pPr>
          </w:p>
        </w:tc>
        <w:tc>
          <w:tcPr>
            <w:tcW w:w="100" w:type="dxa"/>
            <w:tcBorders>
              <w:top w:val="nil"/>
              <w:left w:val="nil"/>
              <w:bottom w:val="nil"/>
              <w:right w:val="nil"/>
            </w:tcBorders>
            <w:shd w:val="clear" w:color="000000" w:fill="auto"/>
            <w:noWrap/>
            <w:vAlign w:val="center"/>
            <w:hideMark/>
          </w:tcPr>
          <w:p w:rsidR="008D7A65" w:rsidRPr="008D7A65" w:rsidRDefault="008D7A65" w:rsidP="008D7A65">
            <w:pPr>
              <w:rPr>
                <w:sz w:val="22"/>
                <w:szCs w:val="22"/>
              </w:rPr>
            </w:pPr>
          </w:p>
        </w:tc>
        <w:tc>
          <w:tcPr>
            <w:tcW w:w="1840" w:type="dxa"/>
            <w:tcBorders>
              <w:top w:val="nil"/>
              <w:left w:val="nil"/>
              <w:bottom w:val="nil"/>
              <w:right w:val="nil"/>
            </w:tcBorders>
            <w:shd w:val="clear" w:color="000000" w:fill="auto"/>
            <w:noWrap/>
            <w:vAlign w:val="center"/>
            <w:hideMark/>
          </w:tcPr>
          <w:p w:rsidR="008D7A65" w:rsidRPr="008D7A65" w:rsidRDefault="008D7A65" w:rsidP="008D7A65">
            <w:pPr>
              <w:jc w:val="right"/>
              <w:rPr>
                <w:sz w:val="22"/>
                <w:szCs w:val="22"/>
              </w:rPr>
            </w:pPr>
          </w:p>
        </w:tc>
      </w:tr>
      <w:tr w:rsidR="008D7A65" w:rsidRPr="008D7A65" w:rsidTr="008D7A65">
        <w:trPr>
          <w:trHeight w:val="315"/>
        </w:trPr>
        <w:tc>
          <w:tcPr>
            <w:tcW w:w="4440" w:type="dxa"/>
            <w:gridSpan w:val="2"/>
            <w:tcBorders>
              <w:top w:val="nil"/>
              <w:left w:val="nil"/>
              <w:bottom w:val="nil"/>
              <w:right w:val="nil"/>
            </w:tcBorders>
            <w:shd w:val="clear" w:color="000000" w:fill="auto"/>
            <w:noWrap/>
            <w:vAlign w:val="bottom"/>
            <w:hideMark/>
          </w:tcPr>
          <w:p w:rsidR="008D7A65" w:rsidRPr="008D7A65" w:rsidRDefault="008D7A65" w:rsidP="008D7A65">
            <w:pPr>
              <w:rPr>
                <w:b/>
                <w:bCs/>
                <w:sz w:val="22"/>
                <w:szCs w:val="22"/>
              </w:rPr>
            </w:pPr>
            <w:r w:rsidRPr="008D7A65">
              <w:rPr>
                <w:b/>
                <w:bCs/>
                <w:sz w:val="22"/>
                <w:szCs w:val="22"/>
              </w:rPr>
              <w:t>Cộng</w:t>
            </w:r>
          </w:p>
        </w:tc>
        <w:tc>
          <w:tcPr>
            <w:tcW w:w="10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840" w:type="dxa"/>
            <w:tcBorders>
              <w:top w:val="single" w:sz="4" w:space="0" w:color="auto"/>
              <w:left w:val="nil"/>
              <w:bottom w:val="double" w:sz="6" w:space="0" w:color="auto"/>
              <w:right w:val="nil"/>
            </w:tcBorders>
            <w:shd w:val="clear" w:color="000000" w:fill="auto"/>
            <w:vAlign w:val="center"/>
            <w:hideMark/>
          </w:tcPr>
          <w:p w:rsidR="008D7A65" w:rsidRPr="008D7A65" w:rsidRDefault="008D7A65" w:rsidP="008D7A65">
            <w:pPr>
              <w:jc w:val="right"/>
              <w:rPr>
                <w:b/>
                <w:bCs/>
                <w:sz w:val="22"/>
                <w:szCs w:val="22"/>
              </w:rPr>
            </w:pPr>
            <w:r w:rsidRPr="008D7A65">
              <w:rPr>
                <w:b/>
                <w:bCs/>
                <w:sz w:val="22"/>
                <w:szCs w:val="22"/>
              </w:rPr>
              <w:t xml:space="preserve">   22.516.666.868 </w:t>
            </w:r>
          </w:p>
        </w:tc>
        <w:tc>
          <w:tcPr>
            <w:tcW w:w="100" w:type="dxa"/>
            <w:tcBorders>
              <w:top w:val="nil"/>
              <w:left w:val="nil"/>
              <w:bottom w:val="nil"/>
              <w:right w:val="nil"/>
            </w:tcBorders>
            <w:shd w:val="clear" w:color="000000" w:fill="auto"/>
            <w:noWrap/>
            <w:vAlign w:val="center"/>
            <w:hideMark/>
          </w:tcPr>
          <w:p w:rsidR="008D7A65" w:rsidRPr="008D7A65" w:rsidRDefault="008D7A65" w:rsidP="008D7A65">
            <w:pPr>
              <w:rPr>
                <w:b/>
                <w:bCs/>
                <w:sz w:val="22"/>
                <w:szCs w:val="22"/>
              </w:rPr>
            </w:pPr>
          </w:p>
        </w:tc>
        <w:tc>
          <w:tcPr>
            <w:tcW w:w="1840" w:type="dxa"/>
            <w:tcBorders>
              <w:top w:val="single" w:sz="4" w:space="0" w:color="auto"/>
              <w:left w:val="nil"/>
              <w:bottom w:val="double" w:sz="6" w:space="0" w:color="auto"/>
              <w:right w:val="nil"/>
            </w:tcBorders>
            <w:shd w:val="clear" w:color="000000" w:fill="auto"/>
            <w:vAlign w:val="center"/>
            <w:hideMark/>
          </w:tcPr>
          <w:p w:rsidR="008D7A65" w:rsidRPr="008D7A65" w:rsidRDefault="008D7A65" w:rsidP="008D7A65">
            <w:pPr>
              <w:jc w:val="right"/>
              <w:rPr>
                <w:b/>
                <w:bCs/>
                <w:sz w:val="22"/>
                <w:szCs w:val="22"/>
              </w:rPr>
            </w:pPr>
            <w:r w:rsidRPr="008D7A65">
              <w:rPr>
                <w:b/>
                <w:bCs/>
                <w:sz w:val="22"/>
                <w:szCs w:val="22"/>
              </w:rPr>
              <w:t xml:space="preserve">   21.164.898.808 </w:t>
            </w:r>
          </w:p>
        </w:tc>
      </w:tr>
    </w:tbl>
    <w:p w:rsidR="000C00A2" w:rsidRPr="0096291B" w:rsidRDefault="000C00A2" w:rsidP="000C00A2">
      <w:pPr>
        <w:ind w:left="1080" w:right="-1"/>
        <w:jc w:val="both"/>
        <w:rPr>
          <w:b/>
          <w:i/>
          <w:sz w:val="22"/>
          <w:szCs w:val="22"/>
        </w:rPr>
      </w:pPr>
    </w:p>
    <w:p w:rsidR="000C00A2" w:rsidRPr="00462672" w:rsidRDefault="000C00A2" w:rsidP="000C00A2">
      <w:pPr>
        <w:ind w:left="720" w:right="-1"/>
        <w:jc w:val="both"/>
        <w:rPr>
          <w:b/>
          <w:sz w:val="4"/>
          <w:szCs w:val="22"/>
        </w:rPr>
      </w:pPr>
    </w:p>
    <w:p w:rsidR="000C00A2" w:rsidRDefault="000C00A2" w:rsidP="000C00A2">
      <w:pPr>
        <w:numPr>
          <w:ilvl w:val="0"/>
          <w:numId w:val="43"/>
        </w:numPr>
        <w:ind w:hanging="1080"/>
        <w:jc w:val="both"/>
        <w:rPr>
          <w:b/>
          <w:sz w:val="22"/>
          <w:szCs w:val="22"/>
          <w:lang w:val="es-MX"/>
        </w:rPr>
      </w:pPr>
      <w:r>
        <w:rPr>
          <w:b/>
          <w:sz w:val="22"/>
          <w:szCs w:val="22"/>
          <w:lang w:val="es-MX"/>
        </w:rPr>
        <w:t>Các khoản phải thu khác</w:t>
      </w:r>
    </w:p>
    <w:p w:rsidR="000C00A2" w:rsidRDefault="000C00A2" w:rsidP="000C00A2">
      <w:pPr>
        <w:ind w:left="1080"/>
        <w:jc w:val="both"/>
        <w:rPr>
          <w:b/>
          <w:sz w:val="22"/>
          <w:szCs w:val="22"/>
          <w:lang w:val="es-MX"/>
        </w:rPr>
      </w:pPr>
    </w:p>
    <w:tbl>
      <w:tblPr>
        <w:tblW w:w="9470" w:type="dxa"/>
        <w:tblInd w:w="93" w:type="dxa"/>
        <w:tblLook w:val="04A0"/>
      </w:tblPr>
      <w:tblGrid>
        <w:gridCol w:w="264"/>
        <w:gridCol w:w="2712"/>
        <w:gridCol w:w="3241"/>
        <w:gridCol w:w="222"/>
        <w:gridCol w:w="1481"/>
        <w:gridCol w:w="236"/>
        <w:gridCol w:w="1591"/>
      </w:tblGrid>
      <w:tr w:rsidR="008D7A65" w:rsidRPr="008D7A65" w:rsidTr="00156A86">
        <w:trPr>
          <w:trHeight w:val="300"/>
        </w:trPr>
        <w:tc>
          <w:tcPr>
            <w:tcW w:w="264"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2712"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3241"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221"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349" w:type="dxa"/>
            <w:tcBorders>
              <w:top w:val="nil"/>
              <w:left w:val="nil"/>
              <w:bottom w:val="nil"/>
              <w:right w:val="nil"/>
            </w:tcBorders>
            <w:shd w:val="clear" w:color="auto" w:fill="auto"/>
            <w:hideMark/>
          </w:tcPr>
          <w:p w:rsidR="008D7A65" w:rsidRPr="008D7A65" w:rsidRDefault="008D7A65" w:rsidP="008D7A65">
            <w:pPr>
              <w:jc w:val="right"/>
              <w:rPr>
                <w:b/>
                <w:bCs/>
                <w:sz w:val="22"/>
                <w:szCs w:val="22"/>
              </w:rPr>
            </w:pPr>
          </w:p>
        </w:tc>
        <w:tc>
          <w:tcPr>
            <w:tcW w:w="236" w:type="dxa"/>
            <w:tcBorders>
              <w:top w:val="nil"/>
              <w:left w:val="nil"/>
              <w:bottom w:val="nil"/>
              <w:right w:val="nil"/>
            </w:tcBorders>
            <w:shd w:val="clear" w:color="auto" w:fill="auto"/>
            <w:hideMark/>
          </w:tcPr>
          <w:p w:rsidR="008D7A65" w:rsidRPr="008D7A65" w:rsidRDefault="008D7A65" w:rsidP="008D7A65">
            <w:pPr>
              <w:jc w:val="right"/>
              <w:rPr>
                <w:b/>
                <w:bCs/>
                <w:sz w:val="22"/>
                <w:szCs w:val="22"/>
              </w:rPr>
            </w:pPr>
          </w:p>
        </w:tc>
        <w:tc>
          <w:tcPr>
            <w:tcW w:w="1447" w:type="dxa"/>
            <w:tcBorders>
              <w:top w:val="nil"/>
              <w:left w:val="nil"/>
              <w:bottom w:val="nil"/>
              <w:right w:val="nil"/>
            </w:tcBorders>
            <w:shd w:val="clear" w:color="auto" w:fill="auto"/>
            <w:hideMark/>
          </w:tcPr>
          <w:p w:rsidR="008D7A65" w:rsidRPr="008D7A65" w:rsidRDefault="008D7A65" w:rsidP="008D7A65">
            <w:pPr>
              <w:jc w:val="right"/>
              <w:rPr>
                <w:b/>
                <w:bCs/>
                <w:sz w:val="22"/>
                <w:szCs w:val="22"/>
              </w:rPr>
            </w:pPr>
          </w:p>
        </w:tc>
      </w:tr>
      <w:tr w:rsidR="008D7A65" w:rsidRPr="008D7A65" w:rsidTr="00156A86">
        <w:trPr>
          <w:trHeight w:val="300"/>
        </w:trPr>
        <w:tc>
          <w:tcPr>
            <w:tcW w:w="264"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2712"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3241"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221"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349" w:type="dxa"/>
            <w:tcBorders>
              <w:top w:val="nil"/>
              <w:left w:val="nil"/>
              <w:bottom w:val="nil"/>
              <w:right w:val="nil"/>
            </w:tcBorders>
            <w:shd w:val="clear" w:color="auto" w:fill="auto"/>
            <w:hideMark/>
          </w:tcPr>
          <w:p w:rsidR="008D7A65" w:rsidRPr="008D7A65" w:rsidRDefault="008D7A65" w:rsidP="008D7A65">
            <w:pPr>
              <w:jc w:val="right"/>
              <w:rPr>
                <w:b/>
                <w:bCs/>
                <w:sz w:val="22"/>
                <w:szCs w:val="22"/>
              </w:rPr>
            </w:pPr>
            <w:r w:rsidRPr="008D7A65">
              <w:rPr>
                <w:b/>
                <w:bCs/>
                <w:sz w:val="22"/>
                <w:szCs w:val="22"/>
              </w:rPr>
              <w:t xml:space="preserve"> 30/09/2013 </w:t>
            </w:r>
          </w:p>
        </w:tc>
        <w:tc>
          <w:tcPr>
            <w:tcW w:w="236" w:type="dxa"/>
            <w:tcBorders>
              <w:top w:val="nil"/>
              <w:left w:val="nil"/>
              <w:bottom w:val="nil"/>
              <w:right w:val="nil"/>
            </w:tcBorders>
            <w:shd w:val="clear" w:color="auto" w:fill="auto"/>
            <w:hideMark/>
          </w:tcPr>
          <w:p w:rsidR="008D7A65" w:rsidRPr="008D7A65" w:rsidRDefault="008D7A65" w:rsidP="008D7A65">
            <w:pPr>
              <w:jc w:val="right"/>
              <w:rPr>
                <w:b/>
                <w:bCs/>
                <w:sz w:val="22"/>
                <w:szCs w:val="22"/>
              </w:rPr>
            </w:pPr>
          </w:p>
        </w:tc>
        <w:tc>
          <w:tcPr>
            <w:tcW w:w="1447" w:type="dxa"/>
            <w:tcBorders>
              <w:top w:val="nil"/>
              <w:left w:val="nil"/>
              <w:bottom w:val="nil"/>
              <w:right w:val="nil"/>
            </w:tcBorders>
            <w:shd w:val="clear" w:color="auto" w:fill="auto"/>
            <w:hideMark/>
          </w:tcPr>
          <w:p w:rsidR="008D7A65" w:rsidRPr="008D7A65" w:rsidRDefault="008D7A65" w:rsidP="008D7A65">
            <w:pPr>
              <w:jc w:val="right"/>
              <w:rPr>
                <w:b/>
                <w:bCs/>
                <w:sz w:val="22"/>
                <w:szCs w:val="22"/>
              </w:rPr>
            </w:pPr>
            <w:r w:rsidRPr="008D7A65">
              <w:rPr>
                <w:b/>
                <w:bCs/>
                <w:sz w:val="22"/>
                <w:szCs w:val="22"/>
              </w:rPr>
              <w:t xml:space="preserve"> 31/12/2012 </w:t>
            </w:r>
          </w:p>
        </w:tc>
      </w:tr>
      <w:tr w:rsidR="008D7A65" w:rsidRPr="008D7A65" w:rsidTr="00156A86">
        <w:trPr>
          <w:trHeight w:val="300"/>
        </w:trPr>
        <w:tc>
          <w:tcPr>
            <w:tcW w:w="264"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2712"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3241"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221"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349" w:type="dxa"/>
            <w:tcBorders>
              <w:top w:val="nil"/>
              <w:left w:val="nil"/>
              <w:bottom w:val="single" w:sz="4" w:space="0" w:color="auto"/>
              <w:right w:val="nil"/>
            </w:tcBorders>
            <w:shd w:val="clear" w:color="auto" w:fill="auto"/>
            <w:hideMark/>
          </w:tcPr>
          <w:p w:rsidR="008D7A65" w:rsidRPr="008D7A65" w:rsidRDefault="008D7A65" w:rsidP="008D7A65">
            <w:pPr>
              <w:jc w:val="right"/>
              <w:rPr>
                <w:b/>
                <w:bCs/>
                <w:sz w:val="22"/>
                <w:szCs w:val="22"/>
              </w:rPr>
            </w:pPr>
            <w:r w:rsidRPr="008D7A65">
              <w:rPr>
                <w:b/>
                <w:bCs/>
                <w:sz w:val="22"/>
                <w:szCs w:val="22"/>
              </w:rPr>
              <w:t xml:space="preserve"> VND </w:t>
            </w:r>
          </w:p>
        </w:tc>
        <w:tc>
          <w:tcPr>
            <w:tcW w:w="236" w:type="dxa"/>
            <w:tcBorders>
              <w:top w:val="nil"/>
              <w:left w:val="nil"/>
              <w:bottom w:val="nil"/>
              <w:right w:val="nil"/>
            </w:tcBorders>
            <w:shd w:val="clear" w:color="auto" w:fill="auto"/>
            <w:hideMark/>
          </w:tcPr>
          <w:p w:rsidR="008D7A65" w:rsidRPr="008D7A65" w:rsidRDefault="008D7A65" w:rsidP="008D7A65">
            <w:pPr>
              <w:jc w:val="right"/>
              <w:rPr>
                <w:b/>
                <w:bCs/>
                <w:sz w:val="22"/>
                <w:szCs w:val="22"/>
              </w:rPr>
            </w:pPr>
          </w:p>
        </w:tc>
        <w:tc>
          <w:tcPr>
            <w:tcW w:w="1447" w:type="dxa"/>
            <w:tcBorders>
              <w:top w:val="nil"/>
              <w:left w:val="nil"/>
              <w:bottom w:val="single" w:sz="4" w:space="0" w:color="auto"/>
              <w:right w:val="nil"/>
            </w:tcBorders>
            <w:shd w:val="clear" w:color="auto" w:fill="auto"/>
            <w:hideMark/>
          </w:tcPr>
          <w:p w:rsidR="008D7A65" w:rsidRPr="008D7A65" w:rsidRDefault="008D7A65" w:rsidP="008D7A65">
            <w:pPr>
              <w:jc w:val="right"/>
              <w:rPr>
                <w:b/>
                <w:bCs/>
                <w:sz w:val="22"/>
                <w:szCs w:val="22"/>
              </w:rPr>
            </w:pPr>
            <w:r w:rsidRPr="008D7A65">
              <w:rPr>
                <w:b/>
                <w:bCs/>
                <w:sz w:val="22"/>
                <w:szCs w:val="22"/>
              </w:rPr>
              <w:t xml:space="preserve"> VND </w:t>
            </w:r>
          </w:p>
        </w:tc>
      </w:tr>
      <w:tr w:rsidR="008D7A65" w:rsidRPr="008D7A65" w:rsidTr="00156A86">
        <w:trPr>
          <w:trHeight w:val="90"/>
        </w:trPr>
        <w:tc>
          <w:tcPr>
            <w:tcW w:w="264"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2712"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3241"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221"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349" w:type="dxa"/>
            <w:tcBorders>
              <w:top w:val="nil"/>
              <w:left w:val="nil"/>
              <w:bottom w:val="nil"/>
              <w:right w:val="nil"/>
            </w:tcBorders>
            <w:shd w:val="clear" w:color="000000" w:fill="auto"/>
            <w:noWrap/>
            <w:vAlign w:val="center"/>
            <w:hideMark/>
          </w:tcPr>
          <w:p w:rsidR="008D7A65" w:rsidRPr="008D7A65" w:rsidRDefault="008D7A65" w:rsidP="008D7A65">
            <w:pPr>
              <w:rPr>
                <w:sz w:val="22"/>
                <w:szCs w:val="22"/>
              </w:rPr>
            </w:pPr>
          </w:p>
        </w:tc>
        <w:tc>
          <w:tcPr>
            <w:tcW w:w="236" w:type="dxa"/>
            <w:tcBorders>
              <w:top w:val="nil"/>
              <w:left w:val="nil"/>
              <w:bottom w:val="nil"/>
              <w:right w:val="nil"/>
            </w:tcBorders>
            <w:shd w:val="clear" w:color="000000" w:fill="auto"/>
            <w:noWrap/>
            <w:vAlign w:val="center"/>
            <w:hideMark/>
          </w:tcPr>
          <w:p w:rsidR="008D7A65" w:rsidRPr="008D7A65" w:rsidRDefault="008D7A65" w:rsidP="008D7A65">
            <w:pPr>
              <w:rPr>
                <w:sz w:val="22"/>
                <w:szCs w:val="22"/>
              </w:rPr>
            </w:pPr>
          </w:p>
        </w:tc>
        <w:tc>
          <w:tcPr>
            <w:tcW w:w="1447" w:type="dxa"/>
            <w:tcBorders>
              <w:top w:val="nil"/>
              <w:left w:val="nil"/>
              <w:bottom w:val="nil"/>
              <w:right w:val="nil"/>
            </w:tcBorders>
            <w:shd w:val="clear" w:color="000000" w:fill="auto"/>
            <w:noWrap/>
            <w:vAlign w:val="center"/>
            <w:hideMark/>
          </w:tcPr>
          <w:p w:rsidR="008D7A65" w:rsidRPr="008D7A65" w:rsidRDefault="008D7A65" w:rsidP="008D7A65">
            <w:pPr>
              <w:rPr>
                <w:sz w:val="22"/>
                <w:szCs w:val="22"/>
              </w:rPr>
            </w:pPr>
          </w:p>
        </w:tc>
      </w:tr>
      <w:tr w:rsidR="008D7A65" w:rsidRPr="008D7A65" w:rsidTr="00156A86">
        <w:trPr>
          <w:trHeight w:val="300"/>
        </w:trPr>
        <w:tc>
          <w:tcPr>
            <w:tcW w:w="264"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5953" w:type="dxa"/>
            <w:gridSpan w:val="2"/>
            <w:tcBorders>
              <w:top w:val="nil"/>
              <w:left w:val="nil"/>
              <w:bottom w:val="nil"/>
              <w:right w:val="nil"/>
            </w:tcBorders>
            <w:shd w:val="clear" w:color="000000" w:fill="auto"/>
            <w:noWrap/>
            <w:vAlign w:val="bottom"/>
            <w:hideMark/>
          </w:tcPr>
          <w:p w:rsidR="008D7A65" w:rsidRPr="008D7A65" w:rsidRDefault="008D7A65" w:rsidP="008D7A65">
            <w:pPr>
              <w:rPr>
                <w:sz w:val="22"/>
                <w:szCs w:val="22"/>
              </w:rPr>
            </w:pPr>
            <w:r w:rsidRPr="008D7A65">
              <w:rPr>
                <w:sz w:val="22"/>
                <w:szCs w:val="22"/>
              </w:rPr>
              <w:t>Cửa hàng Nam Bắc</w:t>
            </w:r>
          </w:p>
        </w:tc>
        <w:tc>
          <w:tcPr>
            <w:tcW w:w="221"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349"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r w:rsidRPr="008D7A65">
              <w:rPr>
                <w:sz w:val="22"/>
                <w:szCs w:val="22"/>
              </w:rPr>
              <w:t xml:space="preserve">          200.000.000 </w:t>
            </w:r>
          </w:p>
        </w:tc>
        <w:tc>
          <w:tcPr>
            <w:tcW w:w="236" w:type="dxa"/>
            <w:tcBorders>
              <w:top w:val="nil"/>
              <w:left w:val="nil"/>
              <w:bottom w:val="nil"/>
              <w:right w:val="nil"/>
            </w:tcBorders>
            <w:shd w:val="clear" w:color="000000" w:fill="auto"/>
            <w:noWrap/>
            <w:vAlign w:val="center"/>
            <w:hideMark/>
          </w:tcPr>
          <w:p w:rsidR="008D7A65" w:rsidRPr="008D7A65" w:rsidRDefault="008D7A65" w:rsidP="008D7A65">
            <w:pPr>
              <w:rPr>
                <w:sz w:val="22"/>
                <w:szCs w:val="22"/>
              </w:rPr>
            </w:pPr>
          </w:p>
        </w:tc>
        <w:tc>
          <w:tcPr>
            <w:tcW w:w="1447"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r w:rsidRPr="008D7A65">
              <w:rPr>
                <w:sz w:val="22"/>
                <w:szCs w:val="22"/>
              </w:rPr>
              <w:t xml:space="preserve">          200.000.000 </w:t>
            </w:r>
          </w:p>
        </w:tc>
      </w:tr>
      <w:tr w:rsidR="008D7A65" w:rsidRPr="008D7A65" w:rsidTr="00156A86">
        <w:trPr>
          <w:trHeight w:val="300"/>
        </w:trPr>
        <w:tc>
          <w:tcPr>
            <w:tcW w:w="264"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5953" w:type="dxa"/>
            <w:gridSpan w:val="2"/>
            <w:tcBorders>
              <w:top w:val="nil"/>
              <w:left w:val="nil"/>
              <w:bottom w:val="nil"/>
              <w:right w:val="nil"/>
            </w:tcBorders>
            <w:shd w:val="clear" w:color="000000" w:fill="auto"/>
            <w:noWrap/>
            <w:vAlign w:val="bottom"/>
            <w:hideMark/>
          </w:tcPr>
          <w:p w:rsidR="008D7A65" w:rsidRPr="008D7A65" w:rsidRDefault="008D7A65" w:rsidP="008D7A65">
            <w:pPr>
              <w:rPr>
                <w:sz w:val="22"/>
                <w:szCs w:val="22"/>
              </w:rPr>
            </w:pPr>
            <w:r w:rsidRPr="008D7A65">
              <w:rPr>
                <w:sz w:val="22"/>
                <w:szCs w:val="22"/>
              </w:rPr>
              <w:t>Quấy trung tâm Quang Trung</w:t>
            </w:r>
          </w:p>
        </w:tc>
        <w:tc>
          <w:tcPr>
            <w:tcW w:w="221"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349"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r w:rsidRPr="008D7A65">
              <w:rPr>
                <w:sz w:val="22"/>
                <w:szCs w:val="22"/>
              </w:rPr>
              <w:t xml:space="preserve">        1.400.000.000 </w:t>
            </w:r>
          </w:p>
        </w:tc>
        <w:tc>
          <w:tcPr>
            <w:tcW w:w="236" w:type="dxa"/>
            <w:tcBorders>
              <w:top w:val="nil"/>
              <w:left w:val="nil"/>
              <w:bottom w:val="nil"/>
              <w:right w:val="nil"/>
            </w:tcBorders>
            <w:shd w:val="clear" w:color="000000" w:fill="auto"/>
            <w:noWrap/>
            <w:vAlign w:val="center"/>
            <w:hideMark/>
          </w:tcPr>
          <w:p w:rsidR="008D7A65" w:rsidRPr="008D7A65" w:rsidRDefault="008D7A65" w:rsidP="008D7A65">
            <w:pPr>
              <w:rPr>
                <w:sz w:val="22"/>
                <w:szCs w:val="22"/>
              </w:rPr>
            </w:pPr>
          </w:p>
        </w:tc>
        <w:tc>
          <w:tcPr>
            <w:tcW w:w="1447"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r w:rsidRPr="008D7A65">
              <w:rPr>
                <w:sz w:val="22"/>
                <w:szCs w:val="22"/>
              </w:rPr>
              <w:t xml:space="preserve">        1.400.000.000 </w:t>
            </w:r>
          </w:p>
        </w:tc>
      </w:tr>
      <w:tr w:rsidR="008D7A65" w:rsidRPr="008D7A65" w:rsidTr="00156A86">
        <w:trPr>
          <w:trHeight w:val="300"/>
        </w:trPr>
        <w:tc>
          <w:tcPr>
            <w:tcW w:w="264"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2712" w:type="dxa"/>
            <w:tcBorders>
              <w:top w:val="nil"/>
              <w:left w:val="nil"/>
              <w:bottom w:val="nil"/>
              <w:right w:val="nil"/>
            </w:tcBorders>
            <w:shd w:val="clear" w:color="auto" w:fill="auto"/>
            <w:noWrap/>
            <w:vAlign w:val="bottom"/>
            <w:hideMark/>
          </w:tcPr>
          <w:p w:rsidR="008D7A65" w:rsidRPr="008D7A65" w:rsidRDefault="008D7A65" w:rsidP="008D7A65">
            <w:pPr>
              <w:rPr>
                <w:sz w:val="22"/>
                <w:szCs w:val="22"/>
              </w:rPr>
            </w:pPr>
            <w:r w:rsidRPr="008D7A65">
              <w:rPr>
                <w:sz w:val="22"/>
                <w:szCs w:val="22"/>
              </w:rPr>
              <w:t>Công ty CP Bao bì và In Nông nghiệp</w:t>
            </w:r>
          </w:p>
        </w:tc>
        <w:tc>
          <w:tcPr>
            <w:tcW w:w="3241"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221"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349"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r w:rsidRPr="008D7A65">
              <w:rPr>
                <w:sz w:val="22"/>
                <w:szCs w:val="22"/>
              </w:rPr>
              <w:t xml:space="preserve">              2.270.276 </w:t>
            </w:r>
          </w:p>
        </w:tc>
        <w:tc>
          <w:tcPr>
            <w:tcW w:w="236" w:type="dxa"/>
            <w:tcBorders>
              <w:top w:val="nil"/>
              <w:left w:val="nil"/>
              <w:bottom w:val="nil"/>
              <w:right w:val="nil"/>
            </w:tcBorders>
            <w:shd w:val="clear" w:color="000000" w:fill="auto"/>
            <w:noWrap/>
            <w:vAlign w:val="center"/>
            <w:hideMark/>
          </w:tcPr>
          <w:p w:rsidR="008D7A65" w:rsidRPr="008D7A65" w:rsidRDefault="008D7A65" w:rsidP="008D7A65">
            <w:pPr>
              <w:rPr>
                <w:sz w:val="22"/>
                <w:szCs w:val="22"/>
              </w:rPr>
            </w:pPr>
          </w:p>
        </w:tc>
        <w:tc>
          <w:tcPr>
            <w:tcW w:w="1447"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r w:rsidRPr="008D7A65">
              <w:rPr>
                <w:sz w:val="22"/>
                <w:szCs w:val="22"/>
              </w:rPr>
              <w:t xml:space="preserve">              2.270.276 </w:t>
            </w:r>
          </w:p>
        </w:tc>
      </w:tr>
      <w:tr w:rsidR="008D7A65" w:rsidRPr="008D7A65" w:rsidTr="00156A86">
        <w:trPr>
          <w:trHeight w:val="300"/>
        </w:trPr>
        <w:tc>
          <w:tcPr>
            <w:tcW w:w="264"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5953" w:type="dxa"/>
            <w:gridSpan w:val="2"/>
            <w:tcBorders>
              <w:top w:val="nil"/>
              <w:left w:val="nil"/>
              <w:bottom w:val="nil"/>
              <w:right w:val="nil"/>
            </w:tcBorders>
            <w:shd w:val="clear" w:color="000000" w:fill="auto"/>
            <w:noWrap/>
            <w:vAlign w:val="bottom"/>
            <w:hideMark/>
          </w:tcPr>
          <w:p w:rsidR="008D7A65" w:rsidRPr="008D7A65" w:rsidRDefault="008D7A65" w:rsidP="008D7A65">
            <w:pPr>
              <w:rPr>
                <w:sz w:val="22"/>
                <w:szCs w:val="22"/>
              </w:rPr>
            </w:pPr>
            <w:r w:rsidRPr="008D7A65">
              <w:rPr>
                <w:sz w:val="22"/>
                <w:szCs w:val="22"/>
              </w:rPr>
              <w:t>Công ty TNHH TM &amp; Sản xuất Đông Âu</w:t>
            </w:r>
          </w:p>
        </w:tc>
        <w:tc>
          <w:tcPr>
            <w:tcW w:w="221"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349"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r w:rsidRPr="008D7A65">
              <w:rPr>
                <w:sz w:val="22"/>
                <w:szCs w:val="22"/>
              </w:rPr>
              <w:t xml:space="preserve">        1.307.701.845 </w:t>
            </w:r>
          </w:p>
        </w:tc>
        <w:tc>
          <w:tcPr>
            <w:tcW w:w="236" w:type="dxa"/>
            <w:tcBorders>
              <w:top w:val="nil"/>
              <w:left w:val="nil"/>
              <w:bottom w:val="nil"/>
              <w:right w:val="nil"/>
            </w:tcBorders>
            <w:shd w:val="clear" w:color="000000" w:fill="auto"/>
            <w:noWrap/>
            <w:vAlign w:val="center"/>
            <w:hideMark/>
          </w:tcPr>
          <w:p w:rsidR="008D7A65" w:rsidRPr="008D7A65" w:rsidRDefault="008D7A65" w:rsidP="008D7A65">
            <w:pPr>
              <w:jc w:val="right"/>
              <w:rPr>
                <w:sz w:val="22"/>
                <w:szCs w:val="22"/>
              </w:rPr>
            </w:pPr>
          </w:p>
        </w:tc>
        <w:tc>
          <w:tcPr>
            <w:tcW w:w="1447"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r w:rsidRPr="008D7A65">
              <w:rPr>
                <w:sz w:val="22"/>
                <w:szCs w:val="22"/>
              </w:rPr>
              <w:t xml:space="preserve">        1.227.386.474 </w:t>
            </w:r>
          </w:p>
        </w:tc>
      </w:tr>
      <w:tr w:rsidR="008D7A65" w:rsidRPr="008D7A65" w:rsidTr="00156A86">
        <w:trPr>
          <w:trHeight w:val="300"/>
        </w:trPr>
        <w:tc>
          <w:tcPr>
            <w:tcW w:w="264"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5953" w:type="dxa"/>
            <w:gridSpan w:val="2"/>
            <w:tcBorders>
              <w:top w:val="nil"/>
              <w:left w:val="nil"/>
              <w:bottom w:val="nil"/>
              <w:right w:val="nil"/>
            </w:tcBorders>
            <w:shd w:val="clear" w:color="000000" w:fill="auto"/>
            <w:noWrap/>
            <w:vAlign w:val="bottom"/>
            <w:hideMark/>
          </w:tcPr>
          <w:p w:rsidR="008D7A65" w:rsidRPr="008D7A65" w:rsidRDefault="008D7A65" w:rsidP="008D7A65">
            <w:pPr>
              <w:rPr>
                <w:sz w:val="22"/>
                <w:szCs w:val="22"/>
              </w:rPr>
            </w:pPr>
            <w:r w:rsidRPr="008D7A65">
              <w:rPr>
                <w:sz w:val="22"/>
                <w:szCs w:val="22"/>
              </w:rPr>
              <w:t>Chi nhánh Dược phẩm Hà Đông</w:t>
            </w:r>
          </w:p>
        </w:tc>
        <w:tc>
          <w:tcPr>
            <w:tcW w:w="221"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349"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r w:rsidRPr="008D7A65">
              <w:rPr>
                <w:sz w:val="22"/>
                <w:szCs w:val="22"/>
              </w:rPr>
              <w:t xml:space="preserve">          300.000.000 </w:t>
            </w:r>
          </w:p>
        </w:tc>
        <w:tc>
          <w:tcPr>
            <w:tcW w:w="236" w:type="dxa"/>
            <w:tcBorders>
              <w:top w:val="nil"/>
              <w:left w:val="nil"/>
              <w:bottom w:val="nil"/>
              <w:right w:val="nil"/>
            </w:tcBorders>
            <w:shd w:val="clear" w:color="000000" w:fill="auto"/>
            <w:noWrap/>
            <w:vAlign w:val="center"/>
            <w:hideMark/>
          </w:tcPr>
          <w:p w:rsidR="008D7A65" w:rsidRPr="008D7A65" w:rsidRDefault="008D7A65" w:rsidP="008D7A65">
            <w:pPr>
              <w:jc w:val="right"/>
              <w:rPr>
                <w:sz w:val="22"/>
                <w:szCs w:val="22"/>
              </w:rPr>
            </w:pPr>
          </w:p>
        </w:tc>
        <w:tc>
          <w:tcPr>
            <w:tcW w:w="1447"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r w:rsidRPr="008D7A65">
              <w:rPr>
                <w:sz w:val="22"/>
                <w:szCs w:val="22"/>
              </w:rPr>
              <w:t xml:space="preserve">          300.000.000 </w:t>
            </w:r>
          </w:p>
        </w:tc>
      </w:tr>
      <w:tr w:rsidR="008D7A65" w:rsidRPr="008D7A65" w:rsidTr="00156A86">
        <w:trPr>
          <w:trHeight w:val="300"/>
        </w:trPr>
        <w:tc>
          <w:tcPr>
            <w:tcW w:w="264"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5953" w:type="dxa"/>
            <w:gridSpan w:val="2"/>
            <w:tcBorders>
              <w:top w:val="nil"/>
              <w:left w:val="nil"/>
              <w:bottom w:val="nil"/>
              <w:right w:val="nil"/>
            </w:tcBorders>
            <w:shd w:val="clear" w:color="000000" w:fill="auto"/>
            <w:noWrap/>
            <w:vAlign w:val="bottom"/>
            <w:hideMark/>
          </w:tcPr>
          <w:p w:rsidR="008D7A65" w:rsidRPr="008D7A65" w:rsidRDefault="008D7A65" w:rsidP="008D7A65">
            <w:pPr>
              <w:rPr>
                <w:sz w:val="22"/>
                <w:szCs w:val="22"/>
              </w:rPr>
            </w:pPr>
            <w:r w:rsidRPr="008D7A65">
              <w:rPr>
                <w:sz w:val="22"/>
                <w:szCs w:val="22"/>
              </w:rPr>
              <w:t>Dương Thị Hằng</w:t>
            </w:r>
          </w:p>
        </w:tc>
        <w:tc>
          <w:tcPr>
            <w:tcW w:w="221"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349"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r w:rsidRPr="008D7A65">
              <w:rPr>
                <w:sz w:val="22"/>
                <w:szCs w:val="22"/>
              </w:rPr>
              <w:t xml:space="preserve">            22.000.000 </w:t>
            </w:r>
          </w:p>
        </w:tc>
        <w:tc>
          <w:tcPr>
            <w:tcW w:w="236" w:type="dxa"/>
            <w:tcBorders>
              <w:top w:val="nil"/>
              <w:left w:val="nil"/>
              <w:bottom w:val="nil"/>
              <w:right w:val="nil"/>
            </w:tcBorders>
            <w:shd w:val="clear" w:color="000000" w:fill="auto"/>
            <w:noWrap/>
            <w:vAlign w:val="center"/>
            <w:hideMark/>
          </w:tcPr>
          <w:p w:rsidR="008D7A65" w:rsidRPr="008D7A65" w:rsidRDefault="008D7A65" w:rsidP="008D7A65">
            <w:pPr>
              <w:jc w:val="right"/>
              <w:rPr>
                <w:sz w:val="22"/>
                <w:szCs w:val="22"/>
              </w:rPr>
            </w:pPr>
          </w:p>
        </w:tc>
        <w:tc>
          <w:tcPr>
            <w:tcW w:w="1447"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r w:rsidRPr="008D7A65">
              <w:rPr>
                <w:sz w:val="22"/>
                <w:szCs w:val="22"/>
              </w:rPr>
              <w:t xml:space="preserve">            30.000.000 </w:t>
            </w:r>
          </w:p>
        </w:tc>
      </w:tr>
      <w:tr w:rsidR="008D7A65" w:rsidRPr="008D7A65" w:rsidTr="00156A86">
        <w:trPr>
          <w:trHeight w:val="300"/>
        </w:trPr>
        <w:tc>
          <w:tcPr>
            <w:tcW w:w="264"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5953" w:type="dxa"/>
            <w:gridSpan w:val="2"/>
            <w:tcBorders>
              <w:top w:val="nil"/>
              <w:left w:val="nil"/>
              <w:bottom w:val="nil"/>
              <w:right w:val="nil"/>
            </w:tcBorders>
            <w:shd w:val="clear" w:color="000000" w:fill="auto"/>
            <w:noWrap/>
            <w:vAlign w:val="bottom"/>
            <w:hideMark/>
          </w:tcPr>
          <w:p w:rsidR="008D7A65" w:rsidRPr="008D7A65" w:rsidRDefault="008D7A65" w:rsidP="008D7A65">
            <w:pPr>
              <w:rPr>
                <w:sz w:val="22"/>
                <w:szCs w:val="22"/>
              </w:rPr>
            </w:pPr>
            <w:r w:rsidRPr="008D7A65">
              <w:rPr>
                <w:sz w:val="22"/>
                <w:szCs w:val="22"/>
              </w:rPr>
              <w:t>Tạm ứng cổ tức</w:t>
            </w:r>
          </w:p>
        </w:tc>
        <w:tc>
          <w:tcPr>
            <w:tcW w:w="221"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349"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r w:rsidRPr="008D7A65">
              <w:rPr>
                <w:sz w:val="22"/>
                <w:szCs w:val="22"/>
              </w:rPr>
              <w:t xml:space="preserve">                           - </w:t>
            </w:r>
          </w:p>
        </w:tc>
        <w:tc>
          <w:tcPr>
            <w:tcW w:w="236" w:type="dxa"/>
            <w:tcBorders>
              <w:top w:val="nil"/>
              <w:left w:val="nil"/>
              <w:bottom w:val="nil"/>
              <w:right w:val="nil"/>
            </w:tcBorders>
            <w:shd w:val="clear" w:color="000000" w:fill="auto"/>
            <w:noWrap/>
            <w:vAlign w:val="center"/>
            <w:hideMark/>
          </w:tcPr>
          <w:p w:rsidR="008D7A65" w:rsidRPr="008D7A65" w:rsidRDefault="008D7A65" w:rsidP="008D7A65">
            <w:pPr>
              <w:jc w:val="right"/>
              <w:rPr>
                <w:sz w:val="22"/>
                <w:szCs w:val="22"/>
              </w:rPr>
            </w:pPr>
          </w:p>
        </w:tc>
        <w:tc>
          <w:tcPr>
            <w:tcW w:w="1447"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r w:rsidRPr="008D7A65">
              <w:rPr>
                <w:sz w:val="22"/>
                <w:szCs w:val="22"/>
              </w:rPr>
              <w:t xml:space="preserve">      12.548.956.000 </w:t>
            </w:r>
          </w:p>
        </w:tc>
      </w:tr>
      <w:tr w:rsidR="008D7A65" w:rsidRPr="008D7A65" w:rsidTr="00156A86">
        <w:trPr>
          <w:trHeight w:val="300"/>
        </w:trPr>
        <w:tc>
          <w:tcPr>
            <w:tcW w:w="264"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5953" w:type="dxa"/>
            <w:gridSpan w:val="2"/>
            <w:tcBorders>
              <w:top w:val="nil"/>
              <w:left w:val="nil"/>
              <w:bottom w:val="nil"/>
              <w:right w:val="nil"/>
            </w:tcBorders>
            <w:shd w:val="clear" w:color="000000" w:fill="auto"/>
            <w:noWrap/>
            <w:vAlign w:val="bottom"/>
            <w:hideMark/>
          </w:tcPr>
          <w:p w:rsidR="008D7A65" w:rsidRPr="008D7A65" w:rsidRDefault="008D7A65" w:rsidP="008D7A65">
            <w:pPr>
              <w:rPr>
                <w:sz w:val="22"/>
                <w:szCs w:val="22"/>
              </w:rPr>
            </w:pPr>
            <w:r w:rsidRPr="008D7A65">
              <w:rPr>
                <w:sz w:val="22"/>
                <w:szCs w:val="22"/>
              </w:rPr>
              <w:t>Thạc Thị Kim Tuyến</w:t>
            </w:r>
          </w:p>
        </w:tc>
        <w:tc>
          <w:tcPr>
            <w:tcW w:w="221"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349"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r w:rsidRPr="008D7A65">
              <w:rPr>
                <w:sz w:val="22"/>
                <w:szCs w:val="22"/>
              </w:rPr>
              <w:t xml:space="preserve">            35.108.552 </w:t>
            </w:r>
          </w:p>
        </w:tc>
        <w:tc>
          <w:tcPr>
            <w:tcW w:w="236" w:type="dxa"/>
            <w:tcBorders>
              <w:top w:val="nil"/>
              <w:left w:val="nil"/>
              <w:bottom w:val="nil"/>
              <w:right w:val="nil"/>
            </w:tcBorders>
            <w:shd w:val="clear" w:color="000000" w:fill="auto"/>
            <w:noWrap/>
            <w:vAlign w:val="center"/>
            <w:hideMark/>
          </w:tcPr>
          <w:p w:rsidR="008D7A65" w:rsidRPr="008D7A65" w:rsidRDefault="008D7A65" w:rsidP="008D7A65">
            <w:pPr>
              <w:jc w:val="right"/>
              <w:rPr>
                <w:sz w:val="22"/>
                <w:szCs w:val="22"/>
              </w:rPr>
            </w:pPr>
          </w:p>
        </w:tc>
        <w:tc>
          <w:tcPr>
            <w:tcW w:w="1447"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r w:rsidRPr="008D7A65">
              <w:rPr>
                <w:sz w:val="22"/>
                <w:szCs w:val="22"/>
              </w:rPr>
              <w:t xml:space="preserve">                           - </w:t>
            </w:r>
          </w:p>
        </w:tc>
      </w:tr>
      <w:tr w:rsidR="008D7A65" w:rsidRPr="008D7A65" w:rsidTr="00156A86">
        <w:trPr>
          <w:trHeight w:val="300"/>
        </w:trPr>
        <w:tc>
          <w:tcPr>
            <w:tcW w:w="264"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5953" w:type="dxa"/>
            <w:gridSpan w:val="2"/>
            <w:tcBorders>
              <w:top w:val="nil"/>
              <w:left w:val="nil"/>
              <w:bottom w:val="nil"/>
              <w:right w:val="nil"/>
            </w:tcBorders>
            <w:shd w:val="clear" w:color="000000" w:fill="auto"/>
            <w:noWrap/>
            <w:vAlign w:val="bottom"/>
            <w:hideMark/>
          </w:tcPr>
          <w:p w:rsidR="008D7A65" w:rsidRPr="008D7A65" w:rsidRDefault="008D7A65" w:rsidP="008D7A65">
            <w:pPr>
              <w:rPr>
                <w:sz w:val="22"/>
                <w:szCs w:val="22"/>
              </w:rPr>
            </w:pPr>
            <w:r w:rsidRPr="008D7A65">
              <w:rPr>
                <w:sz w:val="22"/>
                <w:szCs w:val="22"/>
              </w:rPr>
              <w:t>Phan Thị Bích Hà</w:t>
            </w:r>
          </w:p>
        </w:tc>
        <w:tc>
          <w:tcPr>
            <w:tcW w:w="221"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349"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r w:rsidRPr="008D7A65">
              <w:rPr>
                <w:sz w:val="22"/>
                <w:szCs w:val="22"/>
              </w:rPr>
              <w:t xml:space="preserve">            36.308.552 </w:t>
            </w:r>
          </w:p>
        </w:tc>
        <w:tc>
          <w:tcPr>
            <w:tcW w:w="236" w:type="dxa"/>
            <w:tcBorders>
              <w:top w:val="nil"/>
              <w:left w:val="nil"/>
              <w:bottom w:val="nil"/>
              <w:right w:val="nil"/>
            </w:tcBorders>
            <w:shd w:val="clear" w:color="000000" w:fill="auto"/>
            <w:noWrap/>
            <w:vAlign w:val="center"/>
            <w:hideMark/>
          </w:tcPr>
          <w:p w:rsidR="008D7A65" w:rsidRPr="008D7A65" w:rsidRDefault="008D7A65" w:rsidP="008D7A65">
            <w:pPr>
              <w:jc w:val="right"/>
              <w:rPr>
                <w:sz w:val="22"/>
                <w:szCs w:val="22"/>
              </w:rPr>
            </w:pPr>
          </w:p>
        </w:tc>
        <w:tc>
          <w:tcPr>
            <w:tcW w:w="1447"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r w:rsidRPr="008D7A65">
              <w:rPr>
                <w:sz w:val="22"/>
                <w:szCs w:val="22"/>
              </w:rPr>
              <w:t xml:space="preserve">                           - </w:t>
            </w:r>
          </w:p>
        </w:tc>
      </w:tr>
      <w:tr w:rsidR="008D7A65" w:rsidRPr="008D7A65" w:rsidTr="00156A86">
        <w:trPr>
          <w:trHeight w:val="90"/>
        </w:trPr>
        <w:tc>
          <w:tcPr>
            <w:tcW w:w="264"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2712"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3241"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221"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349" w:type="dxa"/>
            <w:tcBorders>
              <w:top w:val="nil"/>
              <w:left w:val="nil"/>
              <w:bottom w:val="nil"/>
              <w:right w:val="nil"/>
            </w:tcBorders>
            <w:shd w:val="clear" w:color="000000" w:fill="auto"/>
            <w:noWrap/>
            <w:vAlign w:val="center"/>
            <w:hideMark/>
          </w:tcPr>
          <w:p w:rsidR="008D7A65" w:rsidRPr="008D7A65" w:rsidRDefault="008D7A65" w:rsidP="008D7A65">
            <w:pPr>
              <w:jc w:val="right"/>
              <w:rPr>
                <w:sz w:val="22"/>
                <w:szCs w:val="22"/>
              </w:rPr>
            </w:pPr>
          </w:p>
        </w:tc>
        <w:tc>
          <w:tcPr>
            <w:tcW w:w="236" w:type="dxa"/>
            <w:tcBorders>
              <w:top w:val="nil"/>
              <w:left w:val="nil"/>
              <w:bottom w:val="nil"/>
              <w:right w:val="nil"/>
            </w:tcBorders>
            <w:shd w:val="clear" w:color="000000" w:fill="auto"/>
            <w:noWrap/>
            <w:vAlign w:val="center"/>
            <w:hideMark/>
          </w:tcPr>
          <w:p w:rsidR="008D7A65" w:rsidRPr="008D7A65" w:rsidRDefault="008D7A65" w:rsidP="008D7A65">
            <w:pPr>
              <w:rPr>
                <w:sz w:val="22"/>
                <w:szCs w:val="22"/>
              </w:rPr>
            </w:pPr>
          </w:p>
        </w:tc>
        <w:tc>
          <w:tcPr>
            <w:tcW w:w="1447" w:type="dxa"/>
            <w:tcBorders>
              <w:top w:val="nil"/>
              <w:left w:val="nil"/>
              <w:bottom w:val="nil"/>
              <w:right w:val="nil"/>
            </w:tcBorders>
            <w:shd w:val="clear" w:color="000000" w:fill="auto"/>
            <w:noWrap/>
            <w:vAlign w:val="center"/>
            <w:hideMark/>
          </w:tcPr>
          <w:p w:rsidR="008D7A65" w:rsidRPr="008D7A65" w:rsidRDefault="008D7A65" w:rsidP="008D7A65">
            <w:pPr>
              <w:jc w:val="right"/>
              <w:rPr>
                <w:sz w:val="22"/>
                <w:szCs w:val="22"/>
              </w:rPr>
            </w:pPr>
          </w:p>
        </w:tc>
      </w:tr>
      <w:tr w:rsidR="008D7A65" w:rsidRPr="008D7A65" w:rsidTr="00156A86">
        <w:trPr>
          <w:trHeight w:val="315"/>
        </w:trPr>
        <w:tc>
          <w:tcPr>
            <w:tcW w:w="264" w:type="dxa"/>
            <w:tcBorders>
              <w:top w:val="nil"/>
              <w:left w:val="nil"/>
              <w:bottom w:val="nil"/>
              <w:right w:val="nil"/>
            </w:tcBorders>
            <w:shd w:val="clear" w:color="000000" w:fill="auto"/>
            <w:noWrap/>
            <w:vAlign w:val="bottom"/>
            <w:hideMark/>
          </w:tcPr>
          <w:p w:rsidR="008D7A65" w:rsidRPr="008D7A65" w:rsidRDefault="008D7A65" w:rsidP="008D7A65">
            <w:pPr>
              <w:rPr>
                <w:b/>
                <w:bCs/>
                <w:sz w:val="22"/>
                <w:szCs w:val="22"/>
              </w:rPr>
            </w:pPr>
          </w:p>
        </w:tc>
        <w:tc>
          <w:tcPr>
            <w:tcW w:w="5953" w:type="dxa"/>
            <w:gridSpan w:val="2"/>
            <w:tcBorders>
              <w:top w:val="nil"/>
              <w:left w:val="nil"/>
              <w:bottom w:val="nil"/>
              <w:right w:val="nil"/>
            </w:tcBorders>
            <w:shd w:val="clear" w:color="000000" w:fill="auto"/>
            <w:noWrap/>
            <w:vAlign w:val="bottom"/>
            <w:hideMark/>
          </w:tcPr>
          <w:p w:rsidR="008D7A65" w:rsidRPr="008D7A65" w:rsidRDefault="008D7A65" w:rsidP="008D7A65">
            <w:pPr>
              <w:rPr>
                <w:b/>
                <w:bCs/>
                <w:sz w:val="22"/>
                <w:szCs w:val="22"/>
              </w:rPr>
            </w:pPr>
            <w:r w:rsidRPr="008D7A65">
              <w:rPr>
                <w:b/>
                <w:bCs/>
                <w:sz w:val="22"/>
                <w:szCs w:val="22"/>
              </w:rPr>
              <w:t>Cộng</w:t>
            </w:r>
          </w:p>
        </w:tc>
        <w:tc>
          <w:tcPr>
            <w:tcW w:w="221" w:type="dxa"/>
            <w:tcBorders>
              <w:top w:val="nil"/>
              <w:left w:val="nil"/>
              <w:bottom w:val="nil"/>
              <w:right w:val="nil"/>
            </w:tcBorders>
            <w:shd w:val="clear" w:color="000000" w:fill="auto"/>
            <w:noWrap/>
            <w:vAlign w:val="bottom"/>
            <w:hideMark/>
          </w:tcPr>
          <w:p w:rsidR="008D7A65" w:rsidRPr="008D7A65" w:rsidRDefault="008D7A65" w:rsidP="008D7A65">
            <w:pPr>
              <w:rPr>
                <w:b/>
                <w:bCs/>
                <w:sz w:val="22"/>
                <w:szCs w:val="22"/>
              </w:rPr>
            </w:pPr>
          </w:p>
        </w:tc>
        <w:tc>
          <w:tcPr>
            <w:tcW w:w="1349" w:type="dxa"/>
            <w:tcBorders>
              <w:top w:val="single" w:sz="4" w:space="0" w:color="auto"/>
              <w:left w:val="nil"/>
              <w:bottom w:val="double" w:sz="6" w:space="0" w:color="auto"/>
              <w:right w:val="nil"/>
            </w:tcBorders>
            <w:shd w:val="clear" w:color="000000" w:fill="auto"/>
            <w:vAlign w:val="center"/>
            <w:hideMark/>
          </w:tcPr>
          <w:p w:rsidR="008D7A65" w:rsidRPr="008D7A65" w:rsidRDefault="008D7A65" w:rsidP="008D7A65">
            <w:pPr>
              <w:jc w:val="right"/>
              <w:rPr>
                <w:b/>
                <w:bCs/>
                <w:sz w:val="22"/>
                <w:szCs w:val="22"/>
              </w:rPr>
            </w:pPr>
            <w:r w:rsidRPr="008D7A65">
              <w:rPr>
                <w:b/>
                <w:bCs/>
                <w:sz w:val="22"/>
                <w:szCs w:val="22"/>
              </w:rPr>
              <w:t xml:space="preserve">     3.303.389.225 </w:t>
            </w:r>
          </w:p>
        </w:tc>
        <w:tc>
          <w:tcPr>
            <w:tcW w:w="236" w:type="dxa"/>
            <w:tcBorders>
              <w:top w:val="nil"/>
              <w:left w:val="nil"/>
              <w:bottom w:val="nil"/>
              <w:right w:val="nil"/>
            </w:tcBorders>
            <w:shd w:val="clear" w:color="000000" w:fill="auto"/>
            <w:noWrap/>
            <w:vAlign w:val="center"/>
            <w:hideMark/>
          </w:tcPr>
          <w:p w:rsidR="008D7A65" w:rsidRPr="008D7A65" w:rsidRDefault="008D7A65" w:rsidP="008D7A65">
            <w:pPr>
              <w:rPr>
                <w:b/>
                <w:bCs/>
                <w:sz w:val="22"/>
                <w:szCs w:val="22"/>
              </w:rPr>
            </w:pPr>
          </w:p>
        </w:tc>
        <w:tc>
          <w:tcPr>
            <w:tcW w:w="1447" w:type="dxa"/>
            <w:tcBorders>
              <w:top w:val="single" w:sz="4" w:space="0" w:color="auto"/>
              <w:left w:val="nil"/>
              <w:bottom w:val="double" w:sz="6" w:space="0" w:color="auto"/>
              <w:right w:val="nil"/>
            </w:tcBorders>
            <w:shd w:val="clear" w:color="000000" w:fill="auto"/>
            <w:vAlign w:val="center"/>
            <w:hideMark/>
          </w:tcPr>
          <w:p w:rsidR="008D7A65" w:rsidRPr="008D7A65" w:rsidRDefault="008D7A65" w:rsidP="008D7A65">
            <w:pPr>
              <w:jc w:val="right"/>
              <w:rPr>
                <w:b/>
                <w:bCs/>
                <w:sz w:val="22"/>
                <w:szCs w:val="22"/>
              </w:rPr>
            </w:pPr>
            <w:r w:rsidRPr="008D7A65">
              <w:rPr>
                <w:b/>
                <w:bCs/>
                <w:sz w:val="22"/>
                <w:szCs w:val="22"/>
              </w:rPr>
              <w:t xml:space="preserve">   15.708.612.750 </w:t>
            </w:r>
          </w:p>
        </w:tc>
      </w:tr>
    </w:tbl>
    <w:p w:rsidR="000C00A2" w:rsidRDefault="000C00A2" w:rsidP="000C00A2">
      <w:pPr>
        <w:pStyle w:val="ListParagraph"/>
        <w:rPr>
          <w:b/>
          <w:sz w:val="22"/>
          <w:szCs w:val="22"/>
          <w:lang w:val="es-MX"/>
        </w:rPr>
      </w:pPr>
    </w:p>
    <w:p w:rsidR="000C00A2" w:rsidRDefault="000C00A2" w:rsidP="000C00A2">
      <w:pPr>
        <w:numPr>
          <w:ilvl w:val="0"/>
          <w:numId w:val="43"/>
        </w:numPr>
        <w:ind w:hanging="1080"/>
        <w:jc w:val="both"/>
        <w:rPr>
          <w:b/>
          <w:sz w:val="22"/>
          <w:szCs w:val="22"/>
          <w:lang w:val="es-MX"/>
        </w:rPr>
      </w:pPr>
      <w:r>
        <w:rPr>
          <w:b/>
          <w:sz w:val="22"/>
          <w:szCs w:val="22"/>
          <w:lang w:val="es-MX"/>
        </w:rPr>
        <w:t>Hàng tồn kho</w:t>
      </w:r>
    </w:p>
    <w:tbl>
      <w:tblPr>
        <w:tblW w:w="8320" w:type="dxa"/>
        <w:tblInd w:w="93" w:type="dxa"/>
        <w:tblLook w:val="04A0"/>
      </w:tblPr>
      <w:tblGrid>
        <w:gridCol w:w="380"/>
        <w:gridCol w:w="4060"/>
        <w:gridCol w:w="222"/>
        <w:gridCol w:w="1840"/>
        <w:gridCol w:w="222"/>
        <w:gridCol w:w="1840"/>
      </w:tblGrid>
      <w:tr w:rsidR="008D7A65" w:rsidRPr="008D7A65" w:rsidTr="008D7A65">
        <w:trPr>
          <w:trHeight w:val="300"/>
        </w:trPr>
        <w:tc>
          <w:tcPr>
            <w:tcW w:w="38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406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0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840" w:type="dxa"/>
            <w:tcBorders>
              <w:top w:val="nil"/>
              <w:left w:val="nil"/>
              <w:bottom w:val="nil"/>
              <w:right w:val="nil"/>
            </w:tcBorders>
            <w:shd w:val="clear" w:color="auto" w:fill="auto"/>
            <w:hideMark/>
          </w:tcPr>
          <w:p w:rsidR="008D7A65" w:rsidRPr="008D7A65" w:rsidRDefault="008D7A65" w:rsidP="008D7A65">
            <w:pPr>
              <w:jc w:val="right"/>
              <w:rPr>
                <w:b/>
                <w:bCs/>
                <w:sz w:val="22"/>
                <w:szCs w:val="22"/>
              </w:rPr>
            </w:pPr>
            <w:r w:rsidRPr="008D7A65">
              <w:rPr>
                <w:b/>
                <w:bCs/>
                <w:sz w:val="22"/>
                <w:szCs w:val="22"/>
              </w:rPr>
              <w:t xml:space="preserve"> 30/09/2013 </w:t>
            </w:r>
          </w:p>
        </w:tc>
        <w:tc>
          <w:tcPr>
            <w:tcW w:w="100" w:type="dxa"/>
            <w:tcBorders>
              <w:top w:val="nil"/>
              <w:left w:val="nil"/>
              <w:bottom w:val="nil"/>
              <w:right w:val="nil"/>
            </w:tcBorders>
            <w:shd w:val="clear" w:color="auto" w:fill="auto"/>
            <w:hideMark/>
          </w:tcPr>
          <w:p w:rsidR="008D7A65" w:rsidRPr="008D7A65" w:rsidRDefault="008D7A65" w:rsidP="008D7A65">
            <w:pPr>
              <w:jc w:val="right"/>
              <w:rPr>
                <w:b/>
                <w:bCs/>
                <w:sz w:val="22"/>
                <w:szCs w:val="22"/>
              </w:rPr>
            </w:pPr>
          </w:p>
        </w:tc>
        <w:tc>
          <w:tcPr>
            <w:tcW w:w="1840" w:type="dxa"/>
            <w:tcBorders>
              <w:top w:val="nil"/>
              <w:left w:val="nil"/>
              <w:bottom w:val="nil"/>
              <w:right w:val="nil"/>
            </w:tcBorders>
            <w:shd w:val="clear" w:color="auto" w:fill="auto"/>
            <w:hideMark/>
          </w:tcPr>
          <w:p w:rsidR="008D7A65" w:rsidRPr="008D7A65" w:rsidRDefault="008D7A65" w:rsidP="008D7A65">
            <w:pPr>
              <w:jc w:val="right"/>
              <w:rPr>
                <w:b/>
                <w:bCs/>
                <w:sz w:val="22"/>
                <w:szCs w:val="22"/>
              </w:rPr>
            </w:pPr>
            <w:r w:rsidRPr="008D7A65">
              <w:rPr>
                <w:b/>
                <w:bCs/>
                <w:sz w:val="22"/>
                <w:szCs w:val="22"/>
              </w:rPr>
              <w:t xml:space="preserve"> 31/12/2012 </w:t>
            </w:r>
          </w:p>
        </w:tc>
      </w:tr>
      <w:tr w:rsidR="008D7A65" w:rsidRPr="008D7A65" w:rsidTr="008D7A65">
        <w:trPr>
          <w:trHeight w:val="300"/>
        </w:trPr>
        <w:tc>
          <w:tcPr>
            <w:tcW w:w="38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406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0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840" w:type="dxa"/>
            <w:tcBorders>
              <w:top w:val="nil"/>
              <w:left w:val="nil"/>
              <w:bottom w:val="single" w:sz="4" w:space="0" w:color="auto"/>
              <w:right w:val="nil"/>
            </w:tcBorders>
            <w:shd w:val="clear" w:color="auto" w:fill="auto"/>
            <w:hideMark/>
          </w:tcPr>
          <w:p w:rsidR="008D7A65" w:rsidRPr="008D7A65" w:rsidRDefault="008D7A65" w:rsidP="008D7A65">
            <w:pPr>
              <w:jc w:val="right"/>
              <w:rPr>
                <w:b/>
                <w:bCs/>
                <w:sz w:val="22"/>
                <w:szCs w:val="22"/>
              </w:rPr>
            </w:pPr>
            <w:r w:rsidRPr="008D7A65">
              <w:rPr>
                <w:b/>
                <w:bCs/>
                <w:sz w:val="22"/>
                <w:szCs w:val="22"/>
              </w:rPr>
              <w:t xml:space="preserve"> VND </w:t>
            </w:r>
          </w:p>
        </w:tc>
        <w:tc>
          <w:tcPr>
            <w:tcW w:w="100" w:type="dxa"/>
            <w:tcBorders>
              <w:top w:val="nil"/>
              <w:left w:val="nil"/>
              <w:bottom w:val="nil"/>
              <w:right w:val="nil"/>
            </w:tcBorders>
            <w:shd w:val="clear" w:color="auto" w:fill="auto"/>
            <w:hideMark/>
          </w:tcPr>
          <w:p w:rsidR="008D7A65" w:rsidRPr="008D7A65" w:rsidRDefault="008D7A65" w:rsidP="008D7A65">
            <w:pPr>
              <w:jc w:val="right"/>
              <w:rPr>
                <w:b/>
                <w:bCs/>
                <w:sz w:val="22"/>
                <w:szCs w:val="22"/>
              </w:rPr>
            </w:pPr>
          </w:p>
        </w:tc>
        <w:tc>
          <w:tcPr>
            <w:tcW w:w="1840" w:type="dxa"/>
            <w:tcBorders>
              <w:top w:val="nil"/>
              <w:left w:val="nil"/>
              <w:bottom w:val="single" w:sz="4" w:space="0" w:color="auto"/>
              <w:right w:val="nil"/>
            </w:tcBorders>
            <w:shd w:val="clear" w:color="auto" w:fill="auto"/>
            <w:hideMark/>
          </w:tcPr>
          <w:p w:rsidR="008D7A65" w:rsidRPr="008D7A65" w:rsidRDefault="008D7A65" w:rsidP="008D7A65">
            <w:pPr>
              <w:jc w:val="right"/>
              <w:rPr>
                <w:b/>
                <w:bCs/>
                <w:sz w:val="22"/>
                <w:szCs w:val="22"/>
              </w:rPr>
            </w:pPr>
            <w:r w:rsidRPr="008D7A65">
              <w:rPr>
                <w:b/>
                <w:bCs/>
                <w:sz w:val="22"/>
                <w:szCs w:val="22"/>
              </w:rPr>
              <w:t xml:space="preserve"> VND </w:t>
            </w:r>
          </w:p>
        </w:tc>
      </w:tr>
      <w:tr w:rsidR="008D7A65" w:rsidRPr="008D7A65" w:rsidTr="008D7A65">
        <w:trPr>
          <w:trHeight w:val="90"/>
        </w:trPr>
        <w:tc>
          <w:tcPr>
            <w:tcW w:w="38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406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0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840" w:type="dxa"/>
            <w:tcBorders>
              <w:top w:val="nil"/>
              <w:left w:val="nil"/>
              <w:bottom w:val="nil"/>
              <w:right w:val="nil"/>
            </w:tcBorders>
            <w:shd w:val="clear" w:color="000000" w:fill="auto"/>
            <w:noWrap/>
            <w:vAlign w:val="center"/>
            <w:hideMark/>
          </w:tcPr>
          <w:p w:rsidR="008D7A65" w:rsidRPr="008D7A65" w:rsidRDefault="008D7A65" w:rsidP="008D7A65">
            <w:pPr>
              <w:jc w:val="right"/>
              <w:rPr>
                <w:sz w:val="22"/>
                <w:szCs w:val="22"/>
              </w:rPr>
            </w:pPr>
          </w:p>
        </w:tc>
        <w:tc>
          <w:tcPr>
            <w:tcW w:w="100" w:type="dxa"/>
            <w:tcBorders>
              <w:top w:val="nil"/>
              <w:left w:val="nil"/>
              <w:bottom w:val="nil"/>
              <w:right w:val="nil"/>
            </w:tcBorders>
            <w:shd w:val="clear" w:color="000000" w:fill="auto"/>
            <w:noWrap/>
            <w:vAlign w:val="center"/>
            <w:hideMark/>
          </w:tcPr>
          <w:p w:rsidR="008D7A65" w:rsidRPr="008D7A65" w:rsidRDefault="008D7A65" w:rsidP="008D7A65">
            <w:pPr>
              <w:rPr>
                <w:sz w:val="22"/>
                <w:szCs w:val="22"/>
              </w:rPr>
            </w:pPr>
          </w:p>
        </w:tc>
        <w:tc>
          <w:tcPr>
            <w:tcW w:w="1840" w:type="dxa"/>
            <w:tcBorders>
              <w:top w:val="nil"/>
              <w:left w:val="nil"/>
              <w:bottom w:val="nil"/>
              <w:right w:val="nil"/>
            </w:tcBorders>
            <w:shd w:val="clear" w:color="000000" w:fill="auto"/>
            <w:noWrap/>
            <w:vAlign w:val="center"/>
            <w:hideMark/>
          </w:tcPr>
          <w:p w:rsidR="008D7A65" w:rsidRPr="008D7A65" w:rsidRDefault="008D7A65" w:rsidP="008D7A65">
            <w:pPr>
              <w:jc w:val="right"/>
              <w:rPr>
                <w:sz w:val="22"/>
                <w:szCs w:val="22"/>
              </w:rPr>
            </w:pPr>
          </w:p>
        </w:tc>
      </w:tr>
      <w:tr w:rsidR="008D7A65" w:rsidRPr="008D7A65" w:rsidTr="008D7A65">
        <w:trPr>
          <w:trHeight w:val="300"/>
        </w:trPr>
        <w:tc>
          <w:tcPr>
            <w:tcW w:w="4440" w:type="dxa"/>
            <w:gridSpan w:val="2"/>
            <w:tcBorders>
              <w:top w:val="nil"/>
              <w:left w:val="nil"/>
              <w:bottom w:val="nil"/>
              <w:right w:val="nil"/>
            </w:tcBorders>
            <w:shd w:val="clear" w:color="000000" w:fill="auto"/>
            <w:noWrap/>
            <w:vAlign w:val="bottom"/>
            <w:hideMark/>
          </w:tcPr>
          <w:p w:rsidR="008D7A65" w:rsidRPr="008D7A65" w:rsidRDefault="008D7A65" w:rsidP="008D7A65">
            <w:pPr>
              <w:rPr>
                <w:sz w:val="22"/>
                <w:szCs w:val="22"/>
              </w:rPr>
            </w:pPr>
            <w:r w:rsidRPr="008D7A65">
              <w:rPr>
                <w:sz w:val="22"/>
                <w:szCs w:val="22"/>
              </w:rPr>
              <w:t>Nguyên liệu, vật liệu</w:t>
            </w:r>
          </w:p>
        </w:tc>
        <w:tc>
          <w:tcPr>
            <w:tcW w:w="10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840"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r w:rsidRPr="008D7A65">
              <w:rPr>
                <w:sz w:val="22"/>
                <w:szCs w:val="22"/>
              </w:rPr>
              <w:t xml:space="preserve">      54.481.159.352 </w:t>
            </w:r>
          </w:p>
        </w:tc>
        <w:tc>
          <w:tcPr>
            <w:tcW w:w="100"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p>
        </w:tc>
        <w:tc>
          <w:tcPr>
            <w:tcW w:w="1840"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r w:rsidRPr="008D7A65">
              <w:rPr>
                <w:sz w:val="22"/>
                <w:szCs w:val="22"/>
              </w:rPr>
              <w:t xml:space="preserve">      60.227.717.465 </w:t>
            </w:r>
          </w:p>
        </w:tc>
      </w:tr>
      <w:tr w:rsidR="008D7A65" w:rsidRPr="008D7A65" w:rsidTr="008D7A65">
        <w:trPr>
          <w:trHeight w:val="300"/>
        </w:trPr>
        <w:tc>
          <w:tcPr>
            <w:tcW w:w="4440" w:type="dxa"/>
            <w:gridSpan w:val="2"/>
            <w:tcBorders>
              <w:top w:val="nil"/>
              <w:left w:val="nil"/>
              <w:bottom w:val="nil"/>
              <w:right w:val="nil"/>
            </w:tcBorders>
            <w:shd w:val="clear" w:color="000000" w:fill="auto"/>
            <w:noWrap/>
            <w:vAlign w:val="bottom"/>
            <w:hideMark/>
          </w:tcPr>
          <w:p w:rsidR="008D7A65" w:rsidRPr="008D7A65" w:rsidRDefault="008D7A65" w:rsidP="008D7A65">
            <w:pPr>
              <w:rPr>
                <w:sz w:val="22"/>
                <w:szCs w:val="22"/>
              </w:rPr>
            </w:pPr>
            <w:r w:rsidRPr="008D7A65">
              <w:rPr>
                <w:sz w:val="22"/>
                <w:szCs w:val="22"/>
              </w:rPr>
              <w:t>Công cụ, dụng cụ</w:t>
            </w:r>
          </w:p>
        </w:tc>
        <w:tc>
          <w:tcPr>
            <w:tcW w:w="10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840"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r w:rsidRPr="008D7A65">
              <w:rPr>
                <w:sz w:val="22"/>
                <w:szCs w:val="22"/>
              </w:rPr>
              <w:t xml:space="preserve">          414.623.640 </w:t>
            </w:r>
          </w:p>
        </w:tc>
        <w:tc>
          <w:tcPr>
            <w:tcW w:w="100"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p>
        </w:tc>
        <w:tc>
          <w:tcPr>
            <w:tcW w:w="1840"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r w:rsidRPr="008D7A65">
              <w:rPr>
                <w:sz w:val="22"/>
                <w:szCs w:val="22"/>
              </w:rPr>
              <w:t xml:space="preserve">          348.269.541 </w:t>
            </w:r>
          </w:p>
        </w:tc>
      </w:tr>
      <w:tr w:rsidR="008D7A65" w:rsidRPr="008D7A65" w:rsidTr="008D7A65">
        <w:trPr>
          <w:trHeight w:val="300"/>
        </w:trPr>
        <w:tc>
          <w:tcPr>
            <w:tcW w:w="4440" w:type="dxa"/>
            <w:gridSpan w:val="2"/>
            <w:tcBorders>
              <w:top w:val="nil"/>
              <w:left w:val="nil"/>
              <w:bottom w:val="nil"/>
              <w:right w:val="nil"/>
            </w:tcBorders>
            <w:shd w:val="clear" w:color="000000" w:fill="auto"/>
            <w:noWrap/>
            <w:vAlign w:val="bottom"/>
            <w:hideMark/>
          </w:tcPr>
          <w:p w:rsidR="008D7A65" w:rsidRPr="008D7A65" w:rsidRDefault="008D7A65" w:rsidP="008D7A65">
            <w:pPr>
              <w:rPr>
                <w:sz w:val="22"/>
                <w:szCs w:val="22"/>
              </w:rPr>
            </w:pPr>
            <w:r w:rsidRPr="008D7A65">
              <w:rPr>
                <w:sz w:val="22"/>
                <w:szCs w:val="22"/>
              </w:rPr>
              <w:t>Hàng hoá</w:t>
            </w:r>
          </w:p>
        </w:tc>
        <w:tc>
          <w:tcPr>
            <w:tcW w:w="10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840"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r w:rsidRPr="008D7A65">
              <w:rPr>
                <w:sz w:val="22"/>
                <w:szCs w:val="22"/>
              </w:rPr>
              <w:t xml:space="preserve">      88.448.575.272 </w:t>
            </w:r>
          </w:p>
        </w:tc>
        <w:tc>
          <w:tcPr>
            <w:tcW w:w="100"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p>
        </w:tc>
        <w:tc>
          <w:tcPr>
            <w:tcW w:w="1840"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r w:rsidRPr="008D7A65">
              <w:rPr>
                <w:sz w:val="22"/>
                <w:szCs w:val="22"/>
              </w:rPr>
              <w:t xml:space="preserve">      69.635.047.529 </w:t>
            </w:r>
          </w:p>
        </w:tc>
      </w:tr>
      <w:tr w:rsidR="008D7A65" w:rsidRPr="008D7A65" w:rsidTr="008D7A65">
        <w:trPr>
          <w:trHeight w:val="90"/>
        </w:trPr>
        <w:tc>
          <w:tcPr>
            <w:tcW w:w="38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406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0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840" w:type="dxa"/>
            <w:tcBorders>
              <w:top w:val="nil"/>
              <w:left w:val="nil"/>
              <w:bottom w:val="nil"/>
              <w:right w:val="nil"/>
            </w:tcBorders>
            <w:shd w:val="clear" w:color="000000" w:fill="auto"/>
            <w:noWrap/>
            <w:vAlign w:val="center"/>
            <w:hideMark/>
          </w:tcPr>
          <w:p w:rsidR="008D7A65" w:rsidRPr="008D7A65" w:rsidRDefault="008D7A65" w:rsidP="008D7A65">
            <w:pPr>
              <w:jc w:val="right"/>
              <w:rPr>
                <w:sz w:val="22"/>
                <w:szCs w:val="22"/>
              </w:rPr>
            </w:pPr>
          </w:p>
        </w:tc>
        <w:tc>
          <w:tcPr>
            <w:tcW w:w="100" w:type="dxa"/>
            <w:tcBorders>
              <w:top w:val="nil"/>
              <w:left w:val="nil"/>
              <w:bottom w:val="nil"/>
              <w:right w:val="nil"/>
            </w:tcBorders>
            <w:shd w:val="clear" w:color="000000" w:fill="auto"/>
            <w:noWrap/>
            <w:vAlign w:val="center"/>
            <w:hideMark/>
          </w:tcPr>
          <w:p w:rsidR="008D7A65" w:rsidRPr="008D7A65" w:rsidRDefault="008D7A65" w:rsidP="008D7A65">
            <w:pPr>
              <w:rPr>
                <w:sz w:val="22"/>
                <w:szCs w:val="22"/>
              </w:rPr>
            </w:pPr>
          </w:p>
        </w:tc>
        <w:tc>
          <w:tcPr>
            <w:tcW w:w="1840" w:type="dxa"/>
            <w:tcBorders>
              <w:top w:val="nil"/>
              <w:left w:val="nil"/>
              <w:bottom w:val="nil"/>
              <w:right w:val="nil"/>
            </w:tcBorders>
            <w:shd w:val="clear" w:color="000000" w:fill="auto"/>
            <w:noWrap/>
            <w:vAlign w:val="center"/>
            <w:hideMark/>
          </w:tcPr>
          <w:p w:rsidR="008D7A65" w:rsidRPr="008D7A65" w:rsidRDefault="008D7A65" w:rsidP="008D7A65">
            <w:pPr>
              <w:jc w:val="right"/>
              <w:rPr>
                <w:sz w:val="22"/>
                <w:szCs w:val="22"/>
              </w:rPr>
            </w:pPr>
          </w:p>
        </w:tc>
      </w:tr>
      <w:tr w:rsidR="008D7A65" w:rsidRPr="008D7A65" w:rsidTr="008D7A65">
        <w:trPr>
          <w:trHeight w:val="300"/>
        </w:trPr>
        <w:tc>
          <w:tcPr>
            <w:tcW w:w="4440" w:type="dxa"/>
            <w:gridSpan w:val="2"/>
            <w:tcBorders>
              <w:top w:val="nil"/>
              <w:left w:val="nil"/>
              <w:bottom w:val="nil"/>
              <w:right w:val="nil"/>
            </w:tcBorders>
            <w:shd w:val="clear" w:color="000000" w:fill="auto"/>
            <w:noWrap/>
            <w:vAlign w:val="bottom"/>
            <w:hideMark/>
          </w:tcPr>
          <w:p w:rsidR="008D7A65" w:rsidRPr="008D7A65" w:rsidRDefault="008D7A65" w:rsidP="008D7A65">
            <w:pPr>
              <w:rPr>
                <w:b/>
                <w:bCs/>
                <w:sz w:val="22"/>
                <w:szCs w:val="22"/>
              </w:rPr>
            </w:pPr>
            <w:r w:rsidRPr="008D7A65">
              <w:rPr>
                <w:b/>
                <w:bCs/>
                <w:sz w:val="22"/>
                <w:szCs w:val="22"/>
              </w:rPr>
              <w:t>Cộng</w:t>
            </w:r>
          </w:p>
        </w:tc>
        <w:tc>
          <w:tcPr>
            <w:tcW w:w="100" w:type="dxa"/>
            <w:tcBorders>
              <w:top w:val="nil"/>
              <w:left w:val="nil"/>
              <w:bottom w:val="nil"/>
              <w:right w:val="nil"/>
            </w:tcBorders>
            <w:shd w:val="clear" w:color="000000" w:fill="auto"/>
            <w:noWrap/>
            <w:vAlign w:val="bottom"/>
            <w:hideMark/>
          </w:tcPr>
          <w:p w:rsidR="008D7A65" w:rsidRPr="008D7A65" w:rsidRDefault="008D7A65" w:rsidP="008D7A65">
            <w:pPr>
              <w:rPr>
                <w:b/>
                <w:bCs/>
                <w:sz w:val="22"/>
                <w:szCs w:val="22"/>
              </w:rPr>
            </w:pPr>
          </w:p>
        </w:tc>
        <w:tc>
          <w:tcPr>
            <w:tcW w:w="1840" w:type="dxa"/>
            <w:tcBorders>
              <w:top w:val="single" w:sz="4" w:space="0" w:color="auto"/>
              <w:left w:val="nil"/>
              <w:bottom w:val="double" w:sz="6" w:space="0" w:color="auto"/>
              <w:right w:val="nil"/>
            </w:tcBorders>
            <w:shd w:val="clear" w:color="000000" w:fill="auto"/>
            <w:vAlign w:val="center"/>
            <w:hideMark/>
          </w:tcPr>
          <w:p w:rsidR="008D7A65" w:rsidRPr="008D7A65" w:rsidRDefault="008D7A65" w:rsidP="008D7A65">
            <w:pPr>
              <w:jc w:val="right"/>
              <w:rPr>
                <w:b/>
                <w:bCs/>
                <w:sz w:val="22"/>
                <w:szCs w:val="22"/>
              </w:rPr>
            </w:pPr>
            <w:r w:rsidRPr="008D7A65">
              <w:rPr>
                <w:b/>
                <w:bCs/>
                <w:sz w:val="22"/>
                <w:szCs w:val="22"/>
              </w:rPr>
              <w:t xml:space="preserve"> 143.344.358.264 </w:t>
            </w:r>
          </w:p>
        </w:tc>
        <w:tc>
          <w:tcPr>
            <w:tcW w:w="100" w:type="dxa"/>
            <w:tcBorders>
              <w:top w:val="nil"/>
              <w:left w:val="nil"/>
              <w:bottom w:val="nil"/>
              <w:right w:val="nil"/>
            </w:tcBorders>
            <w:shd w:val="clear" w:color="000000" w:fill="auto"/>
            <w:vAlign w:val="center"/>
            <w:hideMark/>
          </w:tcPr>
          <w:p w:rsidR="008D7A65" w:rsidRPr="008D7A65" w:rsidRDefault="008D7A65" w:rsidP="008D7A65">
            <w:pPr>
              <w:jc w:val="right"/>
              <w:rPr>
                <w:b/>
                <w:bCs/>
                <w:sz w:val="22"/>
                <w:szCs w:val="22"/>
              </w:rPr>
            </w:pPr>
          </w:p>
        </w:tc>
        <w:tc>
          <w:tcPr>
            <w:tcW w:w="1840" w:type="dxa"/>
            <w:tcBorders>
              <w:top w:val="single" w:sz="4" w:space="0" w:color="auto"/>
              <w:left w:val="nil"/>
              <w:bottom w:val="double" w:sz="6" w:space="0" w:color="auto"/>
              <w:right w:val="nil"/>
            </w:tcBorders>
            <w:shd w:val="clear" w:color="000000" w:fill="auto"/>
            <w:vAlign w:val="center"/>
            <w:hideMark/>
          </w:tcPr>
          <w:p w:rsidR="008D7A65" w:rsidRPr="008D7A65" w:rsidRDefault="008D7A65" w:rsidP="008D7A65">
            <w:pPr>
              <w:jc w:val="right"/>
              <w:rPr>
                <w:b/>
                <w:bCs/>
                <w:sz w:val="22"/>
                <w:szCs w:val="22"/>
              </w:rPr>
            </w:pPr>
            <w:r w:rsidRPr="008D7A65">
              <w:rPr>
                <w:b/>
                <w:bCs/>
                <w:sz w:val="22"/>
                <w:szCs w:val="22"/>
              </w:rPr>
              <w:t xml:space="preserve"> 130.211.034.535 </w:t>
            </w:r>
          </w:p>
        </w:tc>
      </w:tr>
      <w:tr w:rsidR="00156A86" w:rsidRPr="008D7A65" w:rsidTr="008D7A65">
        <w:trPr>
          <w:trHeight w:val="300"/>
        </w:trPr>
        <w:tc>
          <w:tcPr>
            <w:tcW w:w="4440" w:type="dxa"/>
            <w:gridSpan w:val="2"/>
            <w:tcBorders>
              <w:top w:val="nil"/>
              <w:left w:val="nil"/>
              <w:bottom w:val="nil"/>
              <w:right w:val="nil"/>
            </w:tcBorders>
            <w:shd w:val="clear" w:color="000000" w:fill="auto"/>
            <w:noWrap/>
            <w:vAlign w:val="bottom"/>
            <w:hideMark/>
          </w:tcPr>
          <w:p w:rsidR="00156A86" w:rsidRPr="008D7A65" w:rsidRDefault="00156A86" w:rsidP="008D7A65">
            <w:pPr>
              <w:rPr>
                <w:b/>
                <w:bCs/>
                <w:sz w:val="22"/>
                <w:szCs w:val="22"/>
              </w:rPr>
            </w:pPr>
          </w:p>
        </w:tc>
        <w:tc>
          <w:tcPr>
            <w:tcW w:w="100" w:type="dxa"/>
            <w:tcBorders>
              <w:top w:val="nil"/>
              <w:left w:val="nil"/>
              <w:bottom w:val="nil"/>
              <w:right w:val="nil"/>
            </w:tcBorders>
            <w:shd w:val="clear" w:color="000000" w:fill="auto"/>
            <w:noWrap/>
            <w:vAlign w:val="bottom"/>
            <w:hideMark/>
          </w:tcPr>
          <w:p w:rsidR="00156A86" w:rsidRPr="008D7A65" w:rsidRDefault="00156A86" w:rsidP="008D7A65">
            <w:pPr>
              <w:rPr>
                <w:b/>
                <w:bCs/>
                <w:sz w:val="22"/>
                <w:szCs w:val="22"/>
              </w:rPr>
            </w:pPr>
          </w:p>
        </w:tc>
        <w:tc>
          <w:tcPr>
            <w:tcW w:w="1840" w:type="dxa"/>
            <w:tcBorders>
              <w:top w:val="single" w:sz="4" w:space="0" w:color="auto"/>
              <w:left w:val="nil"/>
              <w:bottom w:val="double" w:sz="6" w:space="0" w:color="auto"/>
              <w:right w:val="nil"/>
            </w:tcBorders>
            <w:shd w:val="clear" w:color="000000" w:fill="auto"/>
            <w:vAlign w:val="center"/>
            <w:hideMark/>
          </w:tcPr>
          <w:p w:rsidR="00156A86" w:rsidRPr="008D7A65" w:rsidRDefault="00156A86" w:rsidP="008D7A65">
            <w:pPr>
              <w:jc w:val="right"/>
              <w:rPr>
                <w:b/>
                <w:bCs/>
                <w:sz w:val="22"/>
                <w:szCs w:val="22"/>
              </w:rPr>
            </w:pPr>
          </w:p>
        </w:tc>
        <w:tc>
          <w:tcPr>
            <w:tcW w:w="100" w:type="dxa"/>
            <w:tcBorders>
              <w:top w:val="nil"/>
              <w:left w:val="nil"/>
              <w:bottom w:val="nil"/>
              <w:right w:val="nil"/>
            </w:tcBorders>
            <w:shd w:val="clear" w:color="000000" w:fill="auto"/>
            <w:vAlign w:val="center"/>
            <w:hideMark/>
          </w:tcPr>
          <w:p w:rsidR="00156A86" w:rsidRPr="008D7A65" w:rsidRDefault="00156A86" w:rsidP="008D7A65">
            <w:pPr>
              <w:jc w:val="right"/>
              <w:rPr>
                <w:b/>
                <w:bCs/>
                <w:sz w:val="22"/>
                <w:szCs w:val="22"/>
              </w:rPr>
            </w:pPr>
          </w:p>
        </w:tc>
        <w:tc>
          <w:tcPr>
            <w:tcW w:w="1840" w:type="dxa"/>
            <w:tcBorders>
              <w:top w:val="single" w:sz="4" w:space="0" w:color="auto"/>
              <w:left w:val="nil"/>
              <w:bottom w:val="double" w:sz="6" w:space="0" w:color="auto"/>
              <w:right w:val="nil"/>
            </w:tcBorders>
            <w:shd w:val="clear" w:color="000000" w:fill="auto"/>
            <w:vAlign w:val="center"/>
            <w:hideMark/>
          </w:tcPr>
          <w:p w:rsidR="00156A86" w:rsidRPr="008D7A65" w:rsidRDefault="00156A86" w:rsidP="008D7A65">
            <w:pPr>
              <w:jc w:val="right"/>
              <w:rPr>
                <w:b/>
                <w:bCs/>
                <w:sz w:val="22"/>
                <w:szCs w:val="22"/>
              </w:rPr>
            </w:pPr>
          </w:p>
        </w:tc>
      </w:tr>
      <w:tr w:rsidR="00156A86" w:rsidRPr="008D7A65" w:rsidTr="008D7A65">
        <w:trPr>
          <w:trHeight w:val="300"/>
        </w:trPr>
        <w:tc>
          <w:tcPr>
            <w:tcW w:w="4440" w:type="dxa"/>
            <w:gridSpan w:val="2"/>
            <w:tcBorders>
              <w:top w:val="nil"/>
              <w:left w:val="nil"/>
              <w:bottom w:val="nil"/>
              <w:right w:val="nil"/>
            </w:tcBorders>
            <w:shd w:val="clear" w:color="000000" w:fill="auto"/>
            <w:noWrap/>
            <w:vAlign w:val="bottom"/>
            <w:hideMark/>
          </w:tcPr>
          <w:p w:rsidR="00156A86" w:rsidRPr="008D7A65" w:rsidRDefault="00156A86" w:rsidP="008D7A65">
            <w:pPr>
              <w:rPr>
                <w:b/>
                <w:bCs/>
                <w:sz w:val="22"/>
                <w:szCs w:val="22"/>
              </w:rPr>
            </w:pPr>
          </w:p>
        </w:tc>
        <w:tc>
          <w:tcPr>
            <w:tcW w:w="100" w:type="dxa"/>
            <w:tcBorders>
              <w:top w:val="nil"/>
              <w:left w:val="nil"/>
              <w:bottom w:val="nil"/>
              <w:right w:val="nil"/>
            </w:tcBorders>
            <w:shd w:val="clear" w:color="000000" w:fill="auto"/>
            <w:noWrap/>
            <w:vAlign w:val="bottom"/>
            <w:hideMark/>
          </w:tcPr>
          <w:p w:rsidR="00156A86" w:rsidRPr="008D7A65" w:rsidRDefault="00156A86" w:rsidP="008D7A65">
            <w:pPr>
              <w:rPr>
                <w:b/>
                <w:bCs/>
                <w:sz w:val="22"/>
                <w:szCs w:val="22"/>
              </w:rPr>
            </w:pPr>
          </w:p>
        </w:tc>
        <w:tc>
          <w:tcPr>
            <w:tcW w:w="1840" w:type="dxa"/>
            <w:tcBorders>
              <w:top w:val="single" w:sz="4" w:space="0" w:color="auto"/>
              <w:left w:val="nil"/>
              <w:bottom w:val="double" w:sz="6" w:space="0" w:color="auto"/>
              <w:right w:val="nil"/>
            </w:tcBorders>
            <w:shd w:val="clear" w:color="000000" w:fill="auto"/>
            <w:vAlign w:val="center"/>
            <w:hideMark/>
          </w:tcPr>
          <w:p w:rsidR="00156A86" w:rsidRPr="008D7A65" w:rsidRDefault="00156A86" w:rsidP="008D7A65">
            <w:pPr>
              <w:jc w:val="right"/>
              <w:rPr>
                <w:b/>
                <w:bCs/>
                <w:sz w:val="22"/>
                <w:szCs w:val="22"/>
              </w:rPr>
            </w:pPr>
          </w:p>
        </w:tc>
        <w:tc>
          <w:tcPr>
            <w:tcW w:w="100" w:type="dxa"/>
            <w:tcBorders>
              <w:top w:val="nil"/>
              <w:left w:val="nil"/>
              <w:bottom w:val="nil"/>
              <w:right w:val="nil"/>
            </w:tcBorders>
            <w:shd w:val="clear" w:color="000000" w:fill="auto"/>
            <w:vAlign w:val="center"/>
            <w:hideMark/>
          </w:tcPr>
          <w:p w:rsidR="00156A86" w:rsidRPr="008D7A65" w:rsidRDefault="00156A86" w:rsidP="008D7A65">
            <w:pPr>
              <w:jc w:val="right"/>
              <w:rPr>
                <w:b/>
                <w:bCs/>
                <w:sz w:val="22"/>
                <w:szCs w:val="22"/>
              </w:rPr>
            </w:pPr>
          </w:p>
        </w:tc>
        <w:tc>
          <w:tcPr>
            <w:tcW w:w="1840" w:type="dxa"/>
            <w:tcBorders>
              <w:top w:val="single" w:sz="4" w:space="0" w:color="auto"/>
              <w:left w:val="nil"/>
              <w:bottom w:val="double" w:sz="6" w:space="0" w:color="auto"/>
              <w:right w:val="nil"/>
            </w:tcBorders>
            <w:shd w:val="clear" w:color="000000" w:fill="auto"/>
            <w:vAlign w:val="center"/>
            <w:hideMark/>
          </w:tcPr>
          <w:p w:rsidR="00156A86" w:rsidRPr="008D7A65" w:rsidRDefault="00156A86" w:rsidP="008D7A65">
            <w:pPr>
              <w:jc w:val="right"/>
              <w:rPr>
                <w:b/>
                <w:bCs/>
                <w:sz w:val="22"/>
                <w:szCs w:val="22"/>
              </w:rPr>
            </w:pPr>
          </w:p>
        </w:tc>
      </w:tr>
      <w:tr w:rsidR="008D7A65" w:rsidRPr="008D7A65" w:rsidTr="008D7A65">
        <w:trPr>
          <w:trHeight w:val="90"/>
        </w:trPr>
        <w:tc>
          <w:tcPr>
            <w:tcW w:w="38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406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0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840" w:type="dxa"/>
            <w:tcBorders>
              <w:top w:val="nil"/>
              <w:left w:val="nil"/>
              <w:bottom w:val="nil"/>
              <w:right w:val="nil"/>
            </w:tcBorders>
            <w:shd w:val="clear" w:color="000000" w:fill="auto"/>
            <w:noWrap/>
            <w:vAlign w:val="center"/>
            <w:hideMark/>
          </w:tcPr>
          <w:p w:rsidR="008D7A65" w:rsidRPr="008D7A65" w:rsidRDefault="008D7A65" w:rsidP="008D7A65">
            <w:pPr>
              <w:jc w:val="right"/>
              <w:rPr>
                <w:sz w:val="22"/>
                <w:szCs w:val="22"/>
              </w:rPr>
            </w:pPr>
          </w:p>
        </w:tc>
        <w:tc>
          <w:tcPr>
            <w:tcW w:w="100" w:type="dxa"/>
            <w:tcBorders>
              <w:top w:val="nil"/>
              <w:left w:val="nil"/>
              <w:bottom w:val="nil"/>
              <w:right w:val="nil"/>
            </w:tcBorders>
            <w:shd w:val="clear" w:color="000000" w:fill="auto"/>
            <w:noWrap/>
            <w:vAlign w:val="center"/>
            <w:hideMark/>
          </w:tcPr>
          <w:p w:rsidR="008D7A65" w:rsidRPr="008D7A65" w:rsidRDefault="008D7A65" w:rsidP="008D7A65">
            <w:pPr>
              <w:rPr>
                <w:sz w:val="22"/>
                <w:szCs w:val="22"/>
              </w:rPr>
            </w:pPr>
          </w:p>
        </w:tc>
        <w:tc>
          <w:tcPr>
            <w:tcW w:w="1840" w:type="dxa"/>
            <w:tcBorders>
              <w:top w:val="nil"/>
              <w:left w:val="nil"/>
              <w:bottom w:val="nil"/>
              <w:right w:val="nil"/>
            </w:tcBorders>
            <w:shd w:val="clear" w:color="000000" w:fill="auto"/>
            <w:noWrap/>
            <w:vAlign w:val="center"/>
            <w:hideMark/>
          </w:tcPr>
          <w:p w:rsidR="008D7A65" w:rsidRPr="008D7A65" w:rsidRDefault="008D7A65" w:rsidP="008D7A65">
            <w:pPr>
              <w:jc w:val="right"/>
              <w:rPr>
                <w:sz w:val="22"/>
                <w:szCs w:val="22"/>
              </w:rPr>
            </w:pPr>
          </w:p>
        </w:tc>
      </w:tr>
    </w:tbl>
    <w:p w:rsidR="000C00A2" w:rsidRPr="00CA14E3" w:rsidRDefault="000C00A2" w:rsidP="000C00A2">
      <w:pPr>
        <w:ind w:left="1080"/>
        <w:jc w:val="both"/>
        <w:rPr>
          <w:b/>
          <w:sz w:val="22"/>
          <w:szCs w:val="22"/>
          <w:lang w:val="es-MX"/>
        </w:rPr>
      </w:pPr>
    </w:p>
    <w:p w:rsidR="000C00A2" w:rsidRDefault="000C00A2" w:rsidP="000C00A2">
      <w:pPr>
        <w:ind w:left="720" w:right="-1"/>
        <w:jc w:val="both"/>
        <w:rPr>
          <w:b/>
          <w:sz w:val="22"/>
          <w:szCs w:val="22"/>
        </w:rPr>
      </w:pPr>
    </w:p>
    <w:p w:rsidR="000C00A2" w:rsidRDefault="000C00A2" w:rsidP="000C00A2">
      <w:pPr>
        <w:numPr>
          <w:ilvl w:val="0"/>
          <w:numId w:val="43"/>
        </w:numPr>
        <w:ind w:hanging="1080"/>
        <w:jc w:val="both"/>
        <w:rPr>
          <w:b/>
          <w:sz w:val="22"/>
          <w:szCs w:val="22"/>
          <w:lang w:val="es-MX"/>
        </w:rPr>
      </w:pPr>
      <w:r>
        <w:rPr>
          <w:b/>
          <w:sz w:val="22"/>
          <w:szCs w:val="22"/>
          <w:lang w:val="es-MX"/>
        </w:rPr>
        <w:t>Tài sản ngắn hạn khác</w:t>
      </w:r>
    </w:p>
    <w:p w:rsidR="000C00A2" w:rsidRDefault="000C00A2" w:rsidP="000C00A2">
      <w:pPr>
        <w:ind w:left="720" w:right="41"/>
        <w:jc w:val="both"/>
        <w:rPr>
          <w:b/>
          <w:sz w:val="22"/>
          <w:szCs w:val="22"/>
        </w:rPr>
      </w:pPr>
      <w:r>
        <w:rPr>
          <w:b/>
          <w:sz w:val="22"/>
          <w:szCs w:val="22"/>
          <w:lang w:val="es-MX"/>
        </w:rPr>
        <w:t xml:space="preserve">    </w:t>
      </w:r>
    </w:p>
    <w:tbl>
      <w:tblPr>
        <w:tblW w:w="8320" w:type="dxa"/>
        <w:tblInd w:w="93" w:type="dxa"/>
        <w:tblLook w:val="04A0"/>
      </w:tblPr>
      <w:tblGrid>
        <w:gridCol w:w="380"/>
        <w:gridCol w:w="4060"/>
        <w:gridCol w:w="222"/>
        <w:gridCol w:w="1840"/>
        <w:gridCol w:w="222"/>
        <w:gridCol w:w="1840"/>
      </w:tblGrid>
      <w:tr w:rsidR="008D7A65" w:rsidRPr="008D7A65" w:rsidTr="008D7A65">
        <w:trPr>
          <w:trHeight w:val="300"/>
        </w:trPr>
        <w:tc>
          <w:tcPr>
            <w:tcW w:w="38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406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0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840" w:type="dxa"/>
            <w:tcBorders>
              <w:top w:val="nil"/>
              <w:left w:val="nil"/>
              <w:bottom w:val="nil"/>
              <w:right w:val="nil"/>
            </w:tcBorders>
            <w:shd w:val="clear" w:color="auto" w:fill="auto"/>
            <w:hideMark/>
          </w:tcPr>
          <w:p w:rsidR="008D7A65" w:rsidRPr="008D7A65" w:rsidRDefault="008D7A65" w:rsidP="008D7A65">
            <w:pPr>
              <w:jc w:val="right"/>
              <w:rPr>
                <w:b/>
                <w:bCs/>
                <w:sz w:val="22"/>
                <w:szCs w:val="22"/>
              </w:rPr>
            </w:pPr>
            <w:r w:rsidRPr="008D7A65">
              <w:rPr>
                <w:b/>
                <w:bCs/>
                <w:sz w:val="22"/>
                <w:szCs w:val="22"/>
              </w:rPr>
              <w:t xml:space="preserve"> 30/09/2013 </w:t>
            </w:r>
          </w:p>
        </w:tc>
        <w:tc>
          <w:tcPr>
            <w:tcW w:w="100" w:type="dxa"/>
            <w:tcBorders>
              <w:top w:val="nil"/>
              <w:left w:val="nil"/>
              <w:bottom w:val="nil"/>
              <w:right w:val="nil"/>
            </w:tcBorders>
            <w:shd w:val="clear" w:color="auto" w:fill="auto"/>
            <w:hideMark/>
          </w:tcPr>
          <w:p w:rsidR="008D7A65" w:rsidRPr="008D7A65" w:rsidRDefault="008D7A65" w:rsidP="008D7A65">
            <w:pPr>
              <w:jc w:val="right"/>
              <w:rPr>
                <w:b/>
                <w:bCs/>
                <w:sz w:val="22"/>
                <w:szCs w:val="22"/>
              </w:rPr>
            </w:pPr>
          </w:p>
        </w:tc>
        <w:tc>
          <w:tcPr>
            <w:tcW w:w="1840" w:type="dxa"/>
            <w:tcBorders>
              <w:top w:val="nil"/>
              <w:left w:val="nil"/>
              <w:bottom w:val="nil"/>
              <w:right w:val="nil"/>
            </w:tcBorders>
            <w:shd w:val="clear" w:color="auto" w:fill="auto"/>
            <w:hideMark/>
          </w:tcPr>
          <w:p w:rsidR="008D7A65" w:rsidRPr="008D7A65" w:rsidRDefault="008D7A65" w:rsidP="008D7A65">
            <w:pPr>
              <w:jc w:val="right"/>
              <w:rPr>
                <w:b/>
                <w:bCs/>
                <w:sz w:val="22"/>
                <w:szCs w:val="22"/>
              </w:rPr>
            </w:pPr>
            <w:r w:rsidRPr="008D7A65">
              <w:rPr>
                <w:b/>
                <w:bCs/>
                <w:sz w:val="22"/>
                <w:szCs w:val="22"/>
              </w:rPr>
              <w:t xml:space="preserve"> 31/12/2012 </w:t>
            </w:r>
          </w:p>
        </w:tc>
      </w:tr>
      <w:tr w:rsidR="008D7A65" w:rsidRPr="008D7A65" w:rsidTr="008D7A65">
        <w:trPr>
          <w:trHeight w:val="300"/>
        </w:trPr>
        <w:tc>
          <w:tcPr>
            <w:tcW w:w="38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406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0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840" w:type="dxa"/>
            <w:tcBorders>
              <w:top w:val="nil"/>
              <w:left w:val="nil"/>
              <w:bottom w:val="single" w:sz="4" w:space="0" w:color="auto"/>
              <w:right w:val="nil"/>
            </w:tcBorders>
            <w:shd w:val="clear" w:color="auto" w:fill="auto"/>
            <w:hideMark/>
          </w:tcPr>
          <w:p w:rsidR="008D7A65" w:rsidRPr="008D7A65" w:rsidRDefault="008D7A65" w:rsidP="008D7A65">
            <w:pPr>
              <w:jc w:val="right"/>
              <w:rPr>
                <w:b/>
                <w:bCs/>
                <w:sz w:val="22"/>
                <w:szCs w:val="22"/>
              </w:rPr>
            </w:pPr>
            <w:r w:rsidRPr="008D7A65">
              <w:rPr>
                <w:b/>
                <w:bCs/>
                <w:sz w:val="22"/>
                <w:szCs w:val="22"/>
              </w:rPr>
              <w:t xml:space="preserve"> VND </w:t>
            </w:r>
          </w:p>
        </w:tc>
        <w:tc>
          <w:tcPr>
            <w:tcW w:w="100" w:type="dxa"/>
            <w:tcBorders>
              <w:top w:val="nil"/>
              <w:left w:val="nil"/>
              <w:bottom w:val="nil"/>
              <w:right w:val="nil"/>
            </w:tcBorders>
            <w:shd w:val="clear" w:color="auto" w:fill="auto"/>
            <w:hideMark/>
          </w:tcPr>
          <w:p w:rsidR="008D7A65" w:rsidRPr="008D7A65" w:rsidRDefault="008D7A65" w:rsidP="008D7A65">
            <w:pPr>
              <w:jc w:val="right"/>
              <w:rPr>
                <w:b/>
                <w:bCs/>
                <w:sz w:val="22"/>
                <w:szCs w:val="22"/>
              </w:rPr>
            </w:pPr>
          </w:p>
        </w:tc>
        <w:tc>
          <w:tcPr>
            <w:tcW w:w="1840" w:type="dxa"/>
            <w:tcBorders>
              <w:top w:val="nil"/>
              <w:left w:val="nil"/>
              <w:bottom w:val="single" w:sz="4" w:space="0" w:color="auto"/>
              <w:right w:val="nil"/>
            </w:tcBorders>
            <w:shd w:val="clear" w:color="auto" w:fill="auto"/>
            <w:hideMark/>
          </w:tcPr>
          <w:p w:rsidR="008D7A65" w:rsidRPr="008D7A65" w:rsidRDefault="008D7A65" w:rsidP="008D7A65">
            <w:pPr>
              <w:jc w:val="right"/>
              <w:rPr>
                <w:b/>
                <w:bCs/>
                <w:sz w:val="22"/>
                <w:szCs w:val="22"/>
              </w:rPr>
            </w:pPr>
            <w:r w:rsidRPr="008D7A65">
              <w:rPr>
                <w:b/>
                <w:bCs/>
                <w:sz w:val="22"/>
                <w:szCs w:val="22"/>
              </w:rPr>
              <w:t xml:space="preserve"> VND </w:t>
            </w:r>
          </w:p>
        </w:tc>
      </w:tr>
      <w:tr w:rsidR="008D7A65" w:rsidRPr="008D7A65" w:rsidTr="008D7A65">
        <w:trPr>
          <w:trHeight w:val="90"/>
        </w:trPr>
        <w:tc>
          <w:tcPr>
            <w:tcW w:w="38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406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0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840" w:type="dxa"/>
            <w:tcBorders>
              <w:top w:val="nil"/>
              <w:left w:val="nil"/>
              <w:bottom w:val="nil"/>
              <w:right w:val="nil"/>
            </w:tcBorders>
            <w:shd w:val="clear" w:color="auto" w:fill="auto"/>
            <w:hideMark/>
          </w:tcPr>
          <w:p w:rsidR="008D7A65" w:rsidRPr="008D7A65" w:rsidRDefault="008D7A65" w:rsidP="008D7A65">
            <w:pPr>
              <w:jc w:val="right"/>
              <w:rPr>
                <w:b/>
                <w:bCs/>
                <w:sz w:val="22"/>
                <w:szCs w:val="22"/>
              </w:rPr>
            </w:pPr>
            <w:r w:rsidRPr="008D7A65">
              <w:rPr>
                <w:b/>
                <w:bCs/>
                <w:sz w:val="22"/>
                <w:szCs w:val="22"/>
              </w:rPr>
              <w:t> </w:t>
            </w:r>
          </w:p>
        </w:tc>
        <w:tc>
          <w:tcPr>
            <w:tcW w:w="100" w:type="dxa"/>
            <w:tcBorders>
              <w:top w:val="nil"/>
              <w:left w:val="nil"/>
              <w:bottom w:val="nil"/>
              <w:right w:val="nil"/>
            </w:tcBorders>
            <w:shd w:val="clear" w:color="auto" w:fill="auto"/>
            <w:hideMark/>
          </w:tcPr>
          <w:p w:rsidR="008D7A65" w:rsidRPr="008D7A65" w:rsidRDefault="008D7A65" w:rsidP="008D7A65">
            <w:pPr>
              <w:jc w:val="right"/>
              <w:rPr>
                <w:b/>
                <w:bCs/>
                <w:sz w:val="22"/>
                <w:szCs w:val="22"/>
              </w:rPr>
            </w:pPr>
          </w:p>
        </w:tc>
        <w:tc>
          <w:tcPr>
            <w:tcW w:w="1840" w:type="dxa"/>
            <w:tcBorders>
              <w:top w:val="nil"/>
              <w:left w:val="nil"/>
              <w:bottom w:val="nil"/>
              <w:right w:val="nil"/>
            </w:tcBorders>
            <w:shd w:val="clear" w:color="auto" w:fill="auto"/>
            <w:hideMark/>
          </w:tcPr>
          <w:p w:rsidR="008D7A65" w:rsidRPr="008D7A65" w:rsidRDefault="008D7A65" w:rsidP="008D7A65">
            <w:pPr>
              <w:jc w:val="right"/>
              <w:rPr>
                <w:b/>
                <w:bCs/>
                <w:sz w:val="22"/>
                <w:szCs w:val="22"/>
              </w:rPr>
            </w:pPr>
            <w:r w:rsidRPr="008D7A65">
              <w:rPr>
                <w:b/>
                <w:bCs/>
                <w:sz w:val="22"/>
                <w:szCs w:val="22"/>
              </w:rPr>
              <w:t> </w:t>
            </w:r>
          </w:p>
        </w:tc>
      </w:tr>
      <w:tr w:rsidR="008D7A65" w:rsidRPr="008D7A65" w:rsidTr="008D7A65">
        <w:trPr>
          <w:trHeight w:val="300"/>
        </w:trPr>
        <w:tc>
          <w:tcPr>
            <w:tcW w:w="4440" w:type="dxa"/>
            <w:gridSpan w:val="2"/>
            <w:tcBorders>
              <w:top w:val="nil"/>
              <w:left w:val="nil"/>
              <w:bottom w:val="nil"/>
              <w:right w:val="nil"/>
            </w:tcBorders>
            <w:shd w:val="clear" w:color="000000" w:fill="auto"/>
            <w:noWrap/>
            <w:vAlign w:val="bottom"/>
            <w:hideMark/>
          </w:tcPr>
          <w:p w:rsidR="008D7A65" w:rsidRPr="008D7A65" w:rsidRDefault="008D7A65" w:rsidP="008D7A65">
            <w:pPr>
              <w:rPr>
                <w:sz w:val="22"/>
                <w:szCs w:val="22"/>
              </w:rPr>
            </w:pPr>
            <w:r w:rsidRPr="008D7A65">
              <w:rPr>
                <w:sz w:val="22"/>
                <w:szCs w:val="22"/>
              </w:rPr>
              <w:t>Tạm ứng</w:t>
            </w:r>
          </w:p>
        </w:tc>
        <w:tc>
          <w:tcPr>
            <w:tcW w:w="10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840"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r w:rsidRPr="008D7A65">
              <w:rPr>
                <w:sz w:val="22"/>
                <w:szCs w:val="22"/>
              </w:rPr>
              <w:t xml:space="preserve">        4.021.759.200 </w:t>
            </w:r>
          </w:p>
        </w:tc>
        <w:tc>
          <w:tcPr>
            <w:tcW w:w="100"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p>
        </w:tc>
        <w:tc>
          <w:tcPr>
            <w:tcW w:w="1840"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r w:rsidRPr="008D7A65">
              <w:rPr>
                <w:sz w:val="22"/>
                <w:szCs w:val="22"/>
              </w:rPr>
              <w:t xml:space="preserve">        2.799.179.200 </w:t>
            </w:r>
          </w:p>
        </w:tc>
      </w:tr>
      <w:tr w:rsidR="008D7A65" w:rsidRPr="008D7A65" w:rsidTr="008D7A65">
        <w:trPr>
          <w:trHeight w:val="300"/>
        </w:trPr>
        <w:tc>
          <w:tcPr>
            <w:tcW w:w="4440" w:type="dxa"/>
            <w:gridSpan w:val="2"/>
            <w:tcBorders>
              <w:top w:val="nil"/>
              <w:left w:val="nil"/>
              <w:bottom w:val="nil"/>
              <w:right w:val="nil"/>
            </w:tcBorders>
            <w:shd w:val="clear" w:color="000000" w:fill="auto"/>
            <w:noWrap/>
            <w:vAlign w:val="bottom"/>
            <w:hideMark/>
          </w:tcPr>
          <w:p w:rsidR="008D7A65" w:rsidRPr="008D7A65" w:rsidRDefault="008D7A65" w:rsidP="008D7A65">
            <w:pPr>
              <w:rPr>
                <w:sz w:val="22"/>
                <w:szCs w:val="22"/>
              </w:rPr>
            </w:pPr>
            <w:r w:rsidRPr="008D7A65">
              <w:rPr>
                <w:sz w:val="22"/>
                <w:szCs w:val="22"/>
              </w:rPr>
              <w:t>Cầm cố, ký quỹ, ký cược ngắn hạn</w:t>
            </w:r>
          </w:p>
        </w:tc>
        <w:tc>
          <w:tcPr>
            <w:tcW w:w="10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840"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r w:rsidRPr="008D7A65">
              <w:rPr>
                <w:sz w:val="22"/>
                <w:szCs w:val="22"/>
              </w:rPr>
              <w:t xml:space="preserve">                           - </w:t>
            </w:r>
          </w:p>
        </w:tc>
        <w:tc>
          <w:tcPr>
            <w:tcW w:w="100"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p>
        </w:tc>
        <w:tc>
          <w:tcPr>
            <w:tcW w:w="1840"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r w:rsidRPr="008D7A65">
              <w:rPr>
                <w:sz w:val="22"/>
                <w:szCs w:val="22"/>
              </w:rPr>
              <w:t xml:space="preserve">                           - </w:t>
            </w:r>
          </w:p>
        </w:tc>
      </w:tr>
      <w:tr w:rsidR="008D7A65" w:rsidRPr="008D7A65" w:rsidTr="008D7A65">
        <w:trPr>
          <w:trHeight w:val="90"/>
        </w:trPr>
        <w:tc>
          <w:tcPr>
            <w:tcW w:w="38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406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0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840" w:type="dxa"/>
            <w:tcBorders>
              <w:top w:val="nil"/>
              <w:left w:val="nil"/>
              <w:bottom w:val="nil"/>
              <w:right w:val="nil"/>
            </w:tcBorders>
            <w:shd w:val="clear" w:color="000000" w:fill="auto"/>
            <w:noWrap/>
            <w:vAlign w:val="center"/>
            <w:hideMark/>
          </w:tcPr>
          <w:p w:rsidR="008D7A65" w:rsidRPr="008D7A65" w:rsidRDefault="008D7A65" w:rsidP="008D7A65">
            <w:pPr>
              <w:jc w:val="right"/>
              <w:rPr>
                <w:sz w:val="22"/>
                <w:szCs w:val="22"/>
              </w:rPr>
            </w:pPr>
          </w:p>
        </w:tc>
        <w:tc>
          <w:tcPr>
            <w:tcW w:w="100" w:type="dxa"/>
            <w:tcBorders>
              <w:top w:val="nil"/>
              <w:left w:val="nil"/>
              <w:bottom w:val="nil"/>
              <w:right w:val="nil"/>
            </w:tcBorders>
            <w:shd w:val="clear" w:color="000000" w:fill="auto"/>
            <w:noWrap/>
            <w:vAlign w:val="center"/>
            <w:hideMark/>
          </w:tcPr>
          <w:p w:rsidR="008D7A65" w:rsidRPr="008D7A65" w:rsidRDefault="008D7A65" w:rsidP="008D7A65">
            <w:pPr>
              <w:rPr>
                <w:sz w:val="22"/>
                <w:szCs w:val="22"/>
              </w:rPr>
            </w:pPr>
          </w:p>
        </w:tc>
        <w:tc>
          <w:tcPr>
            <w:tcW w:w="1840" w:type="dxa"/>
            <w:tcBorders>
              <w:top w:val="nil"/>
              <w:left w:val="nil"/>
              <w:bottom w:val="nil"/>
              <w:right w:val="nil"/>
            </w:tcBorders>
            <w:shd w:val="clear" w:color="000000" w:fill="auto"/>
            <w:noWrap/>
            <w:vAlign w:val="center"/>
            <w:hideMark/>
          </w:tcPr>
          <w:p w:rsidR="008D7A65" w:rsidRPr="008D7A65" w:rsidRDefault="008D7A65" w:rsidP="008D7A65">
            <w:pPr>
              <w:jc w:val="right"/>
              <w:rPr>
                <w:sz w:val="22"/>
                <w:szCs w:val="22"/>
              </w:rPr>
            </w:pPr>
          </w:p>
        </w:tc>
      </w:tr>
      <w:tr w:rsidR="008D7A65" w:rsidRPr="008D7A65" w:rsidTr="008D7A65">
        <w:trPr>
          <w:trHeight w:val="315"/>
        </w:trPr>
        <w:tc>
          <w:tcPr>
            <w:tcW w:w="4440" w:type="dxa"/>
            <w:gridSpan w:val="2"/>
            <w:tcBorders>
              <w:top w:val="nil"/>
              <w:left w:val="nil"/>
              <w:bottom w:val="nil"/>
              <w:right w:val="nil"/>
            </w:tcBorders>
            <w:shd w:val="clear" w:color="000000" w:fill="auto"/>
            <w:noWrap/>
            <w:vAlign w:val="bottom"/>
            <w:hideMark/>
          </w:tcPr>
          <w:p w:rsidR="008D7A65" w:rsidRPr="008D7A65" w:rsidRDefault="008D7A65" w:rsidP="008D7A65">
            <w:pPr>
              <w:rPr>
                <w:b/>
                <w:bCs/>
                <w:sz w:val="22"/>
                <w:szCs w:val="22"/>
              </w:rPr>
            </w:pPr>
            <w:r w:rsidRPr="008D7A65">
              <w:rPr>
                <w:b/>
                <w:bCs/>
                <w:sz w:val="22"/>
                <w:szCs w:val="22"/>
              </w:rPr>
              <w:t>Cộng</w:t>
            </w:r>
          </w:p>
        </w:tc>
        <w:tc>
          <w:tcPr>
            <w:tcW w:w="100" w:type="dxa"/>
            <w:tcBorders>
              <w:top w:val="nil"/>
              <w:left w:val="nil"/>
              <w:bottom w:val="nil"/>
              <w:right w:val="nil"/>
            </w:tcBorders>
            <w:shd w:val="clear" w:color="000000" w:fill="auto"/>
            <w:noWrap/>
            <w:vAlign w:val="bottom"/>
            <w:hideMark/>
          </w:tcPr>
          <w:p w:rsidR="008D7A65" w:rsidRPr="008D7A65" w:rsidRDefault="008D7A65" w:rsidP="008D7A65">
            <w:pPr>
              <w:rPr>
                <w:b/>
                <w:bCs/>
                <w:sz w:val="22"/>
                <w:szCs w:val="22"/>
              </w:rPr>
            </w:pPr>
          </w:p>
        </w:tc>
        <w:tc>
          <w:tcPr>
            <w:tcW w:w="1840" w:type="dxa"/>
            <w:tcBorders>
              <w:top w:val="single" w:sz="4" w:space="0" w:color="auto"/>
              <w:left w:val="nil"/>
              <w:bottom w:val="double" w:sz="6" w:space="0" w:color="auto"/>
              <w:right w:val="nil"/>
            </w:tcBorders>
            <w:shd w:val="clear" w:color="000000" w:fill="auto"/>
            <w:vAlign w:val="center"/>
            <w:hideMark/>
          </w:tcPr>
          <w:p w:rsidR="008D7A65" w:rsidRPr="008D7A65" w:rsidRDefault="008D7A65" w:rsidP="008D7A65">
            <w:pPr>
              <w:jc w:val="right"/>
              <w:rPr>
                <w:b/>
                <w:bCs/>
                <w:sz w:val="22"/>
                <w:szCs w:val="22"/>
              </w:rPr>
            </w:pPr>
            <w:r w:rsidRPr="008D7A65">
              <w:rPr>
                <w:b/>
                <w:bCs/>
                <w:sz w:val="22"/>
                <w:szCs w:val="22"/>
              </w:rPr>
              <w:t xml:space="preserve">     4.021.759.200 </w:t>
            </w:r>
          </w:p>
        </w:tc>
        <w:tc>
          <w:tcPr>
            <w:tcW w:w="100" w:type="dxa"/>
            <w:tcBorders>
              <w:top w:val="nil"/>
              <w:left w:val="nil"/>
              <w:bottom w:val="nil"/>
              <w:right w:val="nil"/>
            </w:tcBorders>
            <w:shd w:val="clear" w:color="auto" w:fill="auto"/>
            <w:hideMark/>
          </w:tcPr>
          <w:p w:rsidR="008D7A65" w:rsidRPr="008D7A65" w:rsidRDefault="008D7A65" w:rsidP="008D7A65">
            <w:pPr>
              <w:jc w:val="right"/>
              <w:rPr>
                <w:b/>
                <w:bCs/>
                <w:sz w:val="22"/>
                <w:szCs w:val="22"/>
              </w:rPr>
            </w:pPr>
          </w:p>
        </w:tc>
        <w:tc>
          <w:tcPr>
            <w:tcW w:w="1840" w:type="dxa"/>
            <w:tcBorders>
              <w:top w:val="single" w:sz="4" w:space="0" w:color="auto"/>
              <w:left w:val="nil"/>
              <w:bottom w:val="double" w:sz="6" w:space="0" w:color="auto"/>
              <w:right w:val="nil"/>
            </w:tcBorders>
            <w:shd w:val="clear" w:color="000000" w:fill="auto"/>
            <w:vAlign w:val="center"/>
            <w:hideMark/>
          </w:tcPr>
          <w:p w:rsidR="008D7A65" w:rsidRPr="008D7A65" w:rsidRDefault="008D7A65" w:rsidP="008D7A65">
            <w:pPr>
              <w:jc w:val="right"/>
              <w:rPr>
                <w:b/>
                <w:bCs/>
                <w:sz w:val="22"/>
                <w:szCs w:val="22"/>
              </w:rPr>
            </w:pPr>
            <w:r w:rsidRPr="008D7A65">
              <w:rPr>
                <w:b/>
                <w:bCs/>
                <w:sz w:val="22"/>
                <w:szCs w:val="22"/>
              </w:rPr>
              <w:t xml:space="preserve">     2.799.179.200 </w:t>
            </w:r>
          </w:p>
        </w:tc>
      </w:tr>
    </w:tbl>
    <w:p w:rsidR="000C00A2" w:rsidRDefault="000C00A2" w:rsidP="000C00A2">
      <w:pPr>
        <w:ind w:firstLine="720"/>
        <w:jc w:val="both"/>
        <w:rPr>
          <w:b/>
          <w:sz w:val="22"/>
          <w:szCs w:val="22"/>
          <w:lang w:val="es-MX"/>
        </w:rPr>
        <w:sectPr w:rsidR="000C00A2" w:rsidSect="008D7A65">
          <w:headerReference w:type="default" r:id="rId8"/>
          <w:pgSz w:w="11907" w:h="16840" w:code="9"/>
          <w:pgMar w:top="720" w:right="1207" w:bottom="720" w:left="1368" w:header="720" w:footer="720" w:gutter="0"/>
          <w:paperSrc w:first="4"/>
          <w:pgNumType w:start="9"/>
          <w:cols w:space="720"/>
        </w:sectPr>
      </w:pPr>
    </w:p>
    <w:p w:rsidR="000C00A2" w:rsidRPr="00156A86" w:rsidRDefault="000C00A2" w:rsidP="000C00A2">
      <w:pPr>
        <w:numPr>
          <w:ilvl w:val="0"/>
          <w:numId w:val="47"/>
        </w:numPr>
        <w:ind w:right="-1"/>
        <w:jc w:val="both"/>
        <w:rPr>
          <w:b/>
          <w:sz w:val="22"/>
          <w:szCs w:val="22"/>
          <w:lang w:val="es-MX"/>
        </w:rPr>
      </w:pPr>
      <w:r w:rsidRPr="00156A86">
        <w:rPr>
          <w:b/>
          <w:sz w:val="22"/>
          <w:szCs w:val="22"/>
          <w:lang w:val="es-MX"/>
        </w:rPr>
        <w:lastRenderedPageBreak/>
        <w:t xml:space="preserve">THÔNG TIN BỔ SUNG CHO CÁC KHOẢN MỤC TRÊN </w:t>
      </w:r>
      <w:r w:rsidRPr="00156A86">
        <w:rPr>
          <w:b/>
          <w:bCs/>
          <w:sz w:val="22"/>
          <w:szCs w:val="22"/>
          <w:lang w:val="es-MX"/>
        </w:rPr>
        <w:t>BẢNG CÂN ĐỐI KẾ TOÁN (TIẾP THEO)</w:t>
      </w:r>
    </w:p>
    <w:tbl>
      <w:tblPr>
        <w:tblW w:w="15523" w:type="dxa"/>
        <w:tblInd w:w="93" w:type="dxa"/>
        <w:tblLook w:val="04A0"/>
      </w:tblPr>
      <w:tblGrid>
        <w:gridCol w:w="2315"/>
        <w:gridCol w:w="222"/>
        <w:gridCol w:w="2252"/>
        <w:gridCol w:w="897"/>
        <w:gridCol w:w="1754"/>
        <w:gridCol w:w="222"/>
        <w:gridCol w:w="1754"/>
        <w:gridCol w:w="222"/>
        <w:gridCol w:w="1754"/>
        <w:gridCol w:w="222"/>
        <w:gridCol w:w="1754"/>
        <w:gridCol w:w="222"/>
        <w:gridCol w:w="1933"/>
      </w:tblGrid>
      <w:tr w:rsidR="008D7A65" w:rsidRPr="008D7A65" w:rsidTr="00156A86">
        <w:trPr>
          <w:trHeight w:val="285"/>
        </w:trPr>
        <w:tc>
          <w:tcPr>
            <w:tcW w:w="2315" w:type="dxa"/>
            <w:tcBorders>
              <w:top w:val="nil"/>
              <w:left w:val="nil"/>
              <w:bottom w:val="nil"/>
              <w:right w:val="nil"/>
            </w:tcBorders>
            <w:shd w:val="clear" w:color="000000" w:fill="auto"/>
            <w:noWrap/>
            <w:vAlign w:val="bottom"/>
            <w:hideMark/>
          </w:tcPr>
          <w:p w:rsidR="008D7A65" w:rsidRPr="00156A86" w:rsidRDefault="000C00A2" w:rsidP="00156A86">
            <w:pPr>
              <w:spacing w:line="240" w:lineRule="atLeast"/>
              <w:rPr>
                <w:b/>
                <w:bCs/>
                <w:sz w:val="16"/>
                <w:szCs w:val="16"/>
              </w:rPr>
            </w:pPr>
            <w:r w:rsidRPr="00156A86">
              <w:rPr>
                <w:b/>
                <w:sz w:val="16"/>
                <w:szCs w:val="16"/>
                <w:lang w:val="es-MX"/>
              </w:rPr>
              <w:t xml:space="preserve">Tài sản cố định hữu </w:t>
            </w:r>
            <w:r w:rsidR="00156A86" w:rsidRPr="00156A86">
              <w:rPr>
                <w:b/>
                <w:sz w:val="16"/>
                <w:szCs w:val="16"/>
                <w:lang w:val="es-MX"/>
              </w:rPr>
              <w:t>hình</w:t>
            </w: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b/>
                <w:bCs/>
                <w:sz w:val="22"/>
                <w:szCs w:val="22"/>
              </w:rPr>
            </w:pPr>
          </w:p>
        </w:tc>
        <w:tc>
          <w:tcPr>
            <w:tcW w:w="225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b/>
                <w:bCs/>
                <w:sz w:val="22"/>
                <w:szCs w:val="22"/>
              </w:rPr>
            </w:pPr>
          </w:p>
        </w:tc>
        <w:tc>
          <w:tcPr>
            <w:tcW w:w="897"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b/>
                <w:bCs/>
                <w:sz w:val="22"/>
                <w:szCs w:val="22"/>
              </w:rPr>
            </w:pPr>
          </w:p>
        </w:tc>
        <w:tc>
          <w:tcPr>
            <w:tcW w:w="1754"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jc w:val="right"/>
              <w:rPr>
                <w:b/>
                <w:bCs/>
                <w:sz w:val="22"/>
                <w:szCs w:val="22"/>
              </w:rPr>
            </w:pPr>
            <w:r w:rsidRPr="008D7A65">
              <w:rPr>
                <w:b/>
                <w:bCs/>
                <w:sz w:val="22"/>
                <w:szCs w:val="22"/>
              </w:rPr>
              <w:t>Nhà cửa</w:t>
            </w: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jc w:val="right"/>
              <w:rPr>
                <w:b/>
                <w:bCs/>
                <w:sz w:val="22"/>
                <w:szCs w:val="22"/>
              </w:rPr>
            </w:pPr>
          </w:p>
        </w:tc>
        <w:tc>
          <w:tcPr>
            <w:tcW w:w="1754"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jc w:val="right"/>
              <w:rPr>
                <w:b/>
                <w:bCs/>
                <w:sz w:val="22"/>
                <w:szCs w:val="22"/>
              </w:rPr>
            </w:pPr>
            <w:r w:rsidRPr="008D7A65">
              <w:rPr>
                <w:b/>
                <w:bCs/>
                <w:sz w:val="22"/>
                <w:szCs w:val="22"/>
              </w:rPr>
              <w:t>Máy móc</w:t>
            </w: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jc w:val="right"/>
              <w:rPr>
                <w:b/>
                <w:bCs/>
                <w:sz w:val="22"/>
                <w:szCs w:val="22"/>
              </w:rPr>
            </w:pPr>
          </w:p>
        </w:tc>
        <w:tc>
          <w:tcPr>
            <w:tcW w:w="1754"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jc w:val="right"/>
              <w:rPr>
                <w:b/>
                <w:bCs/>
                <w:sz w:val="22"/>
                <w:szCs w:val="22"/>
              </w:rPr>
            </w:pPr>
            <w:r w:rsidRPr="008D7A65">
              <w:rPr>
                <w:b/>
                <w:bCs/>
                <w:sz w:val="22"/>
                <w:szCs w:val="22"/>
              </w:rPr>
              <w:t>Phương tiện</w:t>
            </w: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jc w:val="right"/>
              <w:rPr>
                <w:b/>
                <w:bCs/>
                <w:sz w:val="22"/>
                <w:szCs w:val="22"/>
              </w:rPr>
            </w:pPr>
          </w:p>
        </w:tc>
        <w:tc>
          <w:tcPr>
            <w:tcW w:w="1754"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jc w:val="right"/>
              <w:rPr>
                <w:b/>
                <w:bCs/>
                <w:sz w:val="22"/>
                <w:szCs w:val="22"/>
              </w:rPr>
            </w:pPr>
            <w:r w:rsidRPr="008D7A65">
              <w:rPr>
                <w:b/>
                <w:bCs/>
                <w:sz w:val="22"/>
                <w:szCs w:val="22"/>
              </w:rPr>
              <w:t>Thiết bị</w:t>
            </w: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jc w:val="right"/>
              <w:rPr>
                <w:b/>
                <w:bCs/>
                <w:sz w:val="22"/>
                <w:szCs w:val="22"/>
              </w:rPr>
            </w:pPr>
          </w:p>
        </w:tc>
        <w:tc>
          <w:tcPr>
            <w:tcW w:w="1933"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jc w:val="right"/>
              <w:rPr>
                <w:b/>
                <w:bCs/>
                <w:sz w:val="22"/>
                <w:szCs w:val="22"/>
              </w:rPr>
            </w:pPr>
            <w:r w:rsidRPr="008D7A65">
              <w:rPr>
                <w:b/>
                <w:bCs/>
                <w:sz w:val="22"/>
                <w:szCs w:val="22"/>
              </w:rPr>
              <w:t>Tổng cộng</w:t>
            </w:r>
          </w:p>
        </w:tc>
      </w:tr>
      <w:tr w:rsidR="008D7A65" w:rsidRPr="008D7A65" w:rsidTr="00156A86">
        <w:trPr>
          <w:trHeight w:val="285"/>
        </w:trPr>
        <w:tc>
          <w:tcPr>
            <w:tcW w:w="2315" w:type="dxa"/>
            <w:tcBorders>
              <w:top w:val="nil"/>
              <w:left w:val="nil"/>
              <w:bottom w:val="nil"/>
              <w:right w:val="nil"/>
            </w:tcBorders>
            <w:shd w:val="clear" w:color="000000" w:fill="auto"/>
            <w:noWrap/>
            <w:vAlign w:val="bottom"/>
            <w:hideMark/>
          </w:tcPr>
          <w:p w:rsidR="008D7A65" w:rsidRPr="00156A86" w:rsidRDefault="008D7A65" w:rsidP="00156A86">
            <w:pPr>
              <w:spacing w:line="240" w:lineRule="atLeast"/>
              <w:rPr>
                <w:b/>
                <w:bCs/>
                <w:sz w:val="16"/>
                <w:szCs w:val="16"/>
              </w:rPr>
            </w:pP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b/>
                <w:bCs/>
                <w:sz w:val="22"/>
                <w:szCs w:val="22"/>
              </w:rPr>
            </w:pPr>
          </w:p>
        </w:tc>
        <w:tc>
          <w:tcPr>
            <w:tcW w:w="225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b/>
                <w:bCs/>
                <w:sz w:val="22"/>
                <w:szCs w:val="22"/>
              </w:rPr>
            </w:pPr>
          </w:p>
        </w:tc>
        <w:tc>
          <w:tcPr>
            <w:tcW w:w="897"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b/>
                <w:bCs/>
                <w:sz w:val="22"/>
                <w:szCs w:val="22"/>
              </w:rPr>
            </w:pPr>
          </w:p>
        </w:tc>
        <w:tc>
          <w:tcPr>
            <w:tcW w:w="1754"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jc w:val="right"/>
              <w:rPr>
                <w:b/>
                <w:bCs/>
                <w:sz w:val="22"/>
                <w:szCs w:val="22"/>
              </w:rPr>
            </w:pPr>
            <w:r w:rsidRPr="008D7A65">
              <w:rPr>
                <w:b/>
                <w:bCs/>
                <w:sz w:val="22"/>
                <w:szCs w:val="22"/>
              </w:rPr>
              <w:t>vật kiến trúc</w:t>
            </w: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jc w:val="right"/>
              <w:rPr>
                <w:b/>
                <w:bCs/>
                <w:sz w:val="22"/>
                <w:szCs w:val="22"/>
              </w:rPr>
            </w:pPr>
          </w:p>
        </w:tc>
        <w:tc>
          <w:tcPr>
            <w:tcW w:w="1754"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jc w:val="right"/>
              <w:rPr>
                <w:b/>
                <w:bCs/>
                <w:sz w:val="22"/>
                <w:szCs w:val="22"/>
              </w:rPr>
            </w:pPr>
            <w:r w:rsidRPr="008D7A65">
              <w:rPr>
                <w:b/>
                <w:bCs/>
                <w:sz w:val="22"/>
                <w:szCs w:val="22"/>
              </w:rPr>
              <w:t>thiết bị</w:t>
            </w: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jc w:val="right"/>
              <w:rPr>
                <w:b/>
                <w:bCs/>
                <w:sz w:val="22"/>
                <w:szCs w:val="22"/>
              </w:rPr>
            </w:pPr>
          </w:p>
        </w:tc>
        <w:tc>
          <w:tcPr>
            <w:tcW w:w="1754"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jc w:val="right"/>
              <w:rPr>
                <w:b/>
                <w:bCs/>
                <w:sz w:val="22"/>
                <w:szCs w:val="22"/>
              </w:rPr>
            </w:pPr>
            <w:r w:rsidRPr="008D7A65">
              <w:rPr>
                <w:b/>
                <w:bCs/>
                <w:sz w:val="22"/>
                <w:szCs w:val="22"/>
              </w:rPr>
              <w:t>vận tải</w:t>
            </w: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jc w:val="right"/>
              <w:rPr>
                <w:b/>
                <w:bCs/>
                <w:sz w:val="22"/>
                <w:szCs w:val="22"/>
              </w:rPr>
            </w:pPr>
          </w:p>
        </w:tc>
        <w:tc>
          <w:tcPr>
            <w:tcW w:w="1754"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jc w:val="right"/>
              <w:rPr>
                <w:b/>
                <w:bCs/>
                <w:sz w:val="22"/>
                <w:szCs w:val="22"/>
              </w:rPr>
            </w:pPr>
            <w:r w:rsidRPr="008D7A65">
              <w:rPr>
                <w:b/>
                <w:bCs/>
                <w:sz w:val="22"/>
                <w:szCs w:val="22"/>
              </w:rPr>
              <w:t>quản lý</w:t>
            </w: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jc w:val="right"/>
              <w:rPr>
                <w:b/>
                <w:bCs/>
                <w:sz w:val="22"/>
                <w:szCs w:val="22"/>
              </w:rPr>
            </w:pPr>
          </w:p>
        </w:tc>
        <w:tc>
          <w:tcPr>
            <w:tcW w:w="1933"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jc w:val="right"/>
              <w:rPr>
                <w:b/>
                <w:bCs/>
                <w:sz w:val="22"/>
                <w:szCs w:val="22"/>
              </w:rPr>
            </w:pPr>
          </w:p>
        </w:tc>
      </w:tr>
      <w:tr w:rsidR="008D7A65" w:rsidRPr="008D7A65" w:rsidTr="00156A86">
        <w:trPr>
          <w:trHeight w:val="285"/>
        </w:trPr>
        <w:tc>
          <w:tcPr>
            <w:tcW w:w="2315"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b/>
                <w:bCs/>
                <w:sz w:val="22"/>
                <w:szCs w:val="22"/>
              </w:rPr>
            </w:pP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b/>
                <w:bCs/>
                <w:sz w:val="22"/>
                <w:szCs w:val="22"/>
              </w:rPr>
            </w:pPr>
          </w:p>
        </w:tc>
        <w:tc>
          <w:tcPr>
            <w:tcW w:w="225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b/>
                <w:bCs/>
                <w:sz w:val="22"/>
                <w:szCs w:val="22"/>
              </w:rPr>
            </w:pPr>
          </w:p>
        </w:tc>
        <w:tc>
          <w:tcPr>
            <w:tcW w:w="897"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b/>
                <w:bCs/>
                <w:sz w:val="22"/>
                <w:szCs w:val="22"/>
              </w:rPr>
            </w:pPr>
          </w:p>
        </w:tc>
        <w:tc>
          <w:tcPr>
            <w:tcW w:w="1754" w:type="dxa"/>
            <w:tcBorders>
              <w:top w:val="nil"/>
              <w:left w:val="nil"/>
              <w:bottom w:val="single" w:sz="4" w:space="0" w:color="auto"/>
              <w:right w:val="nil"/>
            </w:tcBorders>
            <w:shd w:val="clear" w:color="000000" w:fill="auto"/>
            <w:noWrap/>
            <w:vAlign w:val="bottom"/>
            <w:hideMark/>
          </w:tcPr>
          <w:p w:rsidR="008D7A65" w:rsidRPr="008D7A65" w:rsidRDefault="008D7A65" w:rsidP="00156A86">
            <w:pPr>
              <w:spacing w:line="240" w:lineRule="atLeast"/>
              <w:jc w:val="right"/>
              <w:rPr>
                <w:b/>
                <w:bCs/>
                <w:sz w:val="22"/>
                <w:szCs w:val="22"/>
              </w:rPr>
            </w:pPr>
            <w:r w:rsidRPr="008D7A65">
              <w:rPr>
                <w:b/>
                <w:bCs/>
                <w:sz w:val="22"/>
                <w:szCs w:val="22"/>
              </w:rPr>
              <w:t>VND</w:t>
            </w: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jc w:val="right"/>
              <w:rPr>
                <w:b/>
                <w:bCs/>
                <w:sz w:val="22"/>
                <w:szCs w:val="22"/>
              </w:rPr>
            </w:pPr>
          </w:p>
        </w:tc>
        <w:tc>
          <w:tcPr>
            <w:tcW w:w="1754" w:type="dxa"/>
            <w:tcBorders>
              <w:top w:val="nil"/>
              <w:left w:val="nil"/>
              <w:bottom w:val="single" w:sz="4" w:space="0" w:color="auto"/>
              <w:right w:val="nil"/>
            </w:tcBorders>
            <w:shd w:val="clear" w:color="000000" w:fill="auto"/>
            <w:noWrap/>
            <w:vAlign w:val="bottom"/>
            <w:hideMark/>
          </w:tcPr>
          <w:p w:rsidR="008D7A65" w:rsidRPr="008D7A65" w:rsidRDefault="008D7A65" w:rsidP="00156A86">
            <w:pPr>
              <w:spacing w:line="240" w:lineRule="atLeast"/>
              <w:jc w:val="right"/>
              <w:rPr>
                <w:b/>
                <w:bCs/>
                <w:sz w:val="22"/>
                <w:szCs w:val="22"/>
              </w:rPr>
            </w:pPr>
            <w:r w:rsidRPr="008D7A65">
              <w:rPr>
                <w:b/>
                <w:bCs/>
                <w:sz w:val="22"/>
                <w:szCs w:val="22"/>
              </w:rPr>
              <w:t>VND</w:t>
            </w: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jc w:val="right"/>
              <w:rPr>
                <w:b/>
                <w:bCs/>
                <w:sz w:val="22"/>
                <w:szCs w:val="22"/>
              </w:rPr>
            </w:pPr>
          </w:p>
        </w:tc>
        <w:tc>
          <w:tcPr>
            <w:tcW w:w="1754" w:type="dxa"/>
            <w:tcBorders>
              <w:top w:val="nil"/>
              <w:left w:val="nil"/>
              <w:bottom w:val="single" w:sz="4" w:space="0" w:color="auto"/>
              <w:right w:val="nil"/>
            </w:tcBorders>
            <w:shd w:val="clear" w:color="000000" w:fill="auto"/>
            <w:noWrap/>
            <w:vAlign w:val="bottom"/>
            <w:hideMark/>
          </w:tcPr>
          <w:p w:rsidR="008D7A65" w:rsidRPr="008D7A65" w:rsidRDefault="008D7A65" w:rsidP="00156A86">
            <w:pPr>
              <w:spacing w:line="240" w:lineRule="atLeast"/>
              <w:jc w:val="right"/>
              <w:rPr>
                <w:b/>
                <w:bCs/>
                <w:sz w:val="22"/>
                <w:szCs w:val="22"/>
              </w:rPr>
            </w:pPr>
            <w:r w:rsidRPr="008D7A65">
              <w:rPr>
                <w:b/>
                <w:bCs/>
                <w:sz w:val="22"/>
                <w:szCs w:val="22"/>
              </w:rPr>
              <w:t>VND</w:t>
            </w: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jc w:val="right"/>
              <w:rPr>
                <w:b/>
                <w:bCs/>
                <w:sz w:val="22"/>
                <w:szCs w:val="22"/>
              </w:rPr>
            </w:pPr>
          </w:p>
        </w:tc>
        <w:tc>
          <w:tcPr>
            <w:tcW w:w="1754" w:type="dxa"/>
            <w:tcBorders>
              <w:top w:val="nil"/>
              <w:left w:val="nil"/>
              <w:bottom w:val="single" w:sz="4" w:space="0" w:color="auto"/>
              <w:right w:val="nil"/>
            </w:tcBorders>
            <w:shd w:val="clear" w:color="000000" w:fill="auto"/>
            <w:noWrap/>
            <w:vAlign w:val="bottom"/>
            <w:hideMark/>
          </w:tcPr>
          <w:p w:rsidR="008D7A65" w:rsidRPr="008D7A65" w:rsidRDefault="008D7A65" w:rsidP="00156A86">
            <w:pPr>
              <w:spacing w:line="240" w:lineRule="atLeast"/>
              <w:jc w:val="right"/>
              <w:rPr>
                <w:b/>
                <w:bCs/>
                <w:sz w:val="22"/>
                <w:szCs w:val="22"/>
              </w:rPr>
            </w:pPr>
            <w:r w:rsidRPr="008D7A65">
              <w:rPr>
                <w:b/>
                <w:bCs/>
                <w:sz w:val="22"/>
                <w:szCs w:val="22"/>
              </w:rPr>
              <w:t>VND</w:t>
            </w: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jc w:val="right"/>
              <w:rPr>
                <w:b/>
                <w:bCs/>
                <w:sz w:val="22"/>
                <w:szCs w:val="22"/>
              </w:rPr>
            </w:pPr>
          </w:p>
        </w:tc>
        <w:tc>
          <w:tcPr>
            <w:tcW w:w="1933" w:type="dxa"/>
            <w:tcBorders>
              <w:top w:val="nil"/>
              <w:left w:val="nil"/>
              <w:bottom w:val="single" w:sz="4" w:space="0" w:color="auto"/>
              <w:right w:val="nil"/>
            </w:tcBorders>
            <w:shd w:val="clear" w:color="000000" w:fill="auto"/>
            <w:noWrap/>
            <w:vAlign w:val="bottom"/>
            <w:hideMark/>
          </w:tcPr>
          <w:p w:rsidR="008D7A65" w:rsidRPr="008D7A65" w:rsidRDefault="008D7A65" w:rsidP="00156A86">
            <w:pPr>
              <w:spacing w:line="240" w:lineRule="atLeast"/>
              <w:jc w:val="right"/>
              <w:rPr>
                <w:b/>
                <w:bCs/>
                <w:sz w:val="22"/>
                <w:szCs w:val="22"/>
              </w:rPr>
            </w:pPr>
            <w:r w:rsidRPr="008D7A65">
              <w:rPr>
                <w:b/>
                <w:bCs/>
                <w:sz w:val="22"/>
                <w:szCs w:val="22"/>
              </w:rPr>
              <w:t>VND</w:t>
            </w:r>
          </w:p>
        </w:tc>
      </w:tr>
      <w:tr w:rsidR="008D7A65" w:rsidRPr="008D7A65" w:rsidTr="00156A86">
        <w:trPr>
          <w:trHeight w:val="90"/>
        </w:trPr>
        <w:tc>
          <w:tcPr>
            <w:tcW w:w="2315"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225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897"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754"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754"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754"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754"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933"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r>
      <w:tr w:rsidR="008D7A65" w:rsidRPr="008D7A65" w:rsidTr="00156A86">
        <w:trPr>
          <w:trHeight w:val="300"/>
        </w:trPr>
        <w:tc>
          <w:tcPr>
            <w:tcW w:w="4789" w:type="dxa"/>
            <w:gridSpan w:val="3"/>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b/>
                <w:bCs/>
                <w:sz w:val="22"/>
                <w:szCs w:val="22"/>
              </w:rPr>
            </w:pPr>
            <w:r w:rsidRPr="008D7A65">
              <w:rPr>
                <w:b/>
                <w:bCs/>
                <w:sz w:val="22"/>
                <w:szCs w:val="22"/>
              </w:rPr>
              <w:t>NGUYÊN GIÁ</w:t>
            </w:r>
          </w:p>
        </w:tc>
        <w:tc>
          <w:tcPr>
            <w:tcW w:w="897"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b/>
                <w:bCs/>
                <w:sz w:val="22"/>
                <w:szCs w:val="22"/>
              </w:rPr>
            </w:pPr>
          </w:p>
        </w:tc>
        <w:tc>
          <w:tcPr>
            <w:tcW w:w="1754"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b/>
                <w:bCs/>
                <w:sz w:val="22"/>
                <w:szCs w:val="22"/>
              </w:rPr>
            </w:pP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b/>
                <w:bCs/>
                <w:sz w:val="22"/>
                <w:szCs w:val="22"/>
              </w:rPr>
            </w:pPr>
          </w:p>
        </w:tc>
        <w:tc>
          <w:tcPr>
            <w:tcW w:w="1754"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754"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754"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b/>
                <w:bCs/>
                <w:sz w:val="22"/>
                <w:szCs w:val="22"/>
              </w:rPr>
            </w:pPr>
          </w:p>
        </w:tc>
        <w:tc>
          <w:tcPr>
            <w:tcW w:w="1933"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b/>
                <w:bCs/>
                <w:sz w:val="22"/>
                <w:szCs w:val="22"/>
              </w:rPr>
            </w:pPr>
          </w:p>
        </w:tc>
      </w:tr>
      <w:tr w:rsidR="008D7A65" w:rsidRPr="008D7A65" w:rsidTr="00156A86">
        <w:trPr>
          <w:trHeight w:val="90"/>
        </w:trPr>
        <w:tc>
          <w:tcPr>
            <w:tcW w:w="2315"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225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897"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754"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754"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754"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754"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933"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r>
      <w:tr w:rsidR="008D7A65" w:rsidRPr="008D7A65" w:rsidTr="00156A86">
        <w:trPr>
          <w:trHeight w:val="300"/>
        </w:trPr>
        <w:tc>
          <w:tcPr>
            <w:tcW w:w="2315"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r w:rsidRPr="008D7A65">
              <w:rPr>
                <w:sz w:val="22"/>
                <w:szCs w:val="22"/>
              </w:rPr>
              <w:t>Tại ngày 01/01/2013</w:t>
            </w:r>
          </w:p>
        </w:tc>
        <w:tc>
          <w:tcPr>
            <w:tcW w:w="222" w:type="dxa"/>
            <w:tcBorders>
              <w:top w:val="nil"/>
              <w:left w:val="nil"/>
              <w:bottom w:val="nil"/>
              <w:right w:val="nil"/>
            </w:tcBorders>
            <w:shd w:val="clear" w:color="auto" w:fill="auto"/>
            <w:noWrap/>
            <w:vAlign w:val="bottom"/>
            <w:hideMark/>
          </w:tcPr>
          <w:p w:rsidR="008D7A65" w:rsidRPr="008D7A65" w:rsidRDefault="008D7A65" w:rsidP="00156A86">
            <w:pPr>
              <w:spacing w:line="240" w:lineRule="atLeast"/>
              <w:rPr>
                <w:sz w:val="22"/>
                <w:szCs w:val="22"/>
              </w:rPr>
            </w:pPr>
          </w:p>
        </w:tc>
        <w:tc>
          <w:tcPr>
            <w:tcW w:w="225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897"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754" w:type="dxa"/>
            <w:tcBorders>
              <w:top w:val="nil"/>
              <w:left w:val="nil"/>
              <w:bottom w:val="nil"/>
              <w:right w:val="nil"/>
            </w:tcBorders>
            <w:shd w:val="clear" w:color="000000" w:fill="auto"/>
            <w:vAlign w:val="center"/>
            <w:hideMark/>
          </w:tcPr>
          <w:p w:rsidR="008D7A65" w:rsidRPr="008D7A65" w:rsidRDefault="008D7A65" w:rsidP="00156A86">
            <w:pPr>
              <w:spacing w:line="240" w:lineRule="atLeast"/>
              <w:jc w:val="right"/>
              <w:rPr>
                <w:sz w:val="22"/>
                <w:szCs w:val="22"/>
              </w:rPr>
            </w:pPr>
            <w:r w:rsidRPr="008D7A65">
              <w:rPr>
                <w:sz w:val="22"/>
                <w:szCs w:val="22"/>
              </w:rPr>
              <w:t xml:space="preserve">    63.331.260.747 </w:t>
            </w: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754" w:type="dxa"/>
            <w:tcBorders>
              <w:top w:val="nil"/>
              <w:left w:val="nil"/>
              <w:bottom w:val="nil"/>
              <w:right w:val="nil"/>
            </w:tcBorders>
            <w:shd w:val="clear" w:color="000000" w:fill="auto"/>
            <w:vAlign w:val="center"/>
            <w:hideMark/>
          </w:tcPr>
          <w:p w:rsidR="008D7A65" w:rsidRPr="008D7A65" w:rsidRDefault="008D7A65" w:rsidP="00156A86">
            <w:pPr>
              <w:spacing w:line="240" w:lineRule="atLeast"/>
              <w:jc w:val="right"/>
              <w:rPr>
                <w:sz w:val="22"/>
                <w:szCs w:val="22"/>
              </w:rPr>
            </w:pPr>
            <w:r w:rsidRPr="008D7A65">
              <w:rPr>
                <w:sz w:val="22"/>
                <w:szCs w:val="22"/>
              </w:rPr>
              <w:t xml:space="preserve">    80.490.494.427 </w:t>
            </w: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754" w:type="dxa"/>
            <w:tcBorders>
              <w:top w:val="nil"/>
              <w:left w:val="nil"/>
              <w:bottom w:val="nil"/>
              <w:right w:val="nil"/>
            </w:tcBorders>
            <w:shd w:val="clear" w:color="000000" w:fill="auto"/>
            <w:vAlign w:val="center"/>
            <w:hideMark/>
          </w:tcPr>
          <w:p w:rsidR="008D7A65" w:rsidRPr="008D7A65" w:rsidRDefault="008D7A65" w:rsidP="00156A86">
            <w:pPr>
              <w:spacing w:line="240" w:lineRule="atLeast"/>
              <w:jc w:val="right"/>
              <w:rPr>
                <w:sz w:val="22"/>
                <w:szCs w:val="22"/>
              </w:rPr>
            </w:pPr>
            <w:r w:rsidRPr="008D7A65">
              <w:rPr>
                <w:sz w:val="22"/>
                <w:szCs w:val="22"/>
              </w:rPr>
              <w:t xml:space="preserve">      7.498.852.383 </w:t>
            </w: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754" w:type="dxa"/>
            <w:tcBorders>
              <w:top w:val="nil"/>
              <w:left w:val="nil"/>
              <w:bottom w:val="nil"/>
              <w:right w:val="nil"/>
            </w:tcBorders>
            <w:shd w:val="clear" w:color="000000" w:fill="auto"/>
            <w:vAlign w:val="center"/>
            <w:hideMark/>
          </w:tcPr>
          <w:p w:rsidR="008D7A65" w:rsidRPr="008D7A65" w:rsidRDefault="008D7A65" w:rsidP="00156A86">
            <w:pPr>
              <w:spacing w:line="240" w:lineRule="atLeast"/>
              <w:jc w:val="right"/>
              <w:rPr>
                <w:sz w:val="22"/>
                <w:szCs w:val="22"/>
              </w:rPr>
            </w:pPr>
            <w:r w:rsidRPr="008D7A65">
              <w:rPr>
                <w:sz w:val="22"/>
                <w:szCs w:val="22"/>
              </w:rPr>
              <w:t xml:space="preserve">      6.620.941.547 </w:t>
            </w: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933" w:type="dxa"/>
            <w:tcBorders>
              <w:top w:val="nil"/>
              <w:left w:val="nil"/>
              <w:bottom w:val="nil"/>
              <w:right w:val="nil"/>
            </w:tcBorders>
            <w:shd w:val="clear" w:color="000000" w:fill="auto"/>
            <w:vAlign w:val="center"/>
            <w:hideMark/>
          </w:tcPr>
          <w:p w:rsidR="008D7A65" w:rsidRPr="008D7A65" w:rsidRDefault="008D7A65" w:rsidP="00156A86">
            <w:pPr>
              <w:spacing w:line="240" w:lineRule="atLeast"/>
              <w:jc w:val="right"/>
              <w:rPr>
                <w:sz w:val="22"/>
                <w:szCs w:val="22"/>
              </w:rPr>
            </w:pPr>
            <w:r w:rsidRPr="008D7A65">
              <w:rPr>
                <w:sz w:val="22"/>
                <w:szCs w:val="22"/>
              </w:rPr>
              <w:t xml:space="preserve">      157.941.549.104 </w:t>
            </w:r>
          </w:p>
        </w:tc>
      </w:tr>
      <w:tr w:rsidR="008D7A65" w:rsidRPr="008D7A65" w:rsidTr="00156A86">
        <w:trPr>
          <w:trHeight w:val="75"/>
        </w:trPr>
        <w:tc>
          <w:tcPr>
            <w:tcW w:w="2315"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225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897"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754" w:type="dxa"/>
            <w:tcBorders>
              <w:top w:val="nil"/>
              <w:left w:val="nil"/>
              <w:bottom w:val="nil"/>
              <w:right w:val="nil"/>
            </w:tcBorders>
            <w:shd w:val="clear" w:color="000000" w:fill="auto"/>
            <w:vAlign w:val="center"/>
            <w:hideMark/>
          </w:tcPr>
          <w:p w:rsidR="008D7A65" w:rsidRPr="008D7A65" w:rsidRDefault="008D7A65" w:rsidP="00156A86">
            <w:pPr>
              <w:spacing w:line="240" w:lineRule="atLeast"/>
              <w:jc w:val="right"/>
              <w:rPr>
                <w:sz w:val="22"/>
                <w:szCs w:val="22"/>
              </w:rPr>
            </w:pP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754" w:type="dxa"/>
            <w:tcBorders>
              <w:top w:val="nil"/>
              <w:left w:val="nil"/>
              <w:bottom w:val="nil"/>
              <w:right w:val="nil"/>
            </w:tcBorders>
            <w:shd w:val="clear" w:color="000000" w:fill="auto"/>
            <w:vAlign w:val="center"/>
            <w:hideMark/>
          </w:tcPr>
          <w:p w:rsidR="008D7A65" w:rsidRPr="008D7A65" w:rsidRDefault="008D7A65" w:rsidP="00156A86">
            <w:pPr>
              <w:spacing w:line="240" w:lineRule="atLeast"/>
              <w:jc w:val="right"/>
              <w:rPr>
                <w:sz w:val="22"/>
                <w:szCs w:val="22"/>
              </w:rPr>
            </w:pP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754" w:type="dxa"/>
            <w:tcBorders>
              <w:top w:val="nil"/>
              <w:left w:val="nil"/>
              <w:bottom w:val="nil"/>
              <w:right w:val="nil"/>
            </w:tcBorders>
            <w:shd w:val="clear" w:color="000000" w:fill="auto"/>
            <w:vAlign w:val="center"/>
            <w:hideMark/>
          </w:tcPr>
          <w:p w:rsidR="008D7A65" w:rsidRPr="008D7A65" w:rsidRDefault="008D7A65" w:rsidP="00156A86">
            <w:pPr>
              <w:spacing w:line="240" w:lineRule="atLeast"/>
              <w:jc w:val="right"/>
              <w:rPr>
                <w:sz w:val="22"/>
                <w:szCs w:val="22"/>
              </w:rPr>
            </w:pP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754" w:type="dxa"/>
            <w:tcBorders>
              <w:top w:val="nil"/>
              <w:left w:val="nil"/>
              <w:bottom w:val="nil"/>
              <w:right w:val="nil"/>
            </w:tcBorders>
            <w:shd w:val="clear" w:color="000000" w:fill="auto"/>
            <w:vAlign w:val="center"/>
            <w:hideMark/>
          </w:tcPr>
          <w:p w:rsidR="008D7A65" w:rsidRPr="008D7A65" w:rsidRDefault="008D7A65" w:rsidP="00156A86">
            <w:pPr>
              <w:spacing w:line="240" w:lineRule="atLeast"/>
              <w:jc w:val="right"/>
              <w:rPr>
                <w:sz w:val="22"/>
                <w:szCs w:val="22"/>
              </w:rPr>
            </w:pP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933" w:type="dxa"/>
            <w:tcBorders>
              <w:top w:val="nil"/>
              <w:left w:val="nil"/>
              <w:bottom w:val="nil"/>
              <w:right w:val="nil"/>
            </w:tcBorders>
            <w:shd w:val="clear" w:color="000000" w:fill="auto"/>
            <w:vAlign w:val="center"/>
            <w:hideMark/>
          </w:tcPr>
          <w:p w:rsidR="008D7A65" w:rsidRPr="008D7A65" w:rsidRDefault="008D7A65" w:rsidP="00156A86">
            <w:pPr>
              <w:spacing w:line="240" w:lineRule="atLeast"/>
              <w:jc w:val="right"/>
              <w:rPr>
                <w:sz w:val="22"/>
                <w:szCs w:val="22"/>
              </w:rPr>
            </w:pPr>
          </w:p>
        </w:tc>
      </w:tr>
      <w:tr w:rsidR="008D7A65" w:rsidRPr="008D7A65" w:rsidTr="00156A86">
        <w:trPr>
          <w:trHeight w:val="300"/>
        </w:trPr>
        <w:tc>
          <w:tcPr>
            <w:tcW w:w="2315"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r w:rsidRPr="008D7A65">
              <w:rPr>
                <w:sz w:val="22"/>
                <w:szCs w:val="22"/>
              </w:rPr>
              <w:t>Mua trong kỳ</w:t>
            </w:r>
          </w:p>
        </w:tc>
        <w:tc>
          <w:tcPr>
            <w:tcW w:w="222" w:type="dxa"/>
            <w:tcBorders>
              <w:top w:val="nil"/>
              <w:left w:val="nil"/>
              <w:bottom w:val="nil"/>
              <w:right w:val="nil"/>
            </w:tcBorders>
            <w:shd w:val="clear" w:color="auto" w:fill="auto"/>
            <w:noWrap/>
            <w:vAlign w:val="bottom"/>
            <w:hideMark/>
          </w:tcPr>
          <w:p w:rsidR="008D7A65" w:rsidRPr="008D7A65" w:rsidRDefault="008D7A65" w:rsidP="00156A86">
            <w:pPr>
              <w:spacing w:line="240" w:lineRule="atLeast"/>
              <w:rPr>
                <w:sz w:val="22"/>
                <w:szCs w:val="22"/>
              </w:rPr>
            </w:pPr>
          </w:p>
        </w:tc>
        <w:tc>
          <w:tcPr>
            <w:tcW w:w="2252" w:type="dxa"/>
            <w:tcBorders>
              <w:top w:val="nil"/>
              <w:left w:val="nil"/>
              <w:bottom w:val="nil"/>
              <w:right w:val="nil"/>
            </w:tcBorders>
            <w:shd w:val="clear" w:color="auto" w:fill="auto"/>
            <w:noWrap/>
            <w:vAlign w:val="bottom"/>
            <w:hideMark/>
          </w:tcPr>
          <w:p w:rsidR="008D7A65" w:rsidRPr="008D7A65" w:rsidRDefault="008D7A65" w:rsidP="00156A86">
            <w:pPr>
              <w:spacing w:line="240" w:lineRule="atLeast"/>
              <w:rPr>
                <w:sz w:val="22"/>
                <w:szCs w:val="22"/>
              </w:rPr>
            </w:pPr>
          </w:p>
        </w:tc>
        <w:tc>
          <w:tcPr>
            <w:tcW w:w="897"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754" w:type="dxa"/>
            <w:tcBorders>
              <w:top w:val="nil"/>
              <w:left w:val="nil"/>
              <w:bottom w:val="nil"/>
              <w:right w:val="nil"/>
            </w:tcBorders>
            <w:shd w:val="clear" w:color="000000" w:fill="auto"/>
            <w:vAlign w:val="center"/>
            <w:hideMark/>
          </w:tcPr>
          <w:p w:rsidR="008D7A65" w:rsidRPr="008D7A65" w:rsidRDefault="008D7A65" w:rsidP="00156A86">
            <w:pPr>
              <w:spacing w:line="240" w:lineRule="atLeast"/>
              <w:jc w:val="right"/>
              <w:rPr>
                <w:sz w:val="22"/>
                <w:szCs w:val="22"/>
              </w:rPr>
            </w:pPr>
            <w:r w:rsidRPr="008D7A65">
              <w:rPr>
                <w:sz w:val="22"/>
                <w:szCs w:val="22"/>
              </w:rPr>
              <w:t xml:space="preserve">      2.325.799.181 </w:t>
            </w: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754" w:type="dxa"/>
            <w:tcBorders>
              <w:top w:val="nil"/>
              <w:left w:val="nil"/>
              <w:bottom w:val="nil"/>
              <w:right w:val="nil"/>
            </w:tcBorders>
            <w:shd w:val="clear" w:color="000000" w:fill="auto"/>
            <w:vAlign w:val="center"/>
            <w:hideMark/>
          </w:tcPr>
          <w:p w:rsidR="008D7A65" w:rsidRPr="008D7A65" w:rsidRDefault="008D7A65" w:rsidP="00156A86">
            <w:pPr>
              <w:spacing w:line="240" w:lineRule="atLeast"/>
              <w:jc w:val="right"/>
              <w:rPr>
                <w:sz w:val="22"/>
                <w:szCs w:val="22"/>
              </w:rPr>
            </w:pPr>
            <w:r w:rsidRPr="008D7A65">
              <w:rPr>
                <w:sz w:val="22"/>
                <w:szCs w:val="22"/>
              </w:rPr>
              <w:t xml:space="preserve">      3.121.748.484 </w:t>
            </w: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754" w:type="dxa"/>
            <w:tcBorders>
              <w:top w:val="nil"/>
              <w:left w:val="nil"/>
              <w:bottom w:val="nil"/>
              <w:right w:val="nil"/>
            </w:tcBorders>
            <w:shd w:val="clear" w:color="000000" w:fill="auto"/>
            <w:vAlign w:val="center"/>
            <w:hideMark/>
          </w:tcPr>
          <w:p w:rsidR="008D7A65" w:rsidRPr="008D7A65" w:rsidRDefault="008D7A65" w:rsidP="00156A86">
            <w:pPr>
              <w:spacing w:line="240" w:lineRule="atLeast"/>
              <w:jc w:val="right"/>
              <w:rPr>
                <w:sz w:val="22"/>
                <w:szCs w:val="22"/>
              </w:rPr>
            </w:pPr>
            <w:r w:rsidRPr="008D7A65">
              <w:rPr>
                <w:sz w:val="22"/>
                <w:szCs w:val="22"/>
              </w:rPr>
              <w:t xml:space="preserve">                         - </w:t>
            </w: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754" w:type="dxa"/>
            <w:tcBorders>
              <w:top w:val="nil"/>
              <w:left w:val="nil"/>
              <w:bottom w:val="nil"/>
              <w:right w:val="nil"/>
            </w:tcBorders>
            <w:shd w:val="clear" w:color="000000" w:fill="auto"/>
            <w:vAlign w:val="center"/>
            <w:hideMark/>
          </w:tcPr>
          <w:p w:rsidR="008D7A65" w:rsidRPr="008D7A65" w:rsidRDefault="008D7A65" w:rsidP="00156A86">
            <w:pPr>
              <w:spacing w:line="240" w:lineRule="atLeast"/>
              <w:jc w:val="right"/>
              <w:rPr>
                <w:sz w:val="22"/>
                <w:szCs w:val="22"/>
              </w:rPr>
            </w:pPr>
            <w:r w:rsidRPr="008D7A65">
              <w:rPr>
                <w:sz w:val="22"/>
                <w:szCs w:val="22"/>
              </w:rPr>
              <w:t xml:space="preserve">         782.456.248 </w:t>
            </w: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933" w:type="dxa"/>
            <w:tcBorders>
              <w:top w:val="nil"/>
              <w:left w:val="nil"/>
              <w:bottom w:val="nil"/>
              <w:right w:val="nil"/>
            </w:tcBorders>
            <w:shd w:val="clear" w:color="000000" w:fill="auto"/>
            <w:vAlign w:val="center"/>
            <w:hideMark/>
          </w:tcPr>
          <w:p w:rsidR="008D7A65" w:rsidRPr="008D7A65" w:rsidRDefault="008D7A65" w:rsidP="00156A86">
            <w:pPr>
              <w:spacing w:line="240" w:lineRule="atLeast"/>
              <w:jc w:val="right"/>
              <w:rPr>
                <w:sz w:val="22"/>
                <w:szCs w:val="22"/>
              </w:rPr>
            </w:pPr>
            <w:r w:rsidRPr="008D7A65">
              <w:rPr>
                <w:sz w:val="22"/>
                <w:szCs w:val="22"/>
              </w:rPr>
              <w:t xml:space="preserve">         6.230.003.913 </w:t>
            </w:r>
          </w:p>
        </w:tc>
      </w:tr>
      <w:tr w:rsidR="008D7A65" w:rsidRPr="008D7A65" w:rsidTr="00156A86">
        <w:trPr>
          <w:trHeight w:val="300"/>
        </w:trPr>
        <w:tc>
          <w:tcPr>
            <w:tcW w:w="2315"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r w:rsidRPr="008D7A65">
              <w:rPr>
                <w:sz w:val="22"/>
                <w:szCs w:val="22"/>
              </w:rPr>
              <w:t>Đầu tư XDCB hoàn thành</w:t>
            </w:r>
          </w:p>
        </w:tc>
        <w:tc>
          <w:tcPr>
            <w:tcW w:w="222" w:type="dxa"/>
            <w:tcBorders>
              <w:top w:val="nil"/>
              <w:left w:val="nil"/>
              <w:bottom w:val="nil"/>
              <w:right w:val="nil"/>
            </w:tcBorders>
            <w:shd w:val="clear" w:color="auto" w:fill="auto"/>
            <w:noWrap/>
            <w:vAlign w:val="bottom"/>
            <w:hideMark/>
          </w:tcPr>
          <w:p w:rsidR="008D7A65" w:rsidRPr="008D7A65" w:rsidRDefault="008D7A65" w:rsidP="00156A86">
            <w:pPr>
              <w:spacing w:line="240" w:lineRule="atLeast"/>
              <w:rPr>
                <w:sz w:val="22"/>
                <w:szCs w:val="22"/>
              </w:rPr>
            </w:pPr>
          </w:p>
        </w:tc>
        <w:tc>
          <w:tcPr>
            <w:tcW w:w="2252" w:type="dxa"/>
            <w:tcBorders>
              <w:top w:val="nil"/>
              <w:left w:val="nil"/>
              <w:bottom w:val="nil"/>
              <w:right w:val="nil"/>
            </w:tcBorders>
            <w:shd w:val="clear" w:color="auto" w:fill="auto"/>
            <w:noWrap/>
            <w:vAlign w:val="bottom"/>
            <w:hideMark/>
          </w:tcPr>
          <w:p w:rsidR="008D7A65" w:rsidRPr="008D7A65" w:rsidRDefault="008D7A65" w:rsidP="00156A86">
            <w:pPr>
              <w:spacing w:line="240" w:lineRule="atLeast"/>
              <w:rPr>
                <w:sz w:val="22"/>
                <w:szCs w:val="22"/>
              </w:rPr>
            </w:pPr>
          </w:p>
        </w:tc>
        <w:tc>
          <w:tcPr>
            <w:tcW w:w="897"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754" w:type="dxa"/>
            <w:tcBorders>
              <w:top w:val="nil"/>
              <w:left w:val="nil"/>
              <w:bottom w:val="nil"/>
              <w:right w:val="nil"/>
            </w:tcBorders>
            <w:shd w:val="clear" w:color="000000" w:fill="auto"/>
            <w:vAlign w:val="center"/>
            <w:hideMark/>
          </w:tcPr>
          <w:p w:rsidR="008D7A65" w:rsidRPr="008D7A65" w:rsidRDefault="008D7A65" w:rsidP="00156A86">
            <w:pPr>
              <w:spacing w:line="240" w:lineRule="atLeast"/>
              <w:jc w:val="right"/>
              <w:rPr>
                <w:sz w:val="22"/>
                <w:szCs w:val="22"/>
              </w:rPr>
            </w:pPr>
            <w:r w:rsidRPr="008D7A65">
              <w:rPr>
                <w:sz w:val="22"/>
                <w:szCs w:val="22"/>
              </w:rPr>
              <w:t xml:space="preserve">      7.216.698.813 </w:t>
            </w: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754" w:type="dxa"/>
            <w:tcBorders>
              <w:top w:val="nil"/>
              <w:left w:val="nil"/>
              <w:bottom w:val="nil"/>
              <w:right w:val="nil"/>
            </w:tcBorders>
            <w:shd w:val="clear" w:color="000000" w:fill="auto"/>
            <w:vAlign w:val="center"/>
            <w:hideMark/>
          </w:tcPr>
          <w:p w:rsidR="008D7A65" w:rsidRPr="008D7A65" w:rsidRDefault="008D7A65" w:rsidP="00156A86">
            <w:pPr>
              <w:spacing w:line="240" w:lineRule="atLeast"/>
              <w:jc w:val="right"/>
              <w:rPr>
                <w:sz w:val="22"/>
                <w:szCs w:val="22"/>
              </w:rPr>
            </w:pPr>
            <w:r w:rsidRPr="008D7A65">
              <w:rPr>
                <w:sz w:val="22"/>
                <w:szCs w:val="22"/>
              </w:rPr>
              <w:t xml:space="preserve">                         - </w:t>
            </w: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754" w:type="dxa"/>
            <w:tcBorders>
              <w:top w:val="nil"/>
              <w:left w:val="nil"/>
              <w:bottom w:val="nil"/>
              <w:right w:val="nil"/>
            </w:tcBorders>
            <w:shd w:val="clear" w:color="000000" w:fill="auto"/>
            <w:vAlign w:val="center"/>
            <w:hideMark/>
          </w:tcPr>
          <w:p w:rsidR="008D7A65" w:rsidRPr="008D7A65" w:rsidRDefault="008D7A65" w:rsidP="00156A86">
            <w:pPr>
              <w:spacing w:line="240" w:lineRule="atLeast"/>
              <w:jc w:val="right"/>
              <w:rPr>
                <w:sz w:val="22"/>
                <w:szCs w:val="22"/>
              </w:rPr>
            </w:pPr>
            <w:r w:rsidRPr="008D7A65">
              <w:rPr>
                <w:sz w:val="22"/>
                <w:szCs w:val="22"/>
              </w:rPr>
              <w:t xml:space="preserve">                         - </w:t>
            </w: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754" w:type="dxa"/>
            <w:tcBorders>
              <w:top w:val="nil"/>
              <w:left w:val="nil"/>
              <w:bottom w:val="nil"/>
              <w:right w:val="nil"/>
            </w:tcBorders>
            <w:shd w:val="clear" w:color="000000" w:fill="auto"/>
            <w:vAlign w:val="center"/>
            <w:hideMark/>
          </w:tcPr>
          <w:p w:rsidR="008D7A65" w:rsidRPr="008D7A65" w:rsidRDefault="008D7A65" w:rsidP="00156A86">
            <w:pPr>
              <w:spacing w:line="240" w:lineRule="atLeast"/>
              <w:jc w:val="right"/>
              <w:rPr>
                <w:sz w:val="22"/>
                <w:szCs w:val="22"/>
              </w:rPr>
            </w:pPr>
            <w:r w:rsidRPr="008D7A65">
              <w:rPr>
                <w:sz w:val="22"/>
                <w:szCs w:val="22"/>
              </w:rPr>
              <w:t xml:space="preserve">                         - </w:t>
            </w: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933" w:type="dxa"/>
            <w:tcBorders>
              <w:top w:val="nil"/>
              <w:left w:val="nil"/>
              <w:bottom w:val="nil"/>
              <w:right w:val="nil"/>
            </w:tcBorders>
            <w:shd w:val="clear" w:color="000000" w:fill="auto"/>
            <w:vAlign w:val="center"/>
            <w:hideMark/>
          </w:tcPr>
          <w:p w:rsidR="008D7A65" w:rsidRPr="008D7A65" w:rsidRDefault="008D7A65" w:rsidP="00156A86">
            <w:pPr>
              <w:spacing w:line="240" w:lineRule="atLeast"/>
              <w:jc w:val="right"/>
              <w:rPr>
                <w:sz w:val="22"/>
                <w:szCs w:val="22"/>
              </w:rPr>
            </w:pPr>
            <w:r w:rsidRPr="008D7A65">
              <w:rPr>
                <w:sz w:val="22"/>
                <w:szCs w:val="22"/>
              </w:rPr>
              <w:t xml:space="preserve">         7.216.698.813 </w:t>
            </w:r>
          </w:p>
        </w:tc>
      </w:tr>
      <w:tr w:rsidR="008D7A65" w:rsidRPr="008D7A65" w:rsidTr="00156A86">
        <w:trPr>
          <w:trHeight w:val="300"/>
        </w:trPr>
        <w:tc>
          <w:tcPr>
            <w:tcW w:w="2315"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r w:rsidRPr="008D7A65">
              <w:rPr>
                <w:sz w:val="22"/>
                <w:szCs w:val="22"/>
              </w:rPr>
              <w:t xml:space="preserve">Thanh lý, nhượng bán </w:t>
            </w:r>
          </w:p>
        </w:tc>
        <w:tc>
          <w:tcPr>
            <w:tcW w:w="222" w:type="dxa"/>
            <w:tcBorders>
              <w:top w:val="nil"/>
              <w:left w:val="nil"/>
              <w:bottom w:val="nil"/>
              <w:right w:val="nil"/>
            </w:tcBorders>
            <w:shd w:val="clear" w:color="auto" w:fill="auto"/>
            <w:noWrap/>
            <w:vAlign w:val="bottom"/>
            <w:hideMark/>
          </w:tcPr>
          <w:p w:rsidR="008D7A65" w:rsidRPr="008D7A65" w:rsidRDefault="008D7A65" w:rsidP="00156A86">
            <w:pPr>
              <w:spacing w:line="240" w:lineRule="atLeast"/>
              <w:rPr>
                <w:sz w:val="22"/>
                <w:szCs w:val="22"/>
              </w:rPr>
            </w:pPr>
          </w:p>
        </w:tc>
        <w:tc>
          <w:tcPr>
            <w:tcW w:w="2252" w:type="dxa"/>
            <w:tcBorders>
              <w:top w:val="nil"/>
              <w:left w:val="nil"/>
              <w:bottom w:val="nil"/>
              <w:right w:val="nil"/>
            </w:tcBorders>
            <w:shd w:val="clear" w:color="auto" w:fill="auto"/>
            <w:noWrap/>
            <w:vAlign w:val="bottom"/>
            <w:hideMark/>
          </w:tcPr>
          <w:p w:rsidR="008D7A65" w:rsidRPr="008D7A65" w:rsidRDefault="008D7A65" w:rsidP="00156A86">
            <w:pPr>
              <w:spacing w:line="240" w:lineRule="atLeast"/>
              <w:rPr>
                <w:sz w:val="22"/>
                <w:szCs w:val="22"/>
              </w:rPr>
            </w:pPr>
          </w:p>
        </w:tc>
        <w:tc>
          <w:tcPr>
            <w:tcW w:w="897"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754" w:type="dxa"/>
            <w:tcBorders>
              <w:top w:val="nil"/>
              <w:left w:val="nil"/>
              <w:bottom w:val="nil"/>
              <w:right w:val="nil"/>
            </w:tcBorders>
            <w:shd w:val="clear" w:color="000000" w:fill="auto"/>
            <w:vAlign w:val="center"/>
            <w:hideMark/>
          </w:tcPr>
          <w:p w:rsidR="008D7A65" w:rsidRPr="008D7A65" w:rsidRDefault="008D7A65" w:rsidP="00156A86">
            <w:pPr>
              <w:spacing w:line="240" w:lineRule="atLeast"/>
              <w:jc w:val="right"/>
              <w:rPr>
                <w:sz w:val="22"/>
                <w:szCs w:val="22"/>
              </w:rPr>
            </w:pPr>
            <w:r w:rsidRPr="008D7A65">
              <w:rPr>
                <w:sz w:val="22"/>
                <w:szCs w:val="22"/>
              </w:rPr>
              <w:t xml:space="preserve">                         - </w:t>
            </w: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754" w:type="dxa"/>
            <w:tcBorders>
              <w:top w:val="nil"/>
              <w:left w:val="nil"/>
              <w:bottom w:val="nil"/>
              <w:right w:val="nil"/>
            </w:tcBorders>
            <w:shd w:val="clear" w:color="000000" w:fill="auto"/>
            <w:vAlign w:val="center"/>
            <w:hideMark/>
          </w:tcPr>
          <w:p w:rsidR="008D7A65" w:rsidRPr="008D7A65" w:rsidRDefault="008D7A65" w:rsidP="00156A86">
            <w:pPr>
              <w:spacing w:line="240" w:lineRule="atLeast"/>
              <w:jc w:val="right"/>
              <w:rPr>
                <w:sz w:val="22"/>
                <w:szCs w:val="22"/>
              </w:rPr>
            </w:pPr>
            <w:r w:rsidRPr="008D7A65">
              <w:rPr>
                <w:sz w:val="22"/>
                <w:szCs w:val="22"/>
              </w:rPr>
              <w:t xml:space="preserve">     (1.764.979.807)</w:t>
            </w: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754" w:type="dxa"/>
            <w:tcBorders>
              <w:top w:val="nil"/>
              <w:left w:val="nil"/>
              <w:bottom w:val="nil"/>
              <w:right w:val="nil"/>
            </w:tcBorders>
            <w:shd w:val="clear" w:color="000000" w:fill="auto"/>
            <w:vAlign w:val="center"/>
            <w:hideMark/>
          </w:tcPr>
          <w:p w:rsidR="008D7A65" w:rsidRPr="008D7A65" w:rsidRDefault="008D7A65" w:rsidP="00156A86">
            <w:pPr>
              <w:spacing w:line="240" w:lineRule="atLeast"/>
              <w:jc w:val="right"/>
              <w:rPr>
                <w:sz w:val="22"/>
                <w:szCs w:val="22"/>
              </w:rPr>
            </w:pPr>
            <w:r w:rsidRPr="008D7A65">
              <w:rPr>
                <w:sz w:val="22"/>
                <w:szCs w:val="22"/>
              </w:rPr>
              <w:t xml:space="preserve">       (310.760.419)</w:t>
            </w: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754" w:type="dxa"/>
            <w:tcBorders>
              <w:top w:val="nil"/>
              <w:left w:val="nil"/>
              <w:bottom w:val="nil"/>
              <w:right w:val="nil"/>
            </w:tcBorders>
            <w:shd w:val="clear" w:color="000000" w:fill="auto"/>
            <w:vAlign w:val="center"/>
            <w:hideMark/>
          </w:tcPr>
          <w:p w:rsidR="008D7A65" w:rsidRPr="008D7A65" w:rsidRDefault="008D7A65" w:rsidP="00156A86">
            <w:pPr>
              <w:spacing w:line="240" w:lineRule="atLeast"/>
              <w:jc w:val="right"/>
              <w:rPr>
                <w:sz w:val="22"/>
                <w:szCs w:val="22"/>
              </w:rPr>
            </w:pPr>
            <w:r w:rsidRPr="008D7A65">
              <w:rPr>
                <w:sz w:val="22"/>
                <w:szCs w:val="22"/>
              </w:rPr>
              <w:t xml:space="preserve">                         - </w:t>
            </w: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933" w:type="dxa"/>
            <w:tcBorders>
              <w:top w:val="nil"/>
              <w:left w:val="nil"/>
              <w:bottom w:val="nil"/>
              <w:right w:val="nil"/>
            </w:tcBorders>
            <w:shd w:val="clear" w:color="000000" w:fill="auto"/>
            <w:vAlign w:val="center"/>
            <w:hideMark/>
          </w:tcPr>
          <w:p w:rsidR="008D7A65" w:rsidRPr="008D7A65" w:rsidRDefault="008D7A65" w:rsidP="00156A86">
            <w:pPr>
              <w:spacing w:line="240" w:lineRule="atLeast"/>
              <w:jc w:val="right"/>
              <w:rPr>
                <w:sz w:val="22"/>
                <w:szCs w:val="22"/>
              </w:rPr>
            </w:pPr>
            <w:r w:rsidRPr="008D7A65">
              <w:rPr>
                <w:sz w:val="22"/>
                <w:szCs w:val="22"/>
              </w:rPr>
              <w:t xml:space="preserve">        (2.075.740.226)</w:t>
            </w:r>
          </w:p>
        </w:tc>
      </w:tr>
      <w:tr w:rsidR="008D7A65" w:rsidRPr="008D7A65" w:rsidTr="00156A86">
        <w:trPr>
          <w:trHeight w:val="90"/>
        </w:trPr>
        <w:tc>
          <w:tcPr>
            <w:tcW w:w="2315"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jc w:val="right"/>
              <w:rPr>
                <w:sz w:val="22"/>
                <w:szCs w:val="22"/>
              </w:rPr>
            </w:pPr>
          </w:p>
        </w:tc>
        <w:tc>
          <w:tcPr>
            <w:tcW w:w="225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897"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754"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754"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754"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754"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933"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r>
      <w:tr w:rsidR="008D7A65" w:rsidRPr="008D7A65" w:rsidTr="00156A86">
        <w:trPr>
          <w:trHeight w:val="300"/>
        </w:trPr>
        <w:tc>
          <w:tcPr>
            <w:tcW w:w="2315"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r w:rsidRPr="008D7A65">
              <w:rPr>
                <w:sz w:val="22"/>
                <w:szCs w:val="22"/>
              </w:rPr>
              <w:t>Tại ngày 30/09/2013</w:t>
            </w:r>
          </w:p>
        </w:tc>
        <w:tc>
          <w:tcPr>
            <w:tcW w:w="222" w:type="dxa"/>
            <w:tcBorders>
              <w:top w:val="nil"/>
              <w:left w:val="nil"/>
              <w:bottom w:val="nil"/>
              <w:right w:val="nil"/>
            </w:tcBorders>
            <w:shd w:val="clear" w:color="auto" w:fill="auto"/>
            <w:noWrap/>
            <w:vAlign w:val="bottom"/>
            <w:hideMark/>
          </w:tcPr>
          <w:p w:rsidR="008D7A65" w:rsidRPr="008D7A65" w:rsidRDefault="008D7A65" w:rsidP="00156A86">
            <w:pPr>
              <w:spacing w:line="240" w:lineRule="atLeast"/>
              <w:rPr>
                <w:sz w:val="22"/>
                <w:szCs w:val="22"/>
              </w:rPr>
            </w:pPr>
          </w:p>
        </w:tc>
        <w:tc>
          <w:tcPr>
            <w:tcW w:w="225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897"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754" w:type="dxa"/>
            <w:tcBorders>
              <w:top w:val="single" w:sz="4" w:space="0" w:color="auto"/>
              <w:left w:val="nil"/>
              <w:bottom w:val="single" w:sz="4" w:space="0" w:color="auto"/>
              <w:right w:val="nil"/>
            </w:tcBorders>
            <w:shd w:val="clear" w:color="000000" w:fill="auto"/>
            <w:vAlign w:val="center"/>
            <w:hideMark/>
          </w:tcPr>
          <w:p w:rsidR="008D7A65" w:rsidRPr="008D7A65" w:rsidRDefault="008D7A65" w:rsidP="00156A86">
            <w:pPr>
              <w:spacing w:line="240" w:lineRule="atLeast"/>
              <w:jc w:val="right"/>
              <w:rPr>
                <w:sz w:val="22"/>
                <w:szCs w:val="22"/>
              </w:rPr>
            </w:pPr>
            <w:r w:rsidRPr="008D7A65">
              <w:rPr>
                <w:sz w:val="22"/>
                <w:szCs w:val="22"/>
              </w:rPr>
              <w:t xml:space="preserve">    72.873.758.741 </w:t>
            </w: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754" w:type="dxa"/>
            <w:tcBorders>
              <w:top w:val="single" w:sz="4" w:space="0" w:color="auto"/>
              <w:left w:val="nil"/>
              <w:bottom w:val="single" w:sz="4" w:space="0" w:color="auto"/>
              <w:right w:val="nil"/>
            </w:tcBorders>
            <w:shd w:val="clear" w:color="000000" w:fill="auto"/>
            <w:vAlign w:val="center"/>
            <w:hideMark/>
          </w:tcPr>
          <w:p w:rsidR="008D7A65" w:rsidRPr="008D7A65" w:rsidRDefault="008D7A65" w:rsidP="00156A86">
            <w:pPr>
              <w:spacing w:line="240" w:lineRule="atLeast"/>
              <w:jc w:val="right"/>
              <w:rPr>
                <w:sz w:val="22"/>
                <w:szCs w:val="22"/>
              </w:rPr>
            </w:pPr>
            <w:r w:rsidRPr="008D7A65">
              <w:rPr>
                <w:sz w:val="22"/>
                <w:szCs w:val="22"/>
              </w:rPr>
              <w:t xml:space="preserve">    81.847.263.104 </w:t>
            </w: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754" w:type="dxa"/>
            <w:tcBorders>
              <w:top w:val="single" w:sz="4" w:space="0" w:color="auto"/>
              <w:left w:val="nil"/>
              <w:bottom w:val="single" w:sz="4" w:space="0" w:color="auto"/>
              <w:right w:val="nil"/>
            </w:tcBorders>
            <w:shd w:val="clear" w:color="000000" w:fill="auto"/>
            <w:vAlign w:val="center"/>
            <w:hideMark/>
          </w:tcPr>
          <w:p w:rsidR="008D7A65" w:rsidRPr="008D7A65" w:rsidRDefault="008D7A65" w:rsidP="00156A86">
            <w:pPr>
              <w:spacing w:line="240" w:lineRule="atLeast"/>
              <w:jc w:val="right"/>
              <w:rPr>
                <w:sz w:val="22"/>
                <w:szCs w:val="22"/>
              </w:rPr>
            </w:pPr>
            <w:r w:rsidRPr="008D7A65">
              <w:rPr>
                <w:sz w:val="22"/>
                <w:szCs w:val="22"/>
              </w:rPr>
              <w:t xml:space="preserve">      7.188.091.964 </w:t>
            </w: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754" w:type="dxa"/>
            <w:tcBorders>
              <w:top w:val="single" w:sz="4" w:space="0" w:color="auto"/>
              <w:left w:val="nil"/>
              <w:bottom w:val="single" w:sz="4" w:space="0" w:color="auto"/>
              <w:right w:val="nil"/>
            </w:tcBorders>
            <w:shd w:val="clear" w:color="000000" w:fill="auto"/>
            <w:vAlign w:val="center"/>
            <w:hideMark/>
          </w:tcPr>
          <w:p w:rsidR="008D7A65" w:rsidRPr="008D7A65" w:rsidRDefault="008D7A65" w:rsidP="00156A86">
            <w:pPr>
              <w:spacing w:line="240" w:lineRule="atLeast"/>
              <w:jc w:val="right"/>
              <w:rPr>
                <w:sz w:val="22"/>
                <w:szCs w:val="22"/>
              </w:rPr>
            </w:pPr>
            <w:r w:rsidRPr="008D7A65">
              <w:rPr>
                <w:sz w:val="22"/>
                <w:szCs w:val="22"/>
              </w:rPr>
              <w:t xml:space="preserve">      7.403.397.795 </w:t>
            </w: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933" w:type="dxa"/>
            <w:tcBorders>
              <w:top w:val="single" w:sz="4" w:space="0" w:color="auto"/>
              <w:left w:val="nil"/>
              <w:bottom w:val="single" w:sz="4" w:space="0" w:color="auto"/>
              <w:right w:val="nil"/>
            </w:tcBorders>
            <w:shd w:val="clear" w:color="000000" w:fill="auto"/>
            <w:vAlign w:val="center"/>
            <w:hideMark/>
          </w:tcPr>
          <w:p w:rsidR="008D7A65" w:rsidRPr="008D7A65" w:rsidRDefault="008D7A65" w:rsidP="00156A86">
            <w:pPr>
              <w:spacing w:line="240" w:lineRule="atLeast"/>
              <w:jc w:val="right"/>
              <w:rPr>
                <w:sz w:val="22"/>
                <w:szCs w:val="22"/>
              </w:rPr>
            </w:pPr>
            <w:r w:rsidRPr="008D7A65">
              <w:rPr>
                <w:sz w:val="22"/>
                <w:szCs w:val="22"/>
              </w:rPr>
              <w:t xml:space="preserve">      169.312.511.604 </w:t>
            </w:r>
          </w:p>
        </w:tc>
      </w:tr>
      <w:tr w:rsidR="008D7A65" w:rsidRPr="008D7A65" w:rsidTr="00156A86">
        <w:trPr>
          <w:trHeight w:val="75"/>
        </w:trPr>
        <w:tc>
          <w:tcPr>
            <w:tcW w:w="2315"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222" w:type="dxa"/>
            <w:tcBorders>
              <w:top w:val="nil"/>
              <w:left w:val="nil"/>
              <w:bottom w:val="nil"/>
              <w:right w:val="nil"/>
            </w:tcBorders>
            <w:shd w:val="clear" w:color="auto" w:fill="auto"/>
            <w:noWrap/>
            <w:vAlign w:val="bottom"/>
            <w:hideMark/>
          </w:tcPr>
          <w:p w:rsidR="008D7A65" w:rsidRPr="008D7A65" w:rsidRDefault="008D7A65" w:rsidP="00156A86">
            <w:pPr>
              <w:spacing w:line="240" w:lineRule="atLeast"/>
              <w:rPr>
                <w:sz w:val="22"/>
                <w:szCs w:val="22"/>
              </w:rPr>
            </w:pPr>
          </w:p>
        </w:tc>
        <w:tc>
          <w:tcPr>
            <w:tcW w:w="225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897"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754"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754"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r w:rsidRPr="008D7A65">
              <w:rPr>
                <w:sz w:val="22"/>
                <w:szCs w:val="22"/>
              </w:rPr>
              <w:t> </w:t>
            </w: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754"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r w:rsidRPr="008D7A65">
              <w:rPr>
                <w:sz w:val="22"/>
                <w:szCs w:val="22"/>
              </w:rPr>
              <w:t> </w:t>
            </w: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754"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r w:rsidRPr="008D7A65">
              <w:rPr>
                <w:sz w:val="22"/>
                <w:szCs w:val="22"/>
              </w:rPr>
              <w:t> </w:t>
            </w: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933"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r w:rsidRPr="008D7A65">
              <w:rPr>
                <w:sz w:val="22"/>
                <w:szCs w:val="22"/>
              </w:rPr>
              <w:t> </w:t>
            </w:r>
          </w:p>
        </w:tc>
      </w:tr>
      <w:tr w:rsidR="008D7A65" w:rsidRPr="008D7A65" w:rsidTr="00156A86">
        <w:trPr>
          <w:trHeight w:val="300"/>
        </w:trPr>
        <w:tc>
          <w:tcPr>
            <w:tcW w:w="5686" w:type="dxa"/>
            <w:gridSpan w:val="4"/>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b/>
                <w:bCs/>
                <w:sz w:val="22"/>
                <w:szCs w:val="22"/>
              </w:rPr>
            </w:pPr>
            <w:r w:rsidRPr="008D7A65">
              <w:rPr>
                <w:b/>
                <w:bCs/>
                <w:sz w:val="22"/>
                <w:szCs w:val="22"/>
              </w:rPr>
              <w:t>GIÁ TRỊ HAO MÒN LŨY KẾ</w:t>
            </w:r>
          </w:p>
        </w:tc>
        <w:tc>
          <w:tcPr>
            <w:tcW w:w="1754"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b/>
                <w:bCs/>
                <w:sz w:val="22"/>
                <w:szCs w:val="22"/>
              </w:rPr>
            </w:pP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b/>
                <w:bCs/>
                <w:sz w:val="22"/>
                <w:szCs w:val="22"/>
              </w:rPr>
            </w:pPr>
          </w:p>
        </w:tc>
        <w:tc>
          <w:tcPr>
            <w:tcW w:w="1754"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b/>
                <w:bCs/>
                <w:sz w:val="22"/>
                <w:szCs w:val="22"/>
              </w:rPr>
            </w:pP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b/>
                <w:bCs/>
                <w:sz w:val="22"/>
                <w:szCs w:val="22"/>
              </w:rPr>
            </w:pPr>
          </w:p>
        </w:tc>
        <w:tc>
          <w:tcPr>
            <w:tcW w:w="1754"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b/>
                <w:bCs/>
                <w:sz w:val="22"/>
                <w:szCs w:val="22"/>
              </w:rPr>
            </w:pP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b/>
                <w:bCs/>
                <w:sz w:val="22"/>
                <w:szCs w:val="22"/>
              </w:rPr>
            </w:pPr>
          </w:p>
        </w:tc>
        <w:tc>
          <w:tcPr>
            <w:tcW w:w="1754"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b/>
                <w:bCs/>
                <w:sz w:val="22"/>
                <w:szCs w:val="22"/>
              </w:rPr>
            </w:pP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b/>
                <w:bCs/>
                <w:sz w:val="22"/>
                <w:szCs w:val="22"/>
              </w:rPr>
            </w:pPr>
          </w:p>
        </w:tc>
        <w:tc>
          <w:tcPr>
            <w:tcW w:w="1933"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b/>
                <w:bCs/>
                <w:sz w:val="22"/>
                <w:szCs w:val="22"/>
              </w:rPr>
            </w:pPr>
          </w:p>
        </w:tc>
      </w:tr>
      <w:tr w:rsidR="008D7A65" w:rsidRPr="008D7A65" w:rsidTr="00156A86">
        <w:trPr>
          <w:trHeight w:val="90"/>
        </w:trPr>
        <w:tc>
          <w:tcPr>
            <w:tcW w:w="2315"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225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897"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754"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754"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754"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754"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933"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r>
      <w:tr w:rsidR="008D7A65" w:rsidRPr="008D7A65" w:rsidTr="00156A86">
        <w:trPr>
          <w:trHeight w:val="300"/>
        </w:trPr>
        <w:tc>
          <w:tcPr>
            <w:tcW w:w="2315"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r w:rsidRPr="008D7A65">
              <w:rPr>
                <w:sz w:val="22"/>
                <w:szCs w:val="22"/>
              </w:rPr>
              <w:t>Tại ngày 01/01/2013</w:t>
            </w:r>
          </w:p>
        </w:tc>
        <w:tc>
          <w:tcPr>
            <w:tcW w:w="222" w:type="dxa"/>
            <w:tcBorders>
              <w:top w:val="nil"/>
              <w:left w:val="nil"/>
              <w:bottom w:val="nil"/>
              <w:right w:val="nil"/>
            </w:tcBorders>
            <w:shd w:val="clear" w:color="auto" w:fill="auto"/>
            <w:noWrap/>
            <w:vAlign w:val="bottom"/>
            <w:hideMark/>
          </w:tcPr>
          <w:p w:rsidR="008D7A65" w:rsidRPr="008D7A65" w:rsidRDefault="008D7A65" w:rsidP="00156A86">
            <w:pPr>
              <w:spacing w:line="240" w:lineRule="atLeast"/>
              <w:rPr>
                <w:sz w:val="22"/>
                <w:szCs w:val="22"/>
              </w:rPr>
            </w:pPr>
          </w:p>
        </w:tc>
        <w:tc>
          <w:tcPr>
            <w:tcW w:w="225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897"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754" w:type="dxa"/>
            <w:tcBorders>
              <w:top w:val="nil"/>
              <w:left w:val="nil"/>
              <w:bottom w:val="nil"/>
              <w:right w:val="nil"/>
            </w:tcBorders>
            <w:shd w:val="clear" w:color="000000" w:fill="auto"/>
            <w:vAlign w:val="center"/>
            <w:hideMark/>
          </w:tcPr>
          <w:p w:rsidR="008D7A65" w:rsidRPr="008D7A65" w:rsidRDefault="008D7A65" w:rsidP="00156A86">
            <w:pPr>
              <w:spacing w:line="240" w:lineRule="atLeast"/>
              <w:jc w:val="right"/>
              <w:rPr>
                <w:sz w:val="22"/>
                <w:szCs w:val="22"/>
              </w:rPr>
            </w:pPr>
            <w:r w:rsidRPr="008D7A65">
              <w:rPr>
                <w:sz w:val="22"/>
                <w:szCs w:val="22"/>
              </w:rPr>
              <w:t xml:space="preserve">    40.457.308.851 </w:t>
            </w: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754" w:type="dxa"/>
            <w:tcBorders>
              <w:top w:val="nil"/>
              <w:left w:val="nil"/>
              <w:bottom w:val="nil"/>
              <w:right w:val="nil"/>
            </w:tcBorders>
            <w:shd w:val="clear" w:color="000000" w:fill="auto"/>
            <w:vAlign w:val="center"/>
            <w:hideMark/>
          </w:tcPr>
          <w:p w:rsidR="008D7A65" w:rsidRPr="008D7A65" w:rsidRDefault="008D7A65" w:rsidP="00156A86">
            <w:pPr>
              <w:spacing w:line="240" w:lineRule="atLeast"/>
              <w:jc w:val="right"/>
              <w:rPr>
                <w:sz w:val="22"/>
                <w:szCs w:val="22"/>
              </w:rPr>
            </w:pPr>
            <w:r w:rsidRPr="008D7A65">
              <w:rPr>
                <w:sz w:val="22"/>
                <w:szCs w:val="22"/>
              </w:rPr>
              <w:t xml:space="preserve">    70.428.754.081 </w:t>
            </w: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754" w:type="dxa"/>
            <w:tcBorders>
              <w:top w:val="nil"/>
              <w:left w:val="nil"/>
              <w:bottom w:val="nil"/>
              <w:right w:val="nil"/>
            </w:tcBorders>
            <w:shd w:val="clear" w:color="000000" w:fill="auto"/>
            <w:vAlign w:val="center"/>
            <w:hideMark/>
          </w:tcPr>
          <w:p w:rsidR="008D7A65" w:rsidRPr="008D7A65" w:rsidRDefault="008D7A65" w:rsidP="00156A86">
            <w:pPr>
              <w:spacing w:line="240" w:lineRule="atLeast"/>
              <w:jc w:val="right"/>
              <w:rPr>
                <w:sz w:val="22"/>
                <w:szCs w:val="22"/>
              </w:rPr>
            </w:pPr>
            <w:r w:rsidRPr="008D7A65">
              <w:rPr>
                <w:sz w:val="22"/>
                <w:szCs w:val="22"/>
              </w:rPr>
              <w:t xml:space="preserve">      4.112.441.440 </w:t>
            </w: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754" w:type="dxa"/>
            <w:tcBorders>
              <w:top w:val="nil"/>
              <w:left w:val="nil"/>
              <w:bottom w:val="nil"/>
              <w:right w:val="nil"/>
            </w:tcBorders>
            <w:shd w:val="clear" w:color="000000" w:fill="auto"/>
            <w:vAlign w:val="center"/>
            <w:hideMark/>
          </w:tcPr>
          <w:p w:rsidR="008D7A65" w:rsidRPr="008D7A65" w:rsidRDefault="008D7A65" w:rsidP="00156A86">
            <w:pPr>
              <w:spacing w:line="240" w:lineRule="atLeast"/>
              <w:jc w:val="right"/>
              <w:rPr>
                <w:sz w:val="22"/>
                <w:szCs w:val="22"/>
              </w:rPr>
            </w:pPr>
            <w:r w:rsidRPr="008D7A65">
              <w:rPr>
                <w:sz w:val="22"/>
                <w:szCs w:val="22"/>
              </w:rPr>
              <w:t xml:space="preserve">      4.955.577.306 </w:t>
            </w: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933" w:type="dxa"/>
            <w:tcBorders>
              <w:top w:val="nil"/>
              <w:left w:val="nil"/>
              <w:bottom w:val="nil"/>
              <w:right w:val="nil"/>
            </w:tcBorders>
            <w:shd w:val="clear" w:color="000000" w:fill="auto"/>
            <w:vAlign w:val="center"/>
            <w:hideMark/>
          </w:tcPr>
          <w:p w:rsidR="008D7A65" w:rsidRPr="008D7A65" w:rsidRDefault="008D7A65" w:rsidP="00156A86">
            <w:pPr>
              <w:spacing w:line="240" w:lineRule="atLeast"/>
              <w:jc w:val="right"/>
              <w:rPr>
                <w:sz w:val="22"/>
                <w:szCs w:val="22"/>
              </w:rPr>
            </w:pPr>
            <w:r w:rsidRPr="008D7A65">
              <w:rPr>
                <w:sz w:val="22"/>
                <w:szCs w:val="22"/>
              </w:rPr>
              <w:t xml:space="preserve">      119.954.081.678 </w:t>
            </w:r>
          </w:p>
        </w:tc>
      </w:tr>
      <w:tr w:rsidR="008D7A65" w:rsidRPr="008D7A65" w:rsidTr="00156A86">
        <w:trPr>
          <w:trHeight w:val="75"/>
        </w:trPr>
        <w:tc>
          <w:tcPr>
            <w:tcW w:w="2315"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225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897"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754" w:type="dxa"/>
            <w:tcBorders>
              <w:top w:val="nil"/>
              <w:left w:val="nil"/>
              <w:bottom w:val="nil"/>
              <w:right w:val="nil"/>
            </w:tcBorders>
            <w:shd w:val="clear" w:color="000000" w:fill="auto"/>
            <w:vAlign w:val="center"/>
            <w:hideMark/>
          </w:tcPr>
          <w:p w:rsidR="008D7A65" w:rsidRPr="008D7A65" w:rsidRDefault="008D7A65" w:rsidP="00156A86">
            <w:pPr>
              <w:spacing w:line="240" w:lineRule="atLeast"/>
              <w:jc w:val="right"/>
              <w:rPr>
                <w:sz w:val="22"/>
                <w:szCs w:val="22"/>
              </w:rPr>
            </w:pP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754" w:type="dxa"/>
            <w:tcBorders>
              <w:top w:val="nil"/>
              <w:left w:val="nil"/>
              <w:bottom w:val="nil"/>
              <w:right w:val="nil"/>
            </w:tcBorders>
            <w:shd w:val="clear" w:color="000000" w:fill="auto"/>
            <w:vAlign w:val="center"/>
            <w:hideMark/>
          </w:tcPr>
          <w:p w:rsidR="008D7A65" w:rsidRPr="008D7A65" w:rsidRDefault="008D7A65" w:rsidP="00156A86">
            <w:pPr>
              <w:spacing w:line="240" w:lineRule="atLeast"/>
              <w:jc w:val="right"/>
              <w:rPr>
                <w:sz w:val="22"/>
                <w:szCs w:val="22"/>
              </w:rPr>
            </w:pP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754" w:type="dxa"/>
            <w:tcBorders>
              <w:top w:val="nil"/>
              <w:left w:val="nil"/>
              <w:bottom w:val="nil"/>
              <w:right w:val="nil"/>
            </w:tcBorders>
            <w:shd w:val="clear" w:color="000000" w:fill="auto"/>
            <w:vAlign w:val="center"/>
            <w:hideMark/>
          </w:tcPr>
          <w:p w:rsidR="008D7A65" w:rsidRPr="008D7A65" w:rsidRDefault="008D7A65" w:rsidP="00156A86">
            <w:pPr>
              <w:spacing w:line="240" w:lineRule="atLeast"/>
              <w:jc w:val="right"/>
              <w:rPr>
                <w:sz w:val="22"/>
                <w:szCs w:val="22"/>
              </w:rPr>
            </w:pP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754" w:type="dxa"/>
            <w:tcBorders>
              <w:top w:val="nil"/>
              <w:left w:val="nil"/>
              <w:bottom w:val="nil"/>
              <w:right w:val="nil"/>
            </w:tcBorders>
            <w:shd w:val="clear" w:color="000000" w:fill="auto"/>
            <w:vAlign w:val="center"/>
            <w:hideMark/>
          </w:tcPr>
          <w:p w:rsidR="008D7A65" w:rsidRPr="008D7A65" w:rsidRDefault="008D7A65" w:rsidP="00156A86">
            <w:pPr>
              <w:spacing w:line="240" w:lineRule="atLeast"/>
              <w:jc w:val="right"/>
              <w:rPr>
                <w:sz w:val="22"/>
                <w:szCs w:val="22"/>
              </w:rPr>
            </w:pP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933" w:type="dxa"/>
            <w:tcBorders>
              <w:top w:val="nil"/>
              <w:left w:val="nil"/>
              <w:bottom w:val="nil"/>
              <w:right w:val="nil"/>
            </w:tcBorders>
            <w:shd w:val="clear" w:color="000000" w:fill="auto"/>
            <w:vAlign w:val="center"/>
            <w:hideMark/>
          </w:tcPr>
          <w:p w:rsidR="008D7A65" w:rsidRPr="008D7A65" w:rsidRDefault="008D7A65" w:rsidP="00156A86">
            <w:pPr>
              <w:spacing w:line="240" w:lineRule="atLeast"/>
              <w:jc w:val="right"/>
              <w:rPr>
                <w:sz w:val="22"/>
                <w:szCs w:val="22"/>
              </w:rPr>
            </w:pPr>
          </w:p>
        </w:tc>
      </w:tr>
      <w:tr w:rsidR="008D7A65" w:rsidRPr="008D7A65" w:rsidTr="00156A86">
        <w:trPr>
          <w:trHeight w:val="300"/>
        </w:trPr>
        <w:tc>
          <w:tcPr>
            <w:tcW w:w="4789" w:type="dxa"/>
            <w:gridSpan w:val="3"/>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r w:rsidRPr="008D7A65">
              <w:rPr>
                <w:sz w:val="22"/>
                <w:szCs w:val="22"/>
              </w:rPr>
              <w:t>Khấu hao trong kỳ</w:t>
            </w:r>
          </w:p>
        </w:tc>
        <w:tc>
          <w:tcPr>
            <w:tcW w:w="897"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754" w:type="dxa"/>
            <w:tcBorders>
              <w:top w:val="nil"/>
              <w:left w:val="nil"/>
              <w:bottom w:val="nil"/>
              <w:right w:val="nil"/>
            </w:tcBorders>
            <w:shd w:val="clear" w:color="000000" w:fill="auto"/>
            <w:vAlign w:val="center"/>
            <w:hideMark/>
          </w:tcPr>
          <w:p w:rsidR="008D7A65" w:rsidRPr="008D7A65" w:rsidRDefault="008D7A65" w:rsidP="00156A86">
            <w:pPr>
              <w:spacing w:line="240" w:lineRule="atLeast"/>
              <w:jc w:val="right"/>
              <w:rPr>
                <w:sz w:val="22"/>
                <w:szCs w:val="22"/>
              </w:rPr>
            </w:pPr>
            <w:r w:rsidRPr="008D7A65">
              <w:rPr>
                <w:sz w:val="22"/>
                <w:szCs w:val="22"/>
              </w:rPr>
              <w:t xml:space="preserve">      5.897.645.837 </w:t>
            </w: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754" w:type="dxa"/>
            <w:tcBorders>
              <w:top w:val="nil"/>
              <w:left w:val="nil"/>
              <w:bottom w:val="nil"/>
              <w:right w:val="nil"/>
            </w:tcBorders>
            <w:shd w:val="clear" w:color="000000" w:fill="auto"/>
            <w:vAlign w:val="center"/>
            <w:hideMark/>
          </w:tcPr>
          <w:p w:rsidR="008D7A65" w:rsidRPr="008D7A65" w:rsidRDefault="008D7A65" w:rsidP="00156A86">
            <w:pPr>
              <w:spacing w:line="240" w:lineRule="atLeast"/>
              <w:jc w:val="right"/>
              <w:rPr>
                <w:sz w:val="22"/>
                <w:szCs w:val="22"/>
              </w:rPr>
            </w:pPr>
            <w:r w:rsidRPr="008D7A65">
              <w:rPr>
                <w:sz w:val="22"/>
                <w:szCs w:val="22"/>
              </w:rPr>
              <w:t xml:space="preserve">      3.220.386.753 </w:t>
            </w: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754" w:type="dxa"/>
            <w:tcBorders>
              <w:top w:val="nil"/>
              <w:left w:val="nil"/>
              <w:bottom w:val="nil"/>
              <w:right w:val="nil"/>
            </w:tcBorders>
            <w:shd w:val="clear" w:color="000000" w:fill="auto"/>
            <w:vAlign w:val="center"/>
            <w:hideMark/>
          </w:tcPr>
          <w:p w:rsidR="008D7A65" w:rsidRPr="008D7A65" w:rsidRDefault="008D7A65" w:rsidP="00156A86">
            <w:pPr>
              <w:spacing w:line="240" w:lineRule="atLeast"/>
              <w:jc w:val="right"/>
              <w:rPr>
                <w:sz w:val="22"/>
                <w:szCs w:val="22"/>
              </w:rPr>
            </w:pPr>
            <w:r w:rsidRPr="008D7A65">
              <w:rPr>
                <w:sz w:val="22"/>
                <w:szCs w:val="22"/>
              </w:rPr>
              <w:t xml:space="preserve">         670.684.042 </w:t>
            </w: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754" w:type="dxa"/>
            <w:tcBorders>
              <w:top w:val="nil"/>
              <w:left w:val="nil"/>
              <w:bottom w:val="nil"/>
              <w:right w:val="nil"/>
            </w:tcBorders>
            <w:shd w:val="clear" w:color="000000" w:fill="auto"/>
            <w:vAlign w:val="center"/>
            <w:hideMark/>
          </w:tcPr>
          <w:p w:rsidR="008D7A65" w:rsidRPr="008D7A65" w:rsidRDefault="008D7A65" w:rsidP="00156A86">
            <w:pPr>
              <w:spacing w:line="240" w:lineRule="atLeast"/>
              <w:jc w:val="right"/>
              <w:rPr>
                <w:sz w:val="22"/>
                <w:szCs w:val="22"/>
              </w:rPr>
            </w:pPr>
            <w:r w:rsidRPr="008D7A65">
              <w:rPr>
                <w:sz w:val="22"/>
                <w:szCs w:val="22"/>
              </w:rPr>
              <w:t xml:space="preserve">         711.283.368 </w:t>
            </w: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933" w:type="dxa"/>
            <w:tcBorders>
              <w:top w:val="nil"/>
              <w:left w:val="nil"/>
              <w:bottom w:val="nil"/>
              <w:right w:val="nil"/>
            </w:tcBorders>
            <w:shd w:val="clear" w:color="000000" w:fill="auto"/>
            <w:vAlign w:val="center"/>
            <w:hideMark/>
          </w:tcPr>
          <w:p w:rsidR="008D7A65" w:rsidRPr="008D7A65" w:rsidRDefault="008D7A65" w:rsidP="00156A86">
            <w:pPr>
              <w:spacing w:line="240" w:lineRule="atLeast"/>
              <w:jc w:val="right"/>
              <w:rPr>
                <w:sz w:val="22"/>
                <w:szCs w:val="22"/>
              </w:rPr>
            </w:pPr>
            <w:r w:rsidRPr="008D7A65">
              <w:rPr>
                <w:sz w:val="22"/>
                <w:szCs w:val="22"/>
              </w:rPr>
              <w:t xml:space="preserve">       10.500.000.000 </w:t>
            </w:r>
          </w:p>
        </w:tc>
      </w:tr>
      <w:tr w:rsidR="008D7A65" w:rsidRPr="008D7A65" w:rsidTr="00156A86">
        <w:trPr>
          <w:trHeight w:val="315"/>
        </w:trPr>
        <w:tc>
          <w:tcPr>
            <w:tcW w:w="4789" w:type="dxa"/>
            <w:gridSpan w:val="3"/>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r w:rsidRPr="008D7A65">
              <w:rPr>
                <w:sz w:val="22"/>
                <w:szCs w:val="22"/>
              </w:rPr>
              <w:t>Thanh lý, nhượng bán</w:t>
            </w:r>
          </w:p>
        </w:tc>
        <w:tc>
          <w:tcPr>
            <w:tcW w:w="897"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754" w:type="dxa"/>
            <w:tcBorders>
              <w:top w:val="nil"/>
              <w:left w:val="nil"/>
              <w:bottom w:val="nil"/>
              <w:right w:val="nil"/>
            </w:tcBorders>
            <w:shd w:val="clear" w:color="000000" w:fill="auto"/>
            <w:vAlign w:val="center"/>
            <w:hideMark/>
          </w:tcPr>
          <w:p w:rsidR="008D7A65" w:rsidRPr="008D7A65" w:rsidRDefault="008D7A65" w:rsidP="00156A86">
            <w:pPr>
              <w:spacing w:line="240" w:lineRule="atLeast"/>
              <w:jc w:val="right"/>
              <w:rPr>
                <w:sz w:val="22"/>
                <w:szCs w:val="22"/>
              </w:rPr>
            </w:pPr>
            <w:r w:rsidRPr="008D7A65">
              <w:rPr>
                <w:sz w:val="22"/>
                <w:szCs w:val="22"/>
              </w:rPr>
              <w:t xml:space="preserve">                         - </w:t>
            </w: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754" w:type="dxa"/>
            <w:tcBorders>
              <w:top w:val="nil"/>
              <w:left w:val="nil"/>
              <w:bottom w:val="nil"/>
              <w:right w:val="nil"/>
            </w:tcBorders>
            <w:shd w:val="clear" w:color="000000" w:fill="auto"/>
            <w:vAlign w:val="center"/>
            <w:hideMark/>
          </w:tcPr>
          <w:p w:rsidR="008D7A65" w:rsidRPr="008D7A65" w:rsidRDefault="008D7A65" w:rsidP="00156A86">
            <w:pPr>
              <w:spacing w:line="240" w:lineRule="atLeast"/>
              <w:jc w:val="right"/>
              <w:rPr>
                <w:sz w:val="22"/>
                <w:szCs w:val="22"/>
              </w:rPr>
            </w:pPr>
            <w:r w:rsidRPr="008D7A65">
              <w:rPr>
                <w:sz w:val="22"/>
                <w:szCs w:val="22"/>
              </w:rPr>
              <w:t xml:space="preserve">     (1.764.979.807)</w:t>
            </w: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754" w:type="dxa"/>
            <w:tcBorders>
              <w:top w:val="nil"/>
              <w:left w:val="nil"/>
              <w:bottom w:val="nil"/>
              <w:right w:val="nil"/>
            </w:tcBorders>
            <w:shd w:val="clear" w:color="000000" w:fill="auto"/>
            <w:vAlign w:val="center"/>
            <w:hideMark/>
          </w:tcPr>
          <w:p w:rsidR="008D7A65" w:rsidRPr="008D7A65" w:rsidRDefault="008D7A65" w:rsidP="00156A86">
            <w:pPr>
              <w:spacing w:line="240" w:lineRule="atLeast"/>
              <w:jc w:val="right"/>
              <w:rPr>
                <w:sz w:val="22"/>
                <w:szCs w:val="22"/>
              </w:rPr>
            </w:pPr>
            <w:r w:rsidRPr="008D7A65">
              <w:rPr>
                <w:sz w:val="22"/>
                <w:szCs w:val="22"/>
              </w:rPr>
              <w:t xml:space="preserve">       (310.760.419)</w:t>
            </w: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754" w:type="dxa"/>
            <w:tcBorders>
              <w:top w:val="nil"/>
              <w:left w:val="nil"/>
              <w:bottom w:val="nil"/>
              <w:right w:val="nil"/>
            </w:tcBorders>
            <w:shd w:val="clear" w:color="000000" w:fill="auto"/>
            <w:vAlign w:val="center"/>
            <w:hideMark/>
          </w:tcPr>
          <w:p w:rsidR="008D7A65" w:rsidRPr="008D7A65" w:rsidRDefault="008D7A65" w:rsidP="00156A86">
            <w:pPr>
              <w:spacing w:line="240" w:lineRule="atLeast"/>
              <w:jc w:val="right"/>
              <w:rPr>
                <w:sz w:val="22"/>
                <w:szCs w:val="22"/>
              </w:rPr>
            </w:pPr>
            <w:r w:rsidRPr="008D7A65">
              <w:rPr>
                <w:sz w:val="22"/>
                <w:szCs w:val="22"/>
              </w:rPr>
              <w:t xml:space="preserve">                         - </w:t>
            </w: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933" w:type="dxa"/>
            <w:tcBorders>
              <w:top w:val="nil"/>
              <w:left w:val="nil"/>
              <w:bottom w:val="nil"/>
              <w:right w:val="nil"/>
            </w:tcBorders>
            <w:shd w:val="clear" w:color="000000" w:fill="auto"/>
            <w:vAlign w:val="center"/>
            <w:hideMark/>
          </w:tcPr>
          <w:p w:rsidR="008D7A65" w:rsidRPr="008D7A65" w:rsidRDefault="008D7A65" w:rsidP="00156A86">
            <w:pPr>
              <w:spacing w:line="240" w:lineRule="atLeast"/>
              <w:jc w:val="right"/>
              <w:rPr>
                <w:sz w:val="22"/>
                <w:szCs w:val="22"/>
              </w:rPr>
            </w:pPr>
            <w:r w:rsidRPr="008D7A65">
              <w:rPr>
                <w:sz w:val="22"/>
                <w:szCs w:val="22"/>
              </w:rPr>
              <w:t xml:space="preserve">        (2.075.740.226)</w:t>
            </w:r>
          </w:p>
        </w:tc>
      </w:tr>
      <w:tr w:rsidR="008D7A65" w:rsidRPr="008D7A65" w:rsidTr="00156A86">
        <w:trPr>
          <w:trHeight w:val="90"/>
        </w:trPr>
        <w:tc>
          <w:tcPr>
            <w:tcW w:w="2315"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jc w:val="right"/>
              <w:rPr>
                <w:sz w:val="22"/>
                <w:szCs w:val="22"/>
              </w:rPr>
            </w:pPr>
          </w:p>
        </w:tc>
        <w:tc>
          <w:tcPr>
            <w:tcW w:w="225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897"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754"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754"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754"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754"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933"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r>
      <w:tr w:rsidR="008D7A65" w:rsidRPr="008D7A65" w:rsidTr="00156A86">
        <w:trPr>
          <w:trHeight w:val="300"/>
        </w:trPr>
        <w:tc>
          <w:tcPr>
            <w:tcW w:w="4789" w:type="dxa"/>
            <w:gridSpan w:val="3"/>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r w:rsidRPr="008D7A65">
              <w:rPr>
                <w:sz w:val="22"/>
                <w:szCs w:val="22"/>
              </w:rPr>
              <w:t>Tại ngày 30/09/2013</w:t>
            </w:r>
          </w:p>
        </w:tc>
        <w:tc>
          <w:tcPr>
            <w:tcW w:w="897"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754" w:type="dxa"/>
            <w:tcBorders>
              <w:top w:val="single" w:sz="4" w:space="0" w:color="auto"/>
              <w:left w:val="nil"/>
              <w:bottom w:val="single" w:sz="4" w:space="0" w:color="auto"/>
              <w:right w:val="nil"/>
            </w:tcBorders>
            <w:shd w:val="clear" w:color="000000" w:fill="auto"/>
            <w:vAlign w:val="center"/>
            <w:hideMark/>
          </w:tcPr>
          <w:p w:rsidR="008D7A65" w:rsidRPr="008D7A65" w:rsidRDefault="008D7A65" w:rsidP="00156A86">
            <w:pPr>
              <w:spacing w:line="240" w:lineRule="atLeast"/>
              <w:jc w:val="right"/>
              <w:rPr>
                <w:sz w:val="22"/>
                <w:szCs w:val="22"/>
              </w:rPr>
            </w:pPr>
            <w:r w:rsidRPr="008D7A65">
              <w:rPr>
                <w:sz w:val="22"/>
                <w:szCs w:val="22"/>
              </w:rPr>
              <w:t xml:space="preserve">    46.354.954.688 </w:t>
            </w: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754" w:type="dxa"/>
            <w:tcBorders>
              <w:top w:val="single" w:sz="4" w:space="0" w:color="auto"/>
              <w:left w:val="nil"/>
              <w:bottom w:val="single" w:sz="4" w:space="0" w:color="auto"/>
              <w:right w:val="nil"/>
            </w:tcBorders>
            <w:shd w:val="clear" w:color="000000" w:fill="auto"/>
            <w:vAlign w:val="center"/>
            <w:hideMark/>
          </w:tcPr>
          <w:p w:rsidR="008D7A65" w:rsidRPr="008D7A65" w:rsidRDefault="008D7A65" w:rsidP="00156A86">
            <w:pPr>
              <w:spacing w:line="240" w:lineRule="atLeast"/>
              <w:jc w:val="right"/>
              <w:rPr>
                <w:sz w:val="22"/>
                <w:szCs w:val="22"/>
              </w:rPr>
            </w:pPr>
            <w:r w:rsidRPr="008D7A65">
              <w:rPr>
                <w:sz w:val="22"/>
                <w:szCs w:val="22"/>
              </w:rPr>
              <w:t xml:space="preserve">    71.884.161.027 </w:t>
            </w: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754" w:type="dxa"/>
            <w:tcBorders>
              <w:top w:val="single" w:sz="4" w:space="0" w:color="auto"/>
              <w:left w:val="nil"/>
              <w:bottom w:val="single" w:sz="4" w:space="0" w:color="auto"/>
              <w:right w:val="nil"/>
            </w:tcBorders>
            <w:shd w:val="clear" w:color="000000" w:fill="auto"/>
            <w:vAlign w:val="center"/>
            <w:hideMark/>
          </w:tcPr>
          <w:p w:rsidR="008D7A65" w:rsidRPr="008D7A65" w:rsidRDefault="008D7A65" w:rsidP="00156A86">
            <w:pPr>
              <w:spacing w:line="240" w:lineRule="atLeast"/>
              <w:jc w:val="right"/>
              <w:rPr>
                <w:sz w:val="22"/>
                <w:szCs w:val="22"/>
              </w:rPr>
            </w:pPr>
            <w:r w:rsidRPr="008D7A65">
              <w:rPr>
                <w:sz w:val="22"/>
                <w:szCs w:val="22"/>
              </w:rPr>
              <w:t xml:space="preserve">      4.472.365.063 </w:t>
            </w: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754" w:type="dxa"/>
            <w:tcBorders>
              <w:top w:val="single" w:sz="4" w:space="0" w:color="auto"/>
              <w:left w:val="nil"/>
              <w:bottom w:val="single" w:sz="4" w:space="0" w:color="auto"/>
              <w:right w:val="nil"/>
            </w:tcBorders>
            <w:shd w:val="clear" w:color="000000" w:fill="auto"/>
            <w:vAlign w:val="center"/>
            <w:hideMark/>
          </w:tcPr>
          <w:p w:rsidR="008D7A65" w:rsidRPr="008D7A65" w:rsidRDefault="008D7A65" w:rsidP="00156A86">
            <w:pPr>
              <w:spacing w:line="240" w:lineRule="atLeast"/>
              <w:jc w:val="right"/>
              <w:rPr>
                <w:sz w:val="22"/>
                <w:szCs w:val="22"/>
              </w:rPr>
            </w:pPr>
            <w:r w:rsidRPr="008D7A65">
              <w:rPr>
                <w:sz w:val="22"/>
                <w:szCs w:val="22"/>
              </w:rPr>
              <w:t xml:space="preserve">      5.666.860.674 </w:t>
            </w: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933" w:type="dxa"/>
            <w:tcBorders>
              <w:top w:val="single" w:sz="4" w:space="0" w:color="auto"/>
              <w:left w:val="nil"/>
              <w:bottom w:val="single" w:sz="4" w:space="0" w:color="auto"/>
              <w:right w:val="nil"/>
            </w:tcBorders>
            <w:shd w:val="clear" w:color="000000" w:fill="auto"/>
            <w:vAlign w:val="center"/>
            <w:hideMark/>
          </w:tcPr>
          <w:p w:rsidR="008D7A65" w:rsidRPr="008D7A65" w:rsidRDefault="008D7A65" w:rsidP="00156A86">
            <w:pPr>
              <w:spacing w:line="240" w:lineRule="atLeast"/>
              <w:jc w:val="right"/>
              <w:rPr>
                <w:sz w:val="22"/>
                <w:szCs w:val="22"/>
              </w:rPr>
            </w:pPr>
            <w:r w:rsidRPr="008D7A65">
              <w:rPr>
                <w:sz w:val="22"/>
                <w:szCs w:val="22"/>
              </w:rPr>
              <w:t xml:space="preserve">      128.378.341.452 </w:t>
            </w:r>
          </w:p>
        </w:tc>
      </w:tr>
      <w:tr w:rsidR="008D7A65" w:rsidRPr="008D7A65" w:rsidTr="00156A86">
        <w:trPr>
          <w:trHeight w:val="75"/>
        </w:trPr>
        <w:tc>
          <w:tcPr>
            <w:tcW w:w="2315"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225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897"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754"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754"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754"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754"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933"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r>
      <w:tr w:rsidR="008D7A65" w:rsidRPr="008D7A65" w:rsidTr="00156A86">
        <w:trPr>
          <w:trHeight w:val="300"/>
        </w:trPr>
        <w:tc>
          <w:tcPr>
            <w:tcW w:w="4789" w:type="dxa"/>
            <w:gridSpan w:val="3"/>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b/>
                <w:bCs/>
                <w:sz w:val="22"/>
                <w:szCs w:val="22"/>
              </w:rPr>
            </w:pPr>
            <w:r w:rsidRPr="008D7A65">
              <w:rPr>
                <w:b/>
                <w:bCs/>
                <w:sz w:val="22"/>
                <w:szCs w:val="22"/>
              </w:rPr>
              <w:t>GIÁ TRỊ CÒN LẠI</w:t>
            </w:r>
          </w:p>
        </w:tc>
        <w:tc>
          <w:tcPr>
            <w:tcW w:w="897"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754"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754"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754"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754"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933"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r>
      <w:tr w:rsidR="008D7A65" w:rsidRPr="008D7A65" w:rsidTr="00156A86">
        <w:trPr>
          <w:trHeight w:val="90"/>
        </w:trPr>
        <w:tc>
          <w:tcPr>
            <w:tcW w:w="2315"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225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897"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754"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754"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754"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754"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933"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r>
      <w:tr w:rsidR="008D7A65" w:rsidRPr="008D7A65" w:rsidTr="00156A86">
        <w:trPr>
          <w:trHeight w:val="315"/>
        </w:trPr>
        <w:tc>
          <w:tcPr>
            <w:tcW w:w="2315"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b/>
                <w:bCs/>
                <w:sz w:val="22"/>
                <w:szCs w:val="22"/>
              </w:rPr>
            </w:pPr>
            <w:r w:rsidRPr="008D7A65">
              <w:rPr>
                <w:b/>
                <w:bCs/>
                <w:sz w:val="22"/>
                <w:szCs w:val="22"/>
              </w:rPr>
              <w:t>Tại ngày 01/01/2013</w:t>
            </w:r>
          </w:p>
        </w:tc>
        <w:tc>
          <w:tcPr>
            <w:tcW w:w="222" w:type="dxa"/>
            <w:tcBorders>
              <w:top w:val="nil"/>
              <w:left w:val="nil"/>
              <w:bottom w:val="nil"/>
              <w:right w:val="nil"/>
            </w:tcBorders>
            <w:shd w:val="clear" w:color="auto" w:fill="auto"/>
            <w:noWrap/>
            <w:vAlign w:val="bottom"/>
            <w:hideMark/>
          </w:tcPr>
          <w:p w:rsidR="008D7A65" w:rsidRPr="008D7A65" w:rsidRDefault="008D7A65" w:rsidP="00156A86">
            <w:pPr>
              <w:spacing w:line="240" w:lineRule="atLeast"/>
              <w:rPr>
                <w:sz w:val="22"/>
                <w:szCs w:val="22"/>
              </w:rPr>
            </w:pPr>
          </w:p>
        </w:tc>
        <w:tc>
          <w:tcPr>
            <w:tcW w:w="225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897"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754" w:type="dxa"/>
            <w:tcBorders>
              <w:top w:val="single" w:sz="4" w:space="0" w:color="auto"/>
              <w:left w:val="nil"/>
              <w:bottom w:val="double" w:sz="6" w:space="0" w:color="auto"/>
              <w:right w:val="nil"/>
            </w:tcBorders>
            <w:shd w:val="clear" w:color="000000" w:fill="auto"/>
            <w:vAlign w:val="center"/>
            <w:hideMark/>
          </w:tcPr>
          <w:p w:rsidR="008D7A65" w:rsidRPr="008D7A65" w:rsidRDefault="008D7A65" w:rsidP="00156A86">
            <w:pPr>
              <w:spacing w:line="240" w:lineRule="atLeast"/>
              <w:jc w:val="right"/>
              <w:rPr>
                <w:b/>
                <w:bCs/>
                <w:sz w:val="22"/>
                <w:szCs w:val="22"/>
              </w:rPr>
            </w:pPr>
            <w:r w:rsidRPr="008D7A65">
              <w:rPr>
                <w:b/>
                <w:bCs/>
                <w:sz w:val="22"/>
                <w:szCs w:val="22"/>
              </w:rPr>
              <w:t xml:space="preserve">  22.873.951.896 </w:t>
            </w: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b/>
                <w:bCs/>
                <w:sz w:val="22"/>
                <w:szCs w:val="22"/>
              </w:rPr>
            </w:pPr>
          </w:p>
        </w:tc>
        <w:tc>
          <w:tcPr>
            <w:tcW w:w="1754" w:type="dxa"/>
            <w:tcBorders>
              <w:top w:val="single" w:sz="4" w:space="0" w:color="auto"/>
              <w:left w:val="nil"/>
              <w:bottom w:val="double" w:sz="6" w:space="0" w:color="auto"/>
              <w:right w:val="nil"/>
            </w:tcBorders>
            <w:shd w:val="clear" w:color="000000" w:fill="auto"/>
            <w:vAlign w:val="center"/>
            <w:hideMark/>
          </w:tcPr>
          <w:p w:rsidR="008D7A65" w:rsidRPr="008D7A65" w:rsidRDefault="008D7A65" w:rsidP="00156A86">
            <w:pPr>
              <w:spacing w:line="240" w:lineRule="atLeast"/>
              <w:jc w:val="right"/>
              <w:rPr>
                <w:b/>
                <w:bCs/>
                <w:sz w:val="22"/>
                <w:szCs w:val="22"/>
              </w:rPr>
            </w:pPr>
            <w:r w:rsidRPr="008D7A65">
              <w:rPr>
                <w:b/>
                <w:bCs/>
                <w:sz w:val="22"/>
                <w:szCs w:val="22"/>
              </w:rPr>
              <w:t xml:space="preserve">  10.061.740.346 </w:t>
            </w: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b/>
                <w:bCs/>
                <w:sz w:val="22"/>
                <w:szCs w:val="22"/>
              </w:rPr>
            </w:pPr>
          </w:p>
        </w:tc>
        <w:tc>
          <w:tcPr>
            <w:tcW w:w="1754" w:type="dxa"/>
            <w:tcBorders>
              <w:top w:val="single" w:sz="4" w:space="0" w:color="auto"/>
              <w:left w:val="nil"/>
              <w:bottom w:val="double" w:sz="6" w:space="0" w:color="auto"/>
              <w:right w:val="nil"/>
            </w:tcBorders>
            <w:shd w:val="clear" w:color="000000" w:fill="auto"/>
            <w:vAlign w:val="center"/>
            <w:hideMark/>
          </w:tcPr>
          <w:p w:rsidR="008D7A65" w:rsidRPr="008D7A65" w:rsidRDefault="008D7A65" w:rsidP="00156A86">
            <w:pPr>
              <w:spacing w:line="240" w:lineRule="atLeast"/>
              <w:jc w:val="right"/>
              <w:rPr>
                <w:b/>
                <w:bCs/>
                <w:sz w:val="22"/>
                <w:szCs w:val="22"/>
              </w:rPr>
            </w:pPr>
            <w:r w:rsidRPr="008D7A65">
              <w:rPr>
                <w:b/>
                <w:bCs/>
                <w:sz w:val="22"/>
                <w:szCs w:val="22"/>
              </w:rPr>
              <w:t xml:space="preserve">    3.386.410.943 </w:t>
            </w: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b/>
                <w:bCs/>
                <w:sz w:val="22"/>
                <w:szCs w:val="22"/>
              </w:rPr>
            </w:pPr>
          </w:p>
        </w:tc>
        <w:tc>
          <w:tcPr>
            <w:tcW w:w="1754" w:type="dxa"/>
            <w:tcBorders>
              <w:top w:val="single" w:sz="4" w:space="0" w:color="auto"/>
              <w:left w:val="nil"/>
              <w:bottom w:val="double" w:sz="6" w:space="0" w:color="auto"/>
              <w:right w:val="nil"/>
            </w:tcBorders>
            <w:shd w:val="clear" w:color="000000" w:fill="auto"/>
            <w:vAlign w:val="center"/>
            <w:hideMark/>
          </w:tcPr>
          <w:p w:rsidR="008D7A65" w:rsidRPr="008D7A65" w:rsidRDefault="008D7A65" w:rsidP="00156A86">
            <w:pPr>
              <w:spacing w:line="240" w:lineRule="atLeast"/>
              <w:jc w:val="right"/>
              <w:rPr>
                <w:b/>
                <w:bCs/>
                <w:sz w:val="22"/>
                <w:szCs w:val="22"/>
              </w:rPr>
            </w:pPr>
            <w:r w:rsidRPr="008D7A65">
              <w:rPr>
                <w:b/>
                <w:bCs/>
                <w:sz w:val="22"/>
                <w:szCs w:val="22"/>
              </w:rPr>
              <w:t xml:space="preserve">    1.665.364.241 </w:t>
            </w: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b/>
                <w:bCs/>
                <w:sz w:val="22"/>
                <w:szCs w:val="22"/>
              </w:rPr>
            </w:pPr>
          </w:p>
        </w:tc>
        <w:tc>
          <w:tcPr>
            <w:tcW w:w="1933" w:type="dxa"/>
            <w:tcBorders>
              <w:top w:val="single" w:sz="4" w:space="0" w:color="auto"/>
              <w:left w:val="nil"/>
              <w:bottom w:val="double" w:sz="6" w:space="0" w:color="auto"/>
              <w:right w:val="nil"/>
            </w:tcBorders>
            <w:shd w:val="clear" w:color="000000" w:fill="auto"/>
            <w:vAlign w:val="center"/>
            <w:hideMark/>
          </w:tcPr>
          <w:p w:rsidR="008D7A65" w:rsidRPr="008D7A65" w:rsidRDefault="008D7A65" w:rsidP="00156A86">
            <w:pPr>
              <w:spacing w:line="240" w:lineRule="atLeast"/>
              <w:jc w:val="right"/>
              <w:rPr>
                <w:b/>
                <w:bCs/>
                <w:sz w:val="22"/>
                <w:szCs w:val="22"/>
              </w:rPr>
            </w:pPr>
            <w:r w:rsidRPr="008D7A65">
              <w:rPr>
                <w:b/>
                <w:bCs/>
                <w:sz w:val="22"/>
                <w:szCs w:val="22"/>
              </w:rPr>
              <w:t xml:space="preserve">     37.987.467.426 </w:t>
            </w:r>
          </w:p>
        </w:tc>
      </w:tr>
      <w:tr w:rsidR="008D7A65" w:rsidRPr="008D7A65" w:rsidTr="00156A86">
        <w:trPr>
          <w:trHeight w:val="90"/>
        </w:trPr>
        <w:tc>
          <w:tcPr>
            <w:tcW w:w="2315"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222" w:type="dxa"/>
            <w:tcBorders>
              <w:top w:val="nil"/>
              <w:left w:val="nil"/>
              <w:bottom w:val="nil"/>
              <w:right w:val="nil"/>
            </w:tcBorders>
            <w:shd w:val="clear" w:color="auto" w:fill="auto"/>
            <w:noWrap/>
            <w:vAlign w:val="bottom"/>
            <w:hideMark/>
          </w:tcPr>
          <w:p w:rsidR="008D7A65" w:rsidRPr="008D7A65" w:rsidRDefault="008D7A65" w:rsidP="00156A86">
            <w:pPr>
              <w:spacing w:line="240" w:lineRule="atLeast"/>
              <w:rPr>
                <w:sz w:val="22"/>
                <w:szCs w:val="22"/>
              </w:rPr>
            </w:pPr>
          </w:p>
        </w:tc>
        <w:tc>
          <w:tcPr>
            <w:tcW w:w="225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897"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754"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754"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754"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754"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c>
          <w:tcPr>
            <w:tcW w:w="1933"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sz w:val="22"/>
                <w:szCs w:val="22"/>
              </w:rPr>
            </w:pPr>
          </w:p>
        </w:tc>
      </w:tr>
      <w:tr w:rsidR="008D7A65" w:rsidRPr="008D7A65" w:rsidTr="00156A86">
        <w:trPr>
          <w:trHeight w:val="315"/>
        </w:trPr>
        <w:tc>
          <w:tcPr>
            <w:tcW w:w="2315"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b/>
                <w:bCs/>
                <w:sz w:val="22"/>
                <w:szCs w:val="22"/>
              </w:rPr>
            </w:pPr>
            <w:r w:rsidRPr="008D7A65">
              <w:rPr>
                <w:b/>
                <w:bCs/>
                <w:sz w:val="22"/>
                <w:szCs w:val="22"/>
              </w:rPr>
              <w:t>Tại ngày 30/09/2013</w:t>
            </w:r>
          </w:p>
        </w:tc>
        <w:tc>
          <w:tcPr>
            <w:tcW w:w="222" w:type="dxa"/>
            <w:tcBorders>
              <w:top w:val="nil"/>
              <w:left w:val="nil"/>
              <w:bottom w:val="nil"/>
              <w:right w:val="nil"/>
            </w:tcBorders>
            <w:shd w:val="clear" w:color="auto" w:fill="auto"/>
            <w:noWrap/>
            <w:vAlign w:val="bottom"/>
            <w:hideMark/>
          </w:tcPr>
          <w:p w:rsidR="008D7A65" w:rsidRPr="008D7A65" w:rsidRDefault="008D7A65" w:rsidP="00156A86">
            <w:pPr>
              <w:spacing w:line="240" w:lineRule="atLeast"/>
              <w:rPr>
                <w:b/>
                <w:bCs/>
                <w:sz w:val="22"/>
                <w:szCs w:val="22"/>
              </w:rPr>
            </w:pPr>
          </w:p>
        </w:tc>
        <w:tc>
          <w:tcPr>
            <w:tcW w:w="2252" w:type="dxa"/>
            <w:tcBorders>
              <w:top w:val="nil"/>
              <w:left w:val="nil"/>
              <w:bottom w:val="nil"/>
              <w:right w:val="nil"/>
            </w:tcBorders>
            <w:shd w:val="clear" w:color="auto" w:fill="auto"/>
            <w:noWrap/>
            <w:vAlign w:val="bottom"/>
            <w:hideMark/>
          </w:tcPr>
          <w:p w:rsidR="008D7A65" w:rsidRPr="008D7A65" w:rsidRDefault="008D7A65" w:rsidP="00156A86">
            <w:pPr>
              <w:spacing w:line="240" w:lineRule="atLeast"/>
              <w:rPr>
                <w:b/>
                <w:bCs/>
                <w:sz w:val="22"/>
                <w:szCs w:val="22"/>
              </w:rPr>
            </w:pPr>
          </w:p>
        </w:tc>
        <w:tc>
          <w:tcPr>
            <w:tcW w:w="897"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b/>
                <w:bCs/>
                <w:sz w:val="22"/>
                <w:szCs w:val="22"/>
              </w:rPr>
            </w:pPr>
          </w:p>
        </w:tc>
        <w:tc>
          <w:tcPr>
            <w:tcW w:w="1754" w:type="dxa"/>
            <w:tcBorders>
              <w:top w:val="single" w:sz="4" w:space="0" w:color="auto"/>
              <w:left w:val="nil"/>
              <w:bottom w:val="double" w:sz="6" w:space="0" w:color="auto"/>
              <w:right w:val="nil"/>
            </w:tcBorders>
            <w:shd w:val="clear" w:color="000000" w:fill="auto"/>
            <w:vAlign w:val="center"/>
            <w:hideMark/>
          </w:tcPr>
          <w:p w:rsidR="008D7A65" w:rsidRPr="008D7A65" w:rsidRDefault="008D7A65" w:rsidP="00156A86">
            <w:pPr>
              <w:spacing w:line="240" w:lineRule="atLeast"/>
              <w:jc w:val="right"/>
              <w:rPr>
                <w:b/>
                <w:bCs/>
                <w:sz w:val="22"/>
                <w:szCs w:val="22"/>
              </w:rPr>
            </w:pPr>
            <w:r w:rsidRPr="008D7A65">
              <w:rPr>
                <w:b/>
                <w:bCs/>
                <w:sz w:val="22"/>
                <w:szCs w:val="22"/>
              </w:rPr>
              <w:t xml:space="preserve">  26.518.804.053 </w:t>
            </w: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b/>
                <w:bCs/>
                <w:sz w:val="22"/>
                <w:szCs w:val="22"/>
              </w:rPr>
            </w:pPr>
          </w:p>
        </w:tc>
        <w:tc>
          <w:tcPr>
            <w:tcW w:w="1754" w:type="dxa"/>
            <w:tcBorders>
              <w:top w:val="single" w:sz="4" w:space="0" w:color="auto"/>
              <w:left w:val="nil"/>
              <w:bottom w:val="double" w:sz="6" w:space="0" w:color="auto"/>
              <w:right w:val="nil"/>
            </w:tcBorders>
            <w:shd w:val="clear" w:color="000000" w:fill="auto"/>
            <w:vAlign w:val="center"/>
            <w:hideMark/>
          </w:tcPr>
          <w:p w:rsidR="008D7A65" w:rsidRPr="008D7A65" w:rsidRDefault="008D7A65" w:rsidP="00156A86">
            <w:pPr>
              <w:spacing w:line="240" w:lineRule="atLeast"/>
              <w:jc w:val="right"/>
              <w:rPr>
                <w:b/>
                <w:bCs/>
                <w:sz w:val="22"/>
                <w:szCs w:val="22"/>
              </w:rPr>
            </w:pPr>
            <w:r w:rsidRPr="008D7A65">
              <w:rPr>
                <w:b/>
                <w:bCs/>
                <w:sz w:val="22"/>
                <w:szCs w:val="22"/>
              </w:rPr>
              <w:t xml:space="preserve">    9.963.102.077 </w:t>
            </w: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b/>
                <w:bCs/>
                <w:sz w:val="22"/>
                <w:szCs w:val="22"/>
              </w:rPr>
            </w:pPr>
          </w:p>
        </w:tc>
        <w:tc>
          <w:tcPr>
            <w:tcW w:w="1754" w:type="dxa"/>
            <w:tcBorders>
              <w:top w:val="single" w:sz="4" w:space="0" w:color="auto"/>
              <w:left w:val="nil"/>
              <w:bottom w:val="double" w:sz="6" w:space="0" w:color="auto"/>
              <w:right w:val="nil"/>
            </w:tcBorders>
            <w:shd w:val="clear" w:color="000000" w:fill="auto"/>
            <w:vAlign w:val="center"/>
            <w:hideMark/>
          </w:tcPr>
          <w:p w:rsidR="008D7A65" w:rsidRPr="008D7A65" w:rsidRDefault="008D7A65" w:rsidP="00156A86">
            <w:pPr>
              <w:spacing w:line="240" w:lineRule="atLeast"/>
              <w:jc w:val="right"/>
              <w:rPr>
                <w:b/>
                <w:bCs/>
                <w:sz w:val="22"/>
                <w:szCs w:val="22"/>
              </w:rPr>
            </w:pPr>
            <w:r w:rsidRPr="008D7A65">
              <w:rPr>
                <w:b/>
                <w:bCs/>
                <w:sz w:val="22"/>
                <w:szCs w:val="22"/>
              </w:rPr>
              <w:t xml:space="preserve">    2.715.726.901 </w:t>
            </w: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b/>
                <w:bCs/>
                <w:sz w:val="22"/>
                <w:szCs w:val="22"/>
              </w:rPr>
            </w:pPr>
          </w:p>
        </w:tc>
        <w:tc>
          <w:tcPr>
            <w:tcW w:w="1754" w:type="dxa"/>
            <w:tcBorders>
              <w:top w:val="single" w:sz="4" w:space="0" w:color="auto"/>
              <w:left w:val="nil"/>
              <w:bottom w:val="double" w:sz="6" w:space="0" w:color="auto"/>
              <w:right w:val="nil"/>
            </w:tcBorders>
            <w:shd w:val="clear" w:color="000000" w:fill="auto"/>
            <w:vAlign w:val="center"/>
            <w:hideMark/>
          </w:tcPr>
          <w:p w:rsidR="008D7A65" w:rsidRPr="008D7A65" w:rsidRDefault="008D7A65" w:rsidP="00156A86">
            <w:pPr>
              <w:spacing w:line="240" w:lineRule="atLeast"/>
              <w:jc w:val="right"/>
              <w:rPr>
                <w:b/>
                <w:bCs/>
                <w:sz w:val="22"/>
                <w:szCs w:val="22"/>
              </w:rPr>
            </w:pPr>
            <w:r w:rsidRPr="008D7A65">
              <w:rPr>
                <w:b/>
                <w:bCs/>
                <w:sz w:val="22"/>
                <w:szCs w:val="22"/>
              </w:rPr>
              <w:t xml:space="preserve">    1.736.537.121 </w:t>
            </w:r>
          </w:p>
        </w:tc>
        <w:tc>
          <w:tcPr>
            <w:tcW w:w="222" w:type="dxa"/>
            <w:tcBorders>
              <w:top w:val="nil"/>
              <w:left w:val="nil"/>
              <w:bottom w:val="nil"/>
              <w:right w:val="nil"/>
            </w:tcBorders>
            <w:shd w:val="clear" w:color="000000" w:fill="auto"/>
            <w:noWrap/>
            <w:vAlign w:val="bottom"/>
            <w:hideMark/>
          </w:tcPr>
          <w:p w:rsidR="008D7A65" w:rsidRPr="008D7A65" w:rsidRDefault="008D7A65" w:rsidP="00156A86">
            <w:pPr>
              <w:spacing w:line="240" w:lineRule="atLeast"/>
              <w:rPr>
                <w:b/>
                <w:bCs/>
                <w:sz w:val="22"/>
                <w:szCs w:val="22"/>
              </w:rPr>
            </w:pPr>
          </w:p>
        </w:tc>
        <w:tc>
          <w:tcPr>
            <w:tcW w:w="1933" w:type="dxa"/>
            <w:tcBorders>
              <w:top w:val="single" w:sz="4" w:space="0" w:color="auto"/>
              <w:left w:val="nil"/>
              <w:bottom w:val="double" w:sz="6" w:space="0" w:color="auto"/>
              <w:right w:val="nil"/>
            </w:tcBorders>
            <w:shd w:val="clear" w:color="000000" w:fill="auto"/>
            <w:vAlign w:val="center"/>
            <w:hideMark/>
          </w:tcPr>
          <w:p w:rsidR="008D7A65" w:rsidRPr="008D7A65" w:rsidRDefault="008D7A65" w:rsidP="00156A86">
            <w:pPr>
              <w:spacing w:line="240" w:lineRule="atLeast"/>
              <w:jc w:val="right"/>
              <w:rPr>
                <w:b/>
                <w:bCs/>
                <w:sz w:val="22"/>
                <w:szCs w:val="22"/>
              </w:rPr>
            </w:pPr>
            <w:r w:rsidRPr="008D7A65">
              <w:rPr>
                <w:b/>
                <w:bCs/>
                <w:sz w:val="22"/>
                <w:szCs w:val="22"/>
              </w:rPr>
              <w:t xml:space="preserve">     40.934.170.152 </w:t>
            </w:r>
          </w:p>
        </w:tc>
      </w:tr>
    </w:tbl>
    <w:p w:rsidR="000C00A2" w:rsidRDefault="000C00A2" w:rsidP="00156A86">
      <w:pPr>
        <w:spacing w:line="240" w:lineRule="atLeast"/>
        <w:ind w:left="720" w:right="1"/>
        <w:jc w:val="both"/>
        <w:rPr>
          <w:b/>
          <w:sz w:val="22"/>
          <w:szCs w:val="22"/>
          <w:lang w:val="es-MX"/>
        </w:rPr>
      </w:pPr>
    </w:p>
    <w:p w:rsidR="000C00A2" w:rsidRDefault="000C00A2" w:rsidP="000C00A2">
      <w:pPr>
        <w:ind w:left="700" w:right="1"/>
        <w:jc w:val="both"/>
        <w:rPr>
          <w:b/>
          <w:sz w:val="22"/>
          <w:szCs w:val="22"/>
          <w:lang w:val="es-MX"/>
        </w:rPr>
      </w:pPr>
    </w:p>
    <w:p w:rsidR="000C00A2" w:rsidRDefault="000C00A2" w:rsidP="000C00A2">
      <w:pPr>
        <w:jc w:val="both"/>
        <w:rPr>
          <w:b/>
          <w:sz w:val="22"/>
          <w:szCs w:val="22"/>
          <w:lang w:val="es-MX"/>
        </w:rPr>
      </w:pPr>
    </w:p>
    <w:p w:rsidR="000C00A2" w:rsidRDefault="000C00A2" w:rsidP="000C00A2">
      <w:pPr>
        <w:jc w:val="both"/>
        <w:rPr>
          <w:b/>
          <w:sz w:val="22"/>
          <w:szCs w:val="22"/>
          <w:lang w:val="es-MX"/>
        </w:rPr>
        <w:sectPr w:rsidR="000C00A2" w:rsidSect="008D7A65">
          <w:headerReference w:type="default" r:id="rId9"/>
          <w:pgSz w:w="16840" w:h="11907" w:orient="landscape" w:code="9"/>
          <w:pgMar w:top="1368" w:right="720" w:bottom="1207" w:left="720" w:header="720" w:footer="720" w:gutter="0"/>
          <w:paperSrc w:first="4"/>
          <w:pgNumType w:start="14"/>
          <w:cols w:space="720"/>
          <w:docGrid w:linePitch="272"/>
        </w:sectPr>
      </w:pPr>
    </w:p>
    <w:p w:rsidR="000C00A2" w:rsidRPr="00CA14E3" w:rsidRDefault="000C00A2" w:rsidP="000C00A2">
      <w:pPr>
        <w:numPr>
          <w:ilvl w:val="0"/>
          <w:numId w:val="47"/>
        </w:numPr>
        <w:ind w:right="-1"/>
        <w:jc w:val="both"/>
        <w:rPr>
          <w:b/>
          <w:bCs/>
          <w:sz w:val="22"/>
          <w:szCs w:val="22"/>
          <w:lang w:val="es-MX"/>
        </w:rPr>
      </w:pPr>
      <w:r w:rsidRPr="00052368">
        <w:rPr>
          <w:b/>
          <w:sz w:val="22"/>
          <w:szCs w:val="22"/>
          <w:lang w:val="es-MX"/>
        </w:rPr>
        <w:lastRenderedPageBreak/>
        <w:t xml:space="preserve">THÔNG TIN BỔ SUNG </w:t>
      </w:r>
      <w:r>
        <w:rPr>
          <w:b/>
          <w:sz w:val="22"/>
          <w:szCs w:val="22"/>
          <w:lang w:val="es-MX"/>
        </w:rPr>
        <w:t xml:space="preserve">CHO </w:t>
      </w:r>
      <w:r w:rsidRPr="00052368">
        <w:rPr>
          <w:b/>
          <w:sz w:val="22"/>
          <w:szCs w:val="22"/>
          <w:lang w:val="es-MX"/>
        </w:rPr>
        <w:t xml:space="preserve">CÁC KHOẢN MỤC TRÊN </w:t>
      </w:r>
      <w:r w:rsidRPr="00CA14E3">
        <w:rPr>
          <w:b/>
          <w:bCs/>
          <w:sz w:val="22"/>
          <w:szCs w:val="22"/>
          <w:lang w:val="es-MX"/>
        </w:rPr>
        <w:t>BẢNG CÂN ĐỐI KẾ TOÁN</w:t>
      </w:r>
      <w:r>
        <w:rPr>
          <w:b/>
          <w:bCs/>
          <w:sz w:val="22"/>
          <w:szCs w:val="22"/>
          <w:lang w:val="es-MX"/>
        </w:rPr>
        <w:t xml:space="preserve"> (TIẾP THEO)</w:t>
      </w:r>
    </w:p>
    <w:p w:rsidR="000C00A2" w:rsidRPr="000835A3" w:rsidRDefault="000C00A2" w:rsidP="000C00A2">
      <w:pPr>
        <w:jc w:val="both"/>
        <w:rPr>
          <w:b/>
          <w:sz w:val="16"/>
          <w:szCs w:val="22"/>
          <w:lang w:val="es-MX"/>
        </w:rPr>
      </w:pPr>
    </w:p>
    <w:p w:rsidR="000C00A2" w:rsidRDefault="000C00A2" w:rsidP="000C00A2">
      <w:pPr>
        <w:numPr>
          <w:ilvl w:val="0"/>
          <w:numId w:val="43"/>
        </w:numPr>
        <w:ind w:left="720" w:hanging="720"/>
        <w:jc w:val="both"/>
        <w:rPr>
          <w:b/>
          <w:sz w:val="22"/>
          <w:szCs w:val="22"/>
          <w:lang w:val="es-MX"/>
        </w:rPr>
      </w:pPr>
      <w:r>
        <w:rPr>
          <w:b/>
          <w:sz w:val="22"/>
          <w:szCs w:val="22"/>
          <w:lang w:val="es-MX"/>
        </w:rPr>
        <w:t>Chi ph</w:t>
      </w:r>
      <w:r w:rsidRPr="00960D94">
        <w:rPr>
          <w:b/>
          <w:sz w:val="22"/>
          <w:szCs w:val="22"/>
          <w:lang w:val="es-MX"/>
        </w:rPr>
        <w:t>í</w:t>
      </w:r>
      <w:r>
        <w:rPr>
          <w:b/>
          <w:sz w:val="22"/>
          <w:szCs w:val="22"/>
          <w:lang w:val="es-MX"/>
        </w:rPr>
        <w:t xml:space="preserve"> x</w:t>
      </w:r>
      <w:r w:rsidRPr="00960D94">
        <w:rPr>
          <w:b/>
          <w:sz w:val="22"/>
          <w:szCs w:val="22"/>
          <w:lang w:val="es-MX"/>
        </w:rPr>
        <w:t>â</w:t>
      </w:r>
      <w:r>
        <w:rPr>
          <w:b/>
          <w:sz w:val="22"/>
          <w:szCs w:val="22"/>
          <w:lang w:val="es-MX"/>
        </w:rPr>
        <w:t>y d</w:t>
      </w:r>
      <w:r w:rsidRPr="00960D94">
        <w:rPr>
          <w:b/>
          <w:sz w:val="22"/>
          <w:szCs w:val="22"/>
          <w:lang w:val="es-MX"/>
        </w:rPr>
        <w:t>ựng</w:t>
      </w:r>
      <w:r>
        <w:rPr>
          <w:b/>
          <w:sz w:val="22"/>
          <w:szCs w:val="22"/>
          <w:lang w:val="es-MX"/>
        </w:rPr>
        <w:t xml:space="preserve"> c</w:t>
      </w:r>
      <w:r w:rsidRPr="00960D94">
        <w:rPr>
          <w:b/>
          <w:sz w:val="22"/>
          <w:szCs w:val="22"/>
          <w:lang w:val="es-MX"/>
        </w:rPr>
        <w:t>ơ</w:t>
      </w:r>
      <w:r>
        <w:rPr>
          <w:b/>
          <w:sz w:val="22"/>
          <w:szCs w:val="22"/>
          <w:lang w:val="es-MX"/>
        </w:rPr>
        <w:t xml:space="preserve"> b</w:t>
      </w:r>
      <w:r w:rsidRPr="00960D94">
        <w:rPr>
          <w:b/>
          <w:sz w:val="22"/>
          <w:szCs w:val="22"/>
          <w:lang w:val="es-MX"/>
        </w:rPr>
        <w:t>ản</w:t>
      </w:r>
      <w:r>
        <w:rPr>
          <w:b/>
          <w:sz w:val="22"/>
          <w:szCs w:val="22"/>
          <w:lang w:val="es-MX"/>
        </w:rPr>
        <w:t xml:space="preserve"> d</w:t>
      </w:r>
      <w:r w:rsidRPr="00960D94">
        <w:rPr>
          <w:b/>
          <w:sz w:val="22"/>
          <w:szCs w:val="22"/>
          <w:lang w:val="es-MX"/>
        </w:rPr>
        <w:t>ở</w:t>
      </w:r>
      <w:r>
        <w:rPr>
          <w:b/>
          <w:sz w:val="22"/>
          <w:szCs w:val="22"/>
          <w:lang w:val="es-MX"/>
        </w:rPr>
        <w:t xml:space="preserve"> dang</w:t>
      </w:r>
    </w:p>
    <w:p w:rsidR="000C00A2" w:rsidRDefault="000C00A2" w:rsidP="000C00A2">
      <w:pPr>
        <w:ind w:left="720"/>
        <w:jc w:val="both"/>
        <w:rPr>
          <w:b/>
          <w:sz w:val="22"/>
          <w:szCs w:val="22"/>
          <w:lang w:val="es-MX"/>
        </w:rPr>
      </w:pPr>
    </w:p>
    <w:tbl>
      <w:tblPr>
        <w:tblW w:w="8320" w:type="dxa"/>
        <w:tblInd w:w="93" w:type="dxa"/>
        <w:tblLook w:val="04A0"/>
      </w:tblPr>
      <w:tblGrid>
        <w:gridCol w:w="380"/>
        <w:gridCol w:w="4060"/>
        <w:gridCol w:w="222"/>
        <w:gridCol w:w="1840"/>
        <w:gridCol w:w="222"/>
        <w:gridCol w:w="1840"/>
      </w:tblGrid>
      <w:tr w:rsidR="008D7A65" w:rsidRPr="008D7A65" w:rsidTr="008D7A65">
        <w:trPr>
          <w:trHeight w:val="135"/>
        </w:trPr>
        <w:tc>
          <w:tcPr>
            <w:tcW w:w="38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406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0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840" w:type="dxa"/>
            <w:tcBorders>
              <w:top w:val="nil"/>
              <w:left w:val="nil"/>
              <w:bottom w:val="nil"/>
              <w:right w:val="nil"/>
            </w:tcBorders>
            <w:shd w:val="clear" w:color="000000" w:fill="auto"/>
            <w:noWrap/>
            <w:vAlign w:val="center"/>
            <w:hideMark/>
          </w:tcPr>
          <w:p w:rsidR="008D7A65" w:rsidRPr="008D7A65" w:rsidRDefault="008D7A65" w:rsidP="008D7A65">
            <w:pPr>
              <w:jc w:val="right"/>
              <w:rPr>
                <w:sz w:val="22"/>
                <w:szCs w:val="22"/>
              </w:rPr>
            </w:pPr>
          </w:p>
        </w:tc>
        <w:tc>
          <w:tcPr>
            <w:tcW w:w="100" w:type="dxa"/>
            <w:tcBorders>
              <w:top w:val="nil"/>
              <w:left w:val="nil"/>
              <w:bottom w:val="nil"/>
              <w:right w:val="nil"/>
            </w:tcBorders>
            <w:shd w:val="clear" w:color="000000" w:fill="auto"/>
            <w:noWrap/>
            <w:vAlign w:val="center"/>
            <w:hideMark/>
          </w:tcPr>
          <w:p w:rsidR="008D7A65" w:rsidRPr="008D7A65" w:rsidRDefault="008D7A65" w:rsidP="008D7A65">
            <w:pPr>
              <w:rPr>
                <w:sz w:val="22"/>
                <w:szCs w:val="22"/>
              </w:rPr>
            </w:pPr>
          </w:p>
        </w:tc>
        <w:tc>
          <w:tcPr>
            <w:tcW w:w="1840" w:type="dxa"/>
            <w:tcBorders>
              <w:top w:val="nil"/>
              <w:left w:val="nil"/>
              <w:bottom w:val="nil"/>
              <w:right w:val="nil"/>
            </w:tcBorders>
            <w:shd w:val="clear" w:color="000000" w:fill="auto"/>
            <w:noWrap/>
            <w:vAlign w:val="center"/>
            <w:hideMark/>
          </w:tcPr>
          <w:p w:rsidR="008D7A65" w:rsidRPr="008D7A65" w:rsidRDefault="008D7A65" w:rsidP="008D7A65">
            <w:pPr>
              <w:jc w:val="right"/>
              <w:rPr>
                <w:sz w:val="22"/>
                <w:szCs w:val="22"/>
              </w:rPr>
            </w:pPr>
          </w:p>
        </w:tc>
      </w:tr>
      <w:tr w:rsidR="008D7A65" w:rsidRPr="008D7A65" w:rsidTr="008D7A65">
        <w:trPr>
          <w:trHeight w:val="300"/>
        </w:trPr>
        <w:tc>
          <w:tcPr>
            <w:tcW w:w="38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406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0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840" w:type="dxa"/>
            <w:tcBorders>
              <w:top w:val="nil"/>
              <w:left w:val="nil"/>
              <w:bottom w:val="nil"/>
              <w:right w:val="nil"/>
            </w:tcBorders>
            <w:shd w:val="clear" w:color="auto" w:fill="auto"/>
            <w:hideMark/>
          </w:tcPr>
          <w:p w:rsidR="008D7A65" w:rsidRPr="008D7A65" w:rsidRDefault="008D7A65" w:rsidP="008D7A65">
            <w:pPr>
              <w:jc w:val="right"/>
              <w:rPr>
                <w:b/>
                <w:bCs/>
                <w:sz w:val="22"/>
                <w:szCs w:val="22"/>
              </w:rPr>
            </w:pPr>
            <w:r w:rsidRPr="008D7A65">
              <w:rPr>
                <w:b/>
                <w:bCs/>
                <w:sz w:val="22"/>
                <w:szCs w:val="22"/>
              </w:rPr>
              <w:t xml:space="preserve"> 30/09/2013 </w:t>
            </w:r>
          </w:p>
        </w:tc>
        <w:tc>
          <w:tcPr>
            <w:tcW w:w="100" w:type="dxa"/>
            <w:tcBorders>
              <w:top w:val="nil"/>
              <w:left w:val="nil"/>
              <w:bottom w:val="nil"/>
              <w:right w:val="nil"/>
            </w:tcBorders>
            <w:shd w:val="clear" w:color="auto" w:fill="auto"/>
            <w:hideMark/>
          </w:tcPr>
          <w:p w:rsidR="008D7A65" w:rsidRPr="008D7A65" w:rsidRDefault="008D7A65" w:rsidP="008D7A65">
            <w:pPr>
              <w:jc w:val="right"/>
              <w:rPr>
                <w:b/>
                <w:bCs/>
                <w:sz w:val="22"/>
                <w:szCs w:val="22"/>
              </w:rPr>
            </w:pPr>
          </w:p>
        </w:tc>
        <w:tc>
          <w:tcPr>
            <w:tcW w:w="1840" w:type="dxa"/>
            <w:tcBorders>
              <w:top w:val="nil"/>
              <w:left w:val="nil"/>
              <w:bottom w:val="nil"/>
              <w:right w:val="nil"/>
            </w:tcBorders>
            <w:shd w:val="clear" w:color="auto" w:fill="auto"/>
            <w:hideMark/>
          </w:tcPr>
          <w:p w:rsidR="008D7A65" w:rsidRPr="008D7A65" w:rsidRDefault="008D7A65" w:rsidP="008D7A65">
            <w:pPr>
              <w:jc w:val="right"/>
              <w:rPr>
                <w:b/>
                <w:bCs/>
                <w:sz w:val="22"/>
                <w:szCs w:val="22"/>
              </w:rPr>
            </w:pPr>
            <w:r w:rsidRPr="008D7A65">
              <w:rPr>
                <w:b/>
                <w:bCs/>
                <w:sz w:val="22"/>
                <w:szCs w:val="22"/>
              </w:rPr>
              <w:t xml:space="preserve"> 31/12/2012 </w:t>
            </w:r>
          </w:p>
        </w:tc>
      </w:tr>
      <w:tr w:rsidR="008D7A65" w:rsidRPr="008D7A65" w:rsidTr="008D7A65">
        <w:trPr>
          <w:trHeight w:val="300"/>
        </w:trPr>
        <w:tc>
          <w:tcPr>
            <w:tcW w:w="38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406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0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840" w:type="dxa"/>
            <w:tcBorders>
              <w:top w:val="nil"/>
              <w:left w:val="nil"/>
              <w:bottom w:val="single" w:sz="4" w:space="0" w:color="auto"/>
              <w:right w:val="nil"/>
            </w:tcBorders>
            <w:shd w:val="clear" w:color="auto" w:fill="auto"/>
            <w:hideMark/>
          </w:tcPr>
          <w:p w:rsidR="008D7A65" w:rsidRPr="008D7A65" w:rsidRDefault="008D7A65" w:rsidP="008D7A65">
            <w:pPr>
              <w:jc w:val="right"/>
              <w:rPr>
                <w:b/>
                <w:bCs/>
                <w:sz w:val="22"/>
                <w:szCs w:val="22"/>
              </w:rPr>
            </w:pPr>
            <w:r w:rsidRPr="008D7A65">
              <w:rPr>
                <w:b/>
                <w:bCs/>
                <w:sz w:val="22"/>
                <w:szCs w:val="22"/>
              </w:rPr>
              <w:t xml:space="preserve"> VND </w:t>
            </w:r>
          </w:p>
        </w:tc>
        <w:tc>
          <w:tcPr>
            <w:tcW w:w="100" w:type="dxa"/>
            <w:tcBorders>
              <w:top w:val="nil"/>
              <w:left w:val="nil"/>
              <w:bottom w:val="nil"/>
              <w:right w:val="nil"/>
            </w:tcBorders>
            <w:shd w:val="clear" w:color="auto" w:fill="auto"/>
            <w:hideMark/>
          </w:tcPr>
          <w:p w:rsidR="008D7A65" w:rsidRPr="008D7A65" w:rsidRDefault="008D7A65" w:rsidP="008D7A65">
            <w:pPr>
              <w:jc w:val="right"/>
              <w:rPr>
                <w:b/>
                <w:bCs/>
                <w:sz w:val="22"/>
                <w:szCs w:val="22"/>
              </w:rPr>
            </w:pPr>
          </w:p>
        </w:tc>
        <w:tc>
          <w:tcPr>
            <w:tcW w:w="1840" w:type="dxa"/>
            <w:tcBorders>
              <w:top w:val="nil"/>
              <w:left w:val="nil"/>
              <w:bottom w:val="single" w:sz="4" w:space="0" w:color="auto"/>
              <w:right w:val="nil"/>
            </w:tcBorders>
            <w:shd w:val="clear" w:color="auto" w:fill="auto"/>
            <w:hideMark/>
          </w:tcPr>
          <w:p w:rsidR="008D7A65" w:rsidRPr="008D7A65" w:rsidRDefault="008D7A65" w:rsidP="008D7A65">
            <w:pPr>
              <w:jc w:val="right"/>
              <w:rPr>
                <w:b/>
                <w:bCs/>
                <w:sz w:val="22"/>
                <w:szCs w:val="22"/>
              </w:rPr>
            </w:pPr>
            <w:r w:rsidRPr="008D7A65">
              <w:rPr>
                <w:b/>
                <w:bCs/>
                <w:sz w:val="22"/>
                <w:szCs w:val="22"/>
              </w:rPr>
              <w:t xml:space="preserve"> VND </w:t>
            </w:r>
          </w:p>
        </w:tc>
      </w:tr>
      <w:tr w:rsidR="008D7A65" w:rsidRPr="008D7A65" w:rsidTr="008D7A65">
        <w:trPr>
          <w:trHeight w:val="120"/>
        </w:trPr>
        <w:tc>
          <w:tcPr>
            <w:tcW w:w="38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406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0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840" w:type="dxa"/>
            <w:tcBorders>
              <w:top w:val="nil"/>
              <w:left w:val="nil"/>
              <w:bottom w:val="nil"/>
              <w:right w:val="nil"/>
            </w:tcBorders>
            <w:shd w:val="clear" w:color="000000" w:fill="auto"/>
            <w:noWrap/>
            <w:vAlign w:val="center"/>
            <w:hideMark/>
          </w:tcPr>
          <w:p w:rsidR="008D7A65" w:rsidRPr="008D7A65" w:rsidRDefault="008D7A65" w:rsidP="008D7A65">
            <w:pPr>
              <w:jc w:val="right"/>
              <w:rPr>
                <w:sz w:val="22"/>
                <w:szCs w:val="22"/>
              </w:rPr>
            </w:pPr>
          </w:p>
        </w:tc>
        <w:tc>
          <w:tcPr>
            <w:tcW w:w="100" w:type="dxa"/>
            <w:tcBorders>
              <w:top w:val="nil"/>
              <w:left w:val="nil"/>
              <w:bottom w:val="nil"/>
              <w:right w:val="nil"/>
            </w:tcBorders>
            <w:shd w:val="clear" w:color="000000" w:fill="auto"/>
            <w:noWrap/>
            <w:vAlign w:val="center"/>
            <w:hideMark/>
          </w:tcPr>
          <w:p w:rsidR="008D7A65" w:rsidRPr="008D7A65" w:rsidRDefault="008D7A65" w:rsidP="008D7A65">
            <w:pPr>
              <w:rPr>
                <w:sz w:val="22"/>
                <w:szCs w:val="22"/>
              </w:rPr>
            </w:pPr>
          </w:p>
        </w:tc>
        <w:tc>
          <w:tcPr>
            <w:tcW w:w="1840" w:type="dxa"/>
            <w:tcBorders>
              <w:top w:val="nil"/>
              <w:left w:val="nil"/>
              <w:bottom w:val="nil"/>
              <w:right w:val="nil"/>
            </w:tcBorders>
            <w:shd w:val="clear" w:color="000000" w:fill="auto"/>
            <w:noWrap/>
            <w:vAlign w:val="center"/>
            <w:hideMark/>
          </w:tcPr>
          <w:p w:rsidR="008D7A65" w:rsidRPr="008D7A65" w:rsidRDefault="008D7A65" w:rsidP="008D7A65">
            <w:pPr>
              <w:jc w:val="right"/>
              <w:rPr>
                <w:sz w:val="22"/>
                <w:szCs w:val="22"/>
              </w:rPr>
            </w:pPr>
          </w:p>
        </w:tc>
      </w:tr>
      <w:tr w:rsidR="008D7A65" w:rsidRPr="008D7A65" w:rsidTr="008D7A65">
        <w:trPr>
          <w:trHeight w:val="300"/>
        </w:trPr>
        <w:tc>
          <w:tcPr>
            <w:tcW w:w="4440" w:type="dxa"/>
            <w:gridSpan w:val="2"/>
            <w:tcBorders>
              <w:top w:val="nil"/>
              <w:left w:val="nil"/>
              <w:bottom w:val="nil"/>
              <w:right w:val="nil"/>
            </w:tcBorders>
            <w:shd w:val="clear" w:color="000000" w:fill="auto"/>
            <w:noWrap/>
            <w:vAlign w:val="bottom"/>
            <w:hideMark/>
          </w:tcPr>
          <w:p w:rsidR="008D7A65" w:rsidRPr="008D7A65" w:rsidRDefault="008D7A65" w:rsidP="008D7A65">
            <w:pPr>
              <w:rPr>
                <w:sz w:val="22"/>
                <w:szCs w:val="22"/>
              </w:rPr>
            </w:pPr>
            <w:r w:rsidRPr="008D7A65">
              <w:rPr>
                <w:sz w:val="22"/>
                <w:szCs w:val="22"/>
              </w:rPr>
              <w:t>Chi phí xây dựng xưởng Đông Dược</w:t>
            </w:r>
          </w:p>
        </w:tc>
        <w:tc>
          <w:tcPr>
            <w:tcW w:w="10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840" w:type="dxa"/>
            <w:tcBorders>
              <w:top w:val="nil"/>
              <w:left w:val="nil"/>
              <w:bottom w:val="nil"/>
              <w:right w:val="nil"/>
            </w:tcBorders>
            <w:shd w:val="clear" w:color="000000" w:fill="auto"/>
            <w:noWrap/>
            <w:vAlign w:val="center"/>
            <w:hideMark/>
          </w:tcPr>
          <w:p w:rsidR="008D7A65" w:rsidRPr="008D7A65" w:rsidRDefault="008D7A65" w:rsidP="008D7A65">
            <w:pPr>
              <w:jc w:val="right"/>
              <w:rPr>
                <w:sz w:val="22"/>
                <w:szCs w:val="22"/>
              </w:rPr>
            </w:pPr>
            <w:r w:rsidRPr="008D7A65">
              <w:rPr>
                <w:sz w:val="22"/>
                <w:szCs w:val="22"/>
              </w:rPr>
              <w:t xml:space="preserve">                           - </w:t>
            </w:r>
          </w:p>
        </w:tc>
        <w:tc>
          <w:tcPr>
            <w:tcW w:w="100" w:type="dxa"/>
            <w:tcBorders>
              <w:top w:val="nil"/>
              <w:left w:val="nil"/>
              <w:bottom w:val="nil"/>
              <w:right w:val="nil"/>
            </w:tcBorders>
            <w:shd w:val="clear" w:color="000000" w:fill="auto"/>
            <w:noWrap/>
            <w:vAlign w:val="center"/>
            <w:hideMark/>
          </w:tcPr>
          <w:p w:rsidR="008D7A65" w:rsidRPr="008D7A65" w:rsidRDefault="008D7A65" w:rsidP="008D7A65">
            <w:pPr>
              <w:rPr>
                <w:sz w:val="22"/>
                <w:szCs w:val="22"/>
              </w:rPr>
            </w:pPr>
          </w:p>
        </w:tc>
        <w:tc>
          <w:tcPr>
            <w:tcW w:w="1840"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r w:rsidRPr="008D7A65">
              <w:rPr>
                <w:sz w:val="22"/>
                <w:szCs w:val="22"/>
              </w:rPr>
              <w:t xml:space="preserve">        6.000.000.000 </w:t>
            </w:r>
          </w:p>
        </w:tc>
      </w:tr>
      <w:tr w:rsidR="008D7A65" w:rsidRPr="008D7A65" w:rsidTr="008D7A65">
        <w:trPr>
          <w:trHeight w:val="300"/>
        </w:trPr>
        <w:tc>
          <w:tcPr>
            <w:tcW w:w="4440" w:type="dxa"/>
            <w:gridSpan w:val="2"/>
            <w:tcBorders>
              <w:top w:val="nil"/>
              <w:left w:val="nil"/>
              <w:bottom w:val="nil"/>
              <w:right w:val="nil"/>
            </w:tcBorders>
            <w:shd w:val="clear" w:color="000000" w:fill="auto"/>
            <w:noWrap/>
            <w:vAlign w:val="bottom"/>
            <w:hideMark/>
          </w:tcPr>
          <w:p w:rsidR="008D7A65" w:rsidRPr="008D7A65" w:rsidRDefault="008D7A65" w:rsidP="008D7A65">
            <w:pPr>
              <w:rPr>
                <w:sz w:val="22"/>
                <w:szCs w:val="22"/>
              </w:rPr>
            </w:pPr>
            <w:r w:rsidRPr="008D7A65">
              <w:rPr>
                <w:sz w:val="22"/>
                <w:szCs w:val="22"/>
              </w:rPr>
              <w:t>Chi phí thiết kế xưởng Đông Dược</w:t>
            </w:r>
          </w:p>
        </w:tc>
        <w:tc>
          <w:tcPr>
            <w:tcW w:w="10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840" w:type="dxa"/>
            <w:tcBorders>
              <w:top w:val="nil"/>
              <w:left w:val="nil"/>
              <w:bottom w:val="nil"/>
              <w:right w:val="nil"/>
            </w:tcBorders>
            <w:shd w:val="clear" w:color="000000" w:fill="auto"/>
            <w:noWrap/>
            <w:vAlign w:val="center"/>
            <w:hideMark/>
          </w:tcPr>
          <w:p w:rsidR="008D7A65" w:rsidRPr="008D7A65" w:rsidRDefault="008D7A65" w:rsidP="008D7A65">
            <w:pPr>
              <w:jc w:val="right"/>
              <w:rPr>
                <w:sz w:val="22"/>
                <w:szCs w:val="22"/>
              </w:rPr>
            </w:pPr>
            <w:r w:rsidRPr="008D7A65">
              <w:rPr>
                <w:sz w:val="22"/>
                <w:szCs w:val="22"/>
              </w:rPr>
              <w:t xml:space="preserve">                           - </w:t>
            </w:r>
          </w:p>
        </w:tc>
        <w:tc>
          <w:tcPr>
            <w:tcW w:w="100" w:type="dxa"/>
            <w:tcBorders>
              <w:top w:val="nil"/>
              <w:left w:val="nil"/>
              <w:bottom w:val="nil"/>
              <w:right w:val="nil"/>
            </w:tcBorders>
            <w:shd w:val="clear" w:color="000000" w:fill="auto"/>
            <w:noWrap/>
            <w:vAlign w:val="center"/>
            <w:hideMark/>
          </w:tcPr>
          <w:p w:rsidR="008D7A65" w:rsidRPr="008D7A65" w:rsidRDefault="008D7A65" w:rsidP="008D7A65">
            <w:pPr>
              <w:rPr>
                <w:sz w:val="22"/>
                <w:szCs w:val="22"/>
              </w:rPr>
            </w:pPr>
          </w:p>
        </w:tc>
        <w:tc>
          <w:tcPr>
            <w:tcW w:w="1840"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r w:rsidRPr="008D7A65">
              <w:rPr>
                <w:sz w:val="22"/>
                <w:szCs w:val="22"/>
              </w:rPr>
              <w:t xml:space="preserve">          249.337.273 </w:t>
            </w:r>
          </w:p>
        </w:tc>
      </w:tr>
      <w:tr w:rsidR="008D7A65" w:rsidRPr="008D7A65" w:rsidTr="008D7A65">
        <w:trPr>
          <w:trHeight w:val="300"/>
        </w:trPr>
        <w:tc>
          <w:tcPr>
            <w:tcW w:w="4440" w:type="dxa"/>
            <w:gridSpan w:val="2"/>
            <w:tcBorders>
              <w:top w:val="nil"/>
              <w:left w:val="nil"/>
              <w:bottom w:val="nil"/>
              <w:right w:val="nil"/>
            </w:tcBorders>
            <w:shd w:val="clear" w:color="000000" w:fill="auto"/>
            <w:noWrap/>
            <w:vAlign w:val="bottom"/>
            <w:hideMark/>
          </w:tcPr>
          <w:p w:rsidR="008D7A65" w:rsidRPr="008D7A65" w:rsidRDefault="008D7A65" w:rsidP="008D7A65">
            <w:pPr>
              <w:rPr>
                <w:sz w:val="22"/>
                <w:szCs w:val="22"/>
              </w:rPr>
            </w:pPr>
            <w:r w:rsidRPr="008D7A65">
              <w:rPr>
                <w:sz w:val="22"/>
                <w:szCs w:val="22"/>
              </w:rPr>
              <w:t>Chi phí thẩm tra thiết kế xưởng Đông Dược</w:t>
            </w:r>
          </w:p>
        </w:tc>
        <w:tc>
          <w:tcPr>
            <w:tcW w:w="10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840" w:type="dxa"/>
            <w:tcBorders>
              <w:top w:val="nil"/>
              <w:left w:val="nil"/>
              <w:bottom w:val="nil"/>
              <w:right w:val="nil"/>
            </w:tcBorders>
            <w:shd w:val="clear" w:color="000000" w:fill="auto"/>
            <w:noWrap/>
            <w:vAlign w:val="center"/>
            <w:hideMark/>
          </w:tcPr>
          <w:p w:rsidR="008D7A65" w:rsidRPr="008D7A65" w:rsidRDefault="008D7A65" w:rsidP="008D7A65">
            <w:pPr>
              <w:jc w:val="right"/>
              <w:rPr>
                <w:sz w:val="22"/>
                <w:szCs w:val="22"/>
              </w:rPr>
            </w:pPr>
            <w:r w:rsidRPr="008D7A65">
              <w:rPr>
                <w:sz w:val="22"/>
                <w:szCs w:val="22"/>
              </w:rPr>
              <w:t xml:space="preserve">                           - </w:t>
            </w:r>
          </w:p>
        </w:tc>
        <w:tc>
          <w:tcPr>
            <w:tcW w:w="100" w:type="dxa"/>
            <w:tcBorders>
              <w:top w:val="nil"/>
              <w:left w:val="nil"/>
              <w:bottom w:val="nil"/>
              <w:right w:val="nil"/>
            </w:tcBorders>
            <w:shd w:val="clear" w:color="000000" w:fill="auto"/>
            <w:noWrap/>
            <w:vAlign w:val="center"/>
            <w:hideMark/>
          </w:tcPr>
          <w:p w:rsidR="008D7A65" w:rsidRPr="008D7A65" w:rsidRDefault="008D7A65" w:rsidP="008D7A65">
            <w:pPr>
              <w:rPr>
                <w:sz w:val="22"/>
                <w:szCs w:val="22"/>
              </w:rPr>
            </w:pPr>
          </w:p>
        </w:tc>
        <w:tc>
          <w:tcPr>
            <w:tcW w:w="1840"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r w:rsidRPr="008D7A65">
              <w:rPr>
                <w:sz w:val="22"/>
                <w:szCs w:val="22"/>
              </w:rPr>
              <w:t xml:space="preserve">            28.744.545 </w:t>
            </w:r>
          </w:p>
        </w:tc>
      </w:tr>
      <w:tr w:rsidR="008D7A65" w:rsidRPr="008D7A65" w:rsidTr="008D7A65">
        <w:trPr>
          <w:trHeight w:val="300"/>
        </w:trPr>
        <w:tc>
          <w:tcPr>
            <w:tcW w:w="4440" w:type="dxa"/>
            <w:gridSpan w:val="2"/>
            <w:tcBorders>
              <w:top w:val="nil"/>
              <w:left w:val="nil"/>
              <w:bottom w:val="nil"/>
              <w:right w:val="nil"/>
            </w:tcBorders>
            <w:shd w:val="clear" w:color="000000" w:fill="auto"/>
            <w:noWrap/>
            <w:vAlign w:val="bottom"/>
            <w:hideMark/>
          </w:tcPr>
          <w:p w:rsidR="008D7A65" w:rsidRPr="008D7A65" w:rsidRDefault="008D7A65" w:rsidP="008D7A65">
            <w:pPr>
              <w:rPr>
                <w:sz w:val="22"/>
                <w:szCs w:val="22"/>
              </w:rPr>
            </w:pPr>
            <w:r w:rsidRPr="008D7A65">
              <w:rPr>
                <w:sz w:val="22"/>
                <w:szCs w:val="22"/>
              </w:rPr>
              <w:t>Chi phí điện lạnh cho xưởng Đông Dược</w:t>
            </w:r>
          </w:p>
        </w:tc>
        <w:tc>
          <w:tcPr>
            <w:tcW w:w="10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840" w:type="dxa"/>
            <w:tcBorders>
              <w:top w:val="nil"/>
              <w:left w:val="nil"/>
              <w:bottom w:val="nil"/>
              <w:right w:val="nil"/>
            </w:tcBorders>
            <w:shd w:val="clear" w:color="000000" w:fill="auto"/>
            <w:noWrap/>
            <w:vAlign w:val="center"/>
            <w:hideMark/>
          </w:tcPr>
          <w:p w:rsidR="008D7A65" w:rsidRPr="008D7A65" w:rsidRDefault="008D7A65" w:rsidP="008D7A65">
            <w:pPr>
              <w:jc w:val="right"/>
              <w:rPr>
                <w:sz w:val="22"/>
                <w:szCs w:val="22"/>
              </w:rPr>
            </w:pPr>
            <w:r w:rsidRPr="008D7A65">
              <w:rPr>
                <w:sz w:val="22"/>
                <w:szCs w:val="22"/>
              </w:rPr>
              <w:t xml:space="preserve">                           - </w:t>
            </w:r>
          </w:p>
        </w:tc>
        <w:tc>
          <w:tcPr>
            <w:tcW w:w="100" w:type="dxa"/>
            <w:tcBorders>
              <w:top w:val="nil"/>
              <w:left w:val="nil"/>
              <w:bottom w:val="nil"/>
              <w:right w:val="nil"/>
            </w:tcBorders>
            <w:shd w:val="clear" w:color="000000" w:fill="auto"/>
            <w:noWrap/>
            <w:vAlign w:val="center"/>
            <w:hideMark/>
          </w:tcPr>
          <w:p w:rsidR="008D7A65" w:rsidRPr="008D7A65" w:rsidRDefault="008D7A65" w:rsidP="008D7A65">
            <w:pPr>
              <w:rPr>
                <w:sz w:val="22"/>
                <w:szCs w:val="22"/>
              </w:rPr>
            </w:pPr>
          </w:p>
        </w:tc>
        <w:tc>
          <w:tcPr>
            <w:tcW w:w="1840"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r w:rsidRPr="008D7A65">
              <w:rPr>
                <w:sz w:val="22"/>
                <w:szCs w:val="22"/>
              </w:rPr>
              <w:t xml:space="preserve">          938.616.995 </w:t>
            </w:r>
          </w:p>
        </w:tc>
      </w:tr>
      <w:tr w:rsidR="008D7A65" w:rsidRPr="008D7A65" w:rsidTr="008D7A65">
        <w:trPr>
          <w:trHeight w:val="90"/>
        </w:trPr>
        <w:tc>
          <w:tcPr>
            <w:tcW w:w="38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406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0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840" w:type="dxa"/>
            <w:tcBorders>
              <w:top w:val="nil"/>
              <w:left w:val="nil"/>
              <w:bottom w:val="nil"/>
              <w:right w:val="nil"/>
            </w:tcBorders>
            <w:shd w:val="clear" w:color="000000" w:fill="auto"/>
            <w:noWrap/>
            <w:vAlign w:val="center"/>
            <w:hideMark/>
          </w:tcPr>
          <w:p w:rsidR="008D7A65" w:rsidRPr="008D7A65" w:rsidRDefault="008D7A65" w:rsidP="008D7A65">
            <w:pPr>
              <w:jc w:val="right"/>
              <w:rPr>
                <w:sz w:val="22"/>
                <w:szCs w:val="22"/>
              </w:rPr>
            </w:pPr>
          </w:p>
        </w:tc>
        <w:tc>
          <w:tcPr>
            <w:tcW w:w="100" w:type="dxa"/>
            <w:tcBorders>
              <w:top w:val="nil"/>
              <w:left w:val="nil"/>
              <w:bottom w:val="nil"/>
              <w:right w:val="nil"/>
            </w:tcBorders>
            <w:shd w:val="clear" w:color="000000" w:fill="auto"/>
            <w:noWrap/>
            <w:vAlign w:val="center"/>
            <w:hideMark/>
          </w:tcPr>
          <w:p w:rsidR="008D7A65" w:rsidRPr="008D7A65" w:rsidRDefault="008D7A65" w:rsidP="008D7A65">
            <w:pPr>
              <w:rPr>
                <w:sz w:val="22"/>
                <w:szCs w:val="22"/>
              </w:rPr>
            </w:pPr>
          </w:p>
        </w:tc>
        <w:tc>
          <w:tcPr>
            <w:tcW w:w="1840" w:type="dxa"/>
            <w:tcBorders>
              <w:top w:val="nil"/>
              <w:left w:val="nil"/>
              <w:bottom w:val="nil"/>
              <w:right w:val="nil"/>
            </w:tcBorders>
            <w:shd w:val="clear" w:color="000000" w:fill="auto"/>
            <w:noWrap/>
            <w:vAlign w:val="center"/>
            <w:hideMark/>
          </w:tcPr>
          <w:p w:rsidR="008D7A65" w:rsidRPr="008D7A65" w:rsidRDefault="008D7A65" w:rsidP="008D7A65">
            <w:pPr>
              <w:jc w:val="right"/>
              <w:rPr>
                <w:sz w:val="22"/>
                <w:szCs w:val="22"/>
              </w:rPr>
            </w:pPr>
          </w:p>
        </w:tc>
      </w:tr>
      <w:tr w:rsidR="008D7A65" w:rsidRPr="008D7A65" w:rsidTr="008D7A65">
        <w:trPr>
          <w:trHeight w:val="315"/>
        </w:trPr>
        <w:tc>
          <w:tcPr>
            <w:tcW w:w="4440" w:type="dxa"/>
            <w:gridSpan w:val="2"/>
            <w:tcBorders>
              <w:top w:val="nil"/>
              <w:left w:val="nil"/>
              <w:bottom w:val="nil"/>
              <w:right w:val="nil"/>
            </w:tcBorders>
            <w:shd w:val="clear" w:color="000000" w:fill="auto"/>
            <w:noWrap/>
            <w:vAlign w:val="bottom"/>
            <w:hideMark/>
          </w:tcPr>
          <w:p w:rsidR="008D7A65" w:rsidRPr="008D7A65" w:rsidRDefault="008D7A65" w:rsidP="008D7A65">
            <w:pPr>
              <w:rPr>
                <w:b/>
                <w:bCs/>
                <w:sz w:val="22"/>
                <w:szCs w:val="22"/>
              </w:rPr>
            </w:pPr>
            <w:r w:rsidRPr="008D7A65">
              <w:rPr>
                <w:b/>
                <w:bCs/>
                <w:sz w:val="22"/>
                <w:szCs w:val="22"/>
              </w:rPr>
              <w:t>Cộng</w:t>
            </w:r>
          </w:p>
        </w:tc>
        <w:tc>
          <w:tcPr>
            <w:tcW w:w="100" w:type="dxa"/>
            <w:tcBorders>
              <w:top w:val="nil"/>
              <w:left w:val="nil"/>
              <w:bottom w:val="nil"/>
              <w:right w:val="nil"/>
            </w:tcBorders>
            <w:shd w:val="clear" w:color="000000" w:fill="auto"/>
            <w:noWrap/>
            <w:vAlign w:val="bottom"/>
            <w:hideMark/>
          </w:tcPr>
          <w:p w:rsidR="008D7A65" w:rsidRPr="008D7A65" w:rsidRDefault="008D7A65" w:rsidP="008D7A65">
            <w:pPr>
              <w:rPr>
                <w:b/>
                <w:bCs/>
                <w:sz w:val="22"/>
                <w:szCs w:val="22"/>
              </w:rPr>
            </w:pPr>
          </w:p>
        </w:tc>
        <w:tc>
          <w:tcPr>
            <w:tcW w:w="1840" w:type="dxa"/>
            <w:tcBorders>
              <w:top w:val="single" w:sz="4" w:space="0" w:color="auto"/>
              <w:left w:val="nil"/>
              <w:bottom w:val="double" w:sz="6" w:space="0" w:color="auto"/>
              <w:right w:val="nil"/>
            </w:tcBorders>
            <w:shd w:val="clear" w:color="000000" w:fill="auto"/>
            <w:noWrap/>
            <w:vAlign w:val="center"/>
            <w:hideMark/>
          </w:tcPr>
          <w:p w:rsidR="008D7A65" w:rsidRPr="008D7A65" w:rsidRDefault="008D7A65" w:rsidP="008D7A65">
            <w:pPr>
              <w:jc w:val="right"/>
              <w:rPr>
                <w:b/>
                <w:bCs/>
                <w:sz w:val="22"/>
                <w:szCs w:val="22"/>
              </w:rPr>
            </w:pPr>
            <w:r w:rsidRPr="008D7A65">
              <w:rPr>
                <w:b/>
                <w:bCs/>
                <w:sz w:val="22"/>
                <w:szCs w:val="22"/>
              </w:rPr>
              <w:t xml:space="preserve">                           - </w:t>
            </w:r>
          </w:p>
        </w:tc>
        <w:tc>
          <w:tcPr>
            <w:tcW w:w="100" w:type="dxa"/>
            <w:tcBorders>
              <w:top w:val="nil"/>
              <w:left w:val="nil"/>
              <w:bottom w:val="nil"/>
              <w:right w:val="nil"/>
            </w:tcBorders>
            <w:shd w:val="clear" w:color="000000" w:fill="auto"/>
            <w:noWrap/>
            <w:vAlign w:val="center"/>
            <w:hideMark/>
          </w:tcPr>
          <w:p w:rsidR="008D7A65" w:rsidRPr="008D7A65" w:rsidRDefault="008D7A65" w:rsidP="008D7A65">
            <w:pPr>
              <w:rPr>
                <w:b/>
                <w:bCs/>
                <w:sz w:val="22"/>
                <w:szCs w:val="22"/>
              </w:rPr>
            </w:pPr>
          </w:p>
        </w:tc>
        <w:tc>
          <w:tcPr>
            <w:tcW w:w="1840" w:type="dxa"/>
            <w:tcBorders>
              <w:top w:val="single" w:sz="4" w:space="0" w:color="auto"/>
              <w:left w:val="nil"/>
              <w:bottom w:val="double" w:sz="6" w:space="0" w:color="auto"/>
              <w:right w:val="nil"/>
            </w:tcBorders>
            <w:shd w:val="clear" w:color="000000" w:fill="auto"/>
            <w:vAlign w:val="center"/>
            <w:hideMark/>
          </w:tcPr>
          <w:p w:rsidR="008D7A65" w:rsidRPr="008D7A65" w:rsidRDefault="008D7A65" w:rsidP="008D7A65">
            <w:pPr>
              <w:jc w:val="right"/>
              <w:rPr>
                <w:b/>
                <w:bCs/>
                <w:sz w:val="22"/>
                <w:szCs w:val="22"/>
              </w:rPr>
            </w:pPr>
            <w:r w:rsidRPr="008D7A65">
              <w:rPr>
                <w:b/>
                <w:bCs/>
                <w:sz w:val="22"/>
                <w:szCs w:val="22"/>
              </w:rPr>
              <w:t xml:space="preserve">     7.216.698.813 </w:t>
            </w:r>
          </w:p>
        </w:tc>
      </w:tr>
      <w:tr w:rsidR="008D7A65" w:rsidRPr="008D7A65" w:rsidTr="008D7A65">
        <w:trPr>
          <w:trHeight w:val="90"/>
        </w:trPr>
        <w:tc>
          <w:tcPr>
            <w:tcW w:w="38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406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0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840" w:type="dxa"/>
            <w:tcBorders>
              <w:top w:val="nil"/>
              <w:left w:val="nil"/>
              <w:bottom w:val="nil"/>
              <w:right w:val="nil"/>
            </w:tcBorders>
            <w:shd w:val="clear" w:color="000000" w:fill="auto"/>
            <w:noWrap/>
            <w:vAlign w:val="center"/>
            <w:hideMark/>
          </w:tcPr>
          <w:p w:rsidR="008D7A65" w:rsidRPr="008D7A65" w:rsidRDefault="008D7A65" w:rsidP="008D7A65">
            <w:pPr>
              <w:jc w:val="right"/>
              <w:rPr>
                <w:sz w:val="22"/>
                <w:szCs w:val="22"/>
              </w:rPr>
            </w:pPr>
          </w:p>
        </w:tc>
        <w:tc>
          <w:tcPr>
            <w:tcW w:w="100" w:type="dxa"/>
            <w:tcBorders>
              <w:top w:val="nil"/>
              <w:left w:val="nil"/>
              <w:bottom w:val="nil"/>
              <w:right w:val="nil"/>
            </w:tcBorders>
            <w:shd w:val="clear" w:color="000000" w:fill="auto"/>
            <w:noWrap/>
            <w:vAlign w:val="center"/>
            <w:hideMark/>
          </w:tcPr>
          <w:p w:rsidR="008D7A65" w:rsidRPr="008D7A65" w:rsidRDefault="008D7A65" w:rsidP="008D7A65">
            <w:pPr>
              <w:rPr>
                <w:sz w:val="22"/>
                <w:szCs w:val="22"/>
              </w:rPr>
            </w:pPr>
          </w:p>
        </w:tc>
        <w:tc>
          <w:tcPr>
            <w:tcW w:w="1840" w:type="dxa"/>
            <w:tcBorders>
              <w:top w:val="nil"/>
              <w:left w:val="nil"/>
              <w:bottom w:val="nil"/>
              <w:right w:val="nil"/>
            </w:tcBorders>
            <w:shd w:val="clear" w:color="000000" w:fill="auto"/>
            <w:noWrap/>
            <w:vAlign w:val="center"/>
            <w:hideMark/>
          </w:tcPr>
          <w:p w:rsidR="008D7A65" w:rsidRPr="008D7A65" w:rsidRDefault="008D7A65" w:rsidP="008D7A65">
            <w:pPr>
              <w:jc w:val="right"/>
              <w:rPr>
                <w:sz w:val="22"/>
                <w:szCs w:val="22"/>
              </w:rPr>
            </w:pPr>
          </w:p>
        </w:tc>
      </w:tr>
      <w:tr w:rsidR="008D7A65" w:rsidRPr="008D7A65" w:rsidTr="008D7A65">
        <w:trPr>
          <w:trHeight w:val="300"/>
        </w:trPr>
        <w:tc>
          <w:tcPr>
            <w:tcW w:w="38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406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0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840" w:type="dxa"/>
            <w:tcBorders>
              <w:top w:val="nil"/>
              <w:left w:val="nil"/>
              <w:bottom w:val="nil"/>
              <w:right w:val="nil"/>
            </w:tcBorders>
            <w:shd w:val="clear" w:color="000000" w:fill="auto"/>
            <w:noWrap/>
            <w:vAlign w:val="center"/>
            <w:hideMark/>
          </w:tcPr>
          <w:p w:rsidR="008D7A65" w:rsidRPr="008D7A65" w:rsidRDefault="008D7A65" w:rsidP="008D7A65">
            <w:pPr>
              <w:jc w:val="right"/>
              <w:rPr>
                <w:sz w:val="22"/>
                <w:szCs w:val="22"/>
              </w:rPr>
            </w:pPr>
          </w:p>
        </w:tc>
        <w:tc>
          <w:tcPr>
            <w:tcW w:w="100" w:type="dxa"/>
            <w:tcBorders>
              <w:top w:val="nil"/>
              <w:left w:val="nil"/>
              <w:bottom w:val="nil"/>
              <w:right w:val="nil"/>
            </w:tcBorders>
            <w:shd w:val="clear" w:color="000000" w:fill="auto"/>
            <w:noWrap/>
            <w:vAlign w:val="center"/>
            <w:hideMark/>
          </w:tcPr>
          <w:p w:rsidR="008D7A65" w:rsidRPr="008D7A65" w:rsidRDefault="008D7A65" w:rsidP="008D7A65">
            <w:pPr>
              <w:rPr>
                <w:sz w:val="22"/>
                <w:szCs w:val="22"/>
              </w:rPr>
            </w:pPr>
          </w:p>
        </w:tc>
        <w:tc>
          <w:tcPr>
            <w:tcW w:w="1840" w:type="dxa"/>
            <w:tcBorders>
              <w:top w:val="nil"/>
              <w:left w:val="nil"/>
              <w:bottom w:val="nil"/>
              <w:right w:val="nil"/>
            </w:tcBorders>
            <w:shd w:val="clear" w:color="000000" w:fill="auto"/>
            <w:noWrap/>
            <w:vAlign w:val="center"/>
            <w:hideMark/>
          </w:tcPr>
          <w:p w:rsidR="008D7A65" w:rsidRPr="008D7A65" w:rsidRDefault="008D7A65" w:rsidP="008D7A65">
            <w:pPr>
              <w:jc w:val="right"/>
              <w:rPr>
                <w:sz w:val="22"/>
                <w:szCs w:val="22"/>
              </w:rPr>
            </w:pPr>
          </w:p>
        </w:tc>
      </w:tr>
    </w:tbl>
    <w:p w:rsidR="000C00A2" w:rsidRDefault="000C00A2" w:rsidP="000C00A2">
      <w:pPr>
        <w:ind w:left="720"/>
        <w:jc w:val="both"/>
        <w:rPr>
          <w:b/>
          <w:sz w:val="22"/>
          <w:szCs w:val="22"/>
          <w:lang w:val="es-MX"/>
        </w:rPr>
      </w:pPr>
    </w:p>
    <w:p w:rsidR="000C00A2" w:rsidRDefault="000C00A2" w:rsidP="000C00A2">
      <w:pPr>
        <w:numPr>
          <w:ilvl w:val="0"/>
          <w:numId w:val="43"/>
        </w:numPr>
        <w:ind w:left="720" w:hanging="720"/>
        <w:jc w:val="both"/>
        <w:rPr>
          <w:b/>
          <w:sz w:val="22"/>
          <w:szCs w:val="22"/>
          <w:lang w:val="es-MX"/>
        </w:rPr>
      </w:pPr>
      <w:r>
        <w:rPr>
          <w:b/>
          <w:sz w:val="22"/>
          <w:szCs w:val="22"/>
          <w:lang w:val="es-MX"/>
        </w:rPr>
        <w:t>Đ</w:t>
      </w:r>
      <w:r w:rsidRPr="000835A3">
        <w:rPr>
          <w:b/>
          <w:sz w:val="22"/>
          <w:szCs w:val="22"/>
          <w:lang w:val="es-MX"/>
        </w:rPr>
        <w:t>ầu</w:t>
      </w:r>
      <w:r>
        <w:rPr>
          <w:b/>
          <w:sz w:val="22"/>
          <w:szCs w:val="22"/>
          <w:lang w:val="es-MX"/>
        </w:rPr>
        <w:t xml:space="preserve"> t</w:t>
      </w:r>
      <w:r w:rsidRPr="000835A3">
        <w:rPr>
          <w:b/>
          <w:sz w:val="22"/>
          <w:szCs w:val="22"/>
          <w:lang w:val="es-MX"/>
        </w:rPr>
        <w:t>ư</w:t>
      </w:r>
      <w:r>
        <w:rPr>
          <w:b/>
          <w:sz w:val="22"/>
          <w:szCs w:val="22"/>
          <w:lang w:val="es-MX"/>
        </w:rPr>
        <w:t xml:space="preserve"> d</w:t>
      </w:r>
      <w:r w:rsidRPr="000835A3">
        <w:rPr>
          <w:b/>
          <w:sz w:val="22"/>
          <w:szCs w:val="22"/>
          <w:lang w:val="es-MX"/>
        </w:rPr>
        <w:t>ài</w:t>
      </w:r>
      <w:r>
        <w:rPr>
          <w:b/>
          <w:sz w:val="22"/>
          <w:szCs w:val="22"/>
          <w:lang w:val="es-MX"/>
        </w:rPr>
        <w:t xml:space="preserve"> h</w:t>
      </w:r>
      <w:r w:rsidRPr="000835A3">
        <w:rPr>
          <w:b/>
          <w:sz w:val="22"/>
          <w:szCs w:val="22"/>
          <w:lang w:val="es-MX"/>
        </w:rPr>
        <w:t>ạn</w:t>
      </w:r>
      <w:r>
        <w:rPr>
          <w:b/>
          <w:sz w:val="22"/>
          <w:szCs w:val="22"/>
          <w:lang w:val="es-MX"/>
        </w:rPr>
        <w:t xml:space="preserve"> kh</w:t>
      </w:r>
      <w:r w:rsidRPr="000835A3">
        <w:rPr>
          <w:b/>
          <w:sz w:val="22"/>
          <w:szCs w:val="22"/>
          <w:lang w:val="es-MX"/>
        </w:rPr>
        <w:t>ác</w:t>
      </w:r>
    </w:p>
    <w:p w:rsidR="000C00A2" w:rsidRPr="000835A3" w:rsidRDefault="000C00A2" w:rsidP="000C00A2">
      <w:pPr>
        <w:ind w:left="720"/>
        <w:jc w:val="both"/>
        <w:rPr>
          <w:b/>
          <w:sz w:val="16"/>
          <w:szCs w:val="22"/>
          <w:lang w:val="es-MX"/>
        </w:rPr>
      </w:pPr>
    </w:p>
    <w:tbl>
      <w:tblPr>
        <w:tblW w:w="9555" w:type="dxa"/>
        <w:tblInd w:w="93" w:type="dxa"/>
        <w:tblLook w:val="04A0"/>
      </w:tblPr>
      <w:tblGrid>
        <w:gridCol w:w="2828"/>
        <w:gridCol w:w="3410"/>
        <w:gridCol w:w="222"/>
        <w:gridCol w:w="1343"/>
        <w:gridCol w:w="222"/>
        <w:gridCol w:w="1530"/>
      </w:tblGrid>
      <w:tr w:rsidR="008D7A65" w:rsidRPr="008D7A65" w:rsidTr="00156A86">
        <w:trPr>
          <w:trHeight w:val="300"/>
        </w:trPr>
        <w:tc>
          <w:tcPr>
            <w:tcW w:w="2828"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341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222"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343" w:type="dxa"/>
            <w:tcBorders>
              <w:top w:val="nil"/>
              <w:left w:val="nil"/>
              <w:bottom w:val="nil"/>
              <w:right w:val="nil"/>
            </w:tcBorders>
            <w:shd w:val="clear" w:color="auto" w:fill="auto"/>
            <w:hideMark/>
          </w:tcPr>
          <w:p w:rsidR="008D7A65" w:rsidRPr="008D7A65" w:rsidRDefault="008D7A65" w:rsidP="008D7A65">
            <w:pPr>
              <w:jc w:val="right"/>
              <w:rPr>
                <w:b/>
                <w:bCs/>
                <w:sz w:val="22"/>
                <w:szCs w:val="22"/>
              </w:rPr>
            </w:pPr>
            <w:r w:rsidRPr="008D7A65">
              <w:rPr>
                <w:b/>
                <w:bCs/>
                <w:sz w:val="22"/>
                <w:szCs w:val="22"/>
              </w:rPr>
              <w:t xml:space="preserve"> 30/09/2013 </w:t>
            </w:r>
          </w:p>
        </w:tc>
        <w:tc>
          <w:tcPr>
            <w:tcW w:w="222" w:type="dxa"/>
            <w:tcBorders>
              <w:top w:val="nil"/>
              <w:left w:val="nil"/>
              <w:bottom w:val="nil"/>
              <w:right w:val="nil"/>
            </w:tcBorders>
            <w:shd w:val="clear" w:color="auto" w:fill="auto"/>
            <w:hideMark/>
          </w:tcPr>
          <w:p w:rsidR="008D7A65" w:rsidRPr="008D7A65" w:rsidRDefault="008D7A65" w:rsidP="008D7A65">
            <w:pPr>
              <w:jc w:val="right"/>
              <w:rPr>
                <w:b/>
                <w:bCs/>
                <w:sz w:val="22"/>
                <w:szCs w:val="22"/>
              </w:rPr>
            </w:pPr>
          </w:p>
        </w:tc>
        <w:tc>
          <w:tcPr>
            <w:tcW w:w="1530" w:type="dxa"/>
            <w:tcBorders>
              <w:top w:val="nil"/>
              <w:left w:val="nil"/>
              <w:bottom w:val="nil"/>
              <w:right w:val="nil"/>
            </w:tcBorders>
            <w:shd w:val="clear" w:color="auto" w:fill="auto"/>
            <w:hideMark/>
          </w:tcPr>
          <w:p w:rsidR="008D7A65" w:rsidRPr="008D7A65" w:rsidRDefault="008D7A65" w:rsidP="008D7A65">
            <w:pPr>
              <w:jc w:val="right"/>
              <w:rPr>
                <w:b/>
                <w:bCs/>
                <w:sz w:val="22"/>
                <w:szCs w:val="22"/>
              </w:rPr>
            </w:pPr>
            <w:r w:rsidRPr="008D7A65">
              <w:rPr>
                <w:b/>
                <w:bCs/>
                <w:sz w:val="22"/>
                <w:szCs w:val="22"/>
              </w:rPr>
              <w:t xml:space="preserve"> 31/12/2012 </w:t>
            </w:r>
          </w:p>
        </w:tc>
      </w:tr>
      <w:tr w:rsidR="008D7A65" w:rsidRPr="008D7A65" w:rsidTr="00156A86">
        <w:trPr>
          <w:trHeight w:val="300"/>
        </w:trPr>
        <w:tc>
          <w:tcPr>
            <w:tcW w:w="2828"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341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222"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343" w:type="dxa"/>
            <w:tcBorders>
              <w:top w:val="nil"/>
              <w:left w:val="nil"/>
              <w:bottom w:val="single" w:sz="4" w:space="0" w:color="auto"/>
              <w:right w:val="nil"/>
            </w:tcBorders>
            <w:shd w:val="clear" w:color="auto" w:fill="auto"/>
            <w:hideMark/>
          </w:tcPr>
          <w:p w:rsidR="008D7A65" w:rsidRPr="008D7A65" w:rsidRDefault="008D7A65" w:rsidP="008D7A65">
            <w:pPr>
              <w:jc w:val="right"/>
              <w:rPr>
                <w:b/>
                <w:bCs/>
                <w:sz w:val="22"/>
                <w:szCs w:val="22"/>
              </w:rPr>
            </w:pPr>
            <w:r w:rsidRPr="008D7A65">
              <w:rPr>
                <w:b/>
                <w:bCs/>
                <w:sz w:val="22"/>
                <w:szCs w:val="22"/>
              </w:rPr>
              <w:t xml:space="preserve"> VND </w:t>
            </w:r>
          </w:p>
        </w:tc>
        <w:tc>
          <w:tcPr>
            <w:tcW w:w="222" w:type="dxa"/>
            <w:tcBorders>
              <w:top w:val="nil"/>
              <w:left w:val="nil"/>
              <w:bottom w:val="nil"/>
              <w:right w:val="nil"/>
            </w:tcBorders>
            <w:shd w:val="clear" w:color="auto" w:fill="auto"/>
            <w:hideMark/>
          </w:tcPr>
          <w:p w:rsidR="008D7A65" w:rsidRPr="008D7A65" w:rsidRDefault="008D7A65" w:rsidP="008D7A65">
            <w:pPr>
              <w:jc w:val="right"/>
              <w:rPr>
                <w:b/>
                <w:bCs/>
                <w:sz w:val="22"/>
                <w:szCs w:val="22"/>
              </w:rPr>
            </w:pPr>
          </w:p>
        </w:tc>
        <w:tc>
          <w:tcPr>
            <w:tcW w:w="1530" w:type="dxa"/>
            <w:tcBorders>
              <w:top w:val="nil"/>
              <w:left w:val="nil"/>
              <w:bottom w:val="single" w:sz="4" w:space="0" w:color="auto"/>
              <w:right w:val="nil"/>
            </w:tcBorders>
            <w:shd w:val="clear" w:color="auto" w:fill="auto"/>
            <w:hideMark/>
          </w:tcPr>
          <w:p w:rsidR="008D7A65" w:rsidRPr="008D7A65" w:rsidRDefault="008D7A65" w:rsidP="008D7A65">
            <w:pPr>
              <w:jc w:val="right"/>
              <w:rPr>
                <w:b/>
                <w:bCs/>
                <w:sz w:val="22"/>
                <w:szCs w:val="22"/>
              </w:rPr>
            </w:pPr>
            <w:r w:rsidRPr="008D7A65">
              <w:rPr>
                <w:b/>
                <w:bCs/>
                <w:sz w:val="22"/>
                <w:szCs w:val="22"/>
              </w:rPr>
              <w:t xml:space="preserve"> VND </w:t>
            </w:r>
          </w:p>
        </w:tc>
      </w:tr>
      <w:tr w:rsidR="008D7A65" w:rsidRPr="008D7A65" w:rsidTr="00156A86">
        <w:trPr>
          <w:trHeight w:val="90"/>
        </w:trPr>
        <w:tc>
          <w:tcPr>
            <w:tcW w:w="2828"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341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222"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343" w:type="dxa"/>
            <w:tcBorders>
              <w:top w:val="nil"/>
              <w:left w:val="nil"/>
              <w:bottom w:val="nil"/>
              <w:right w:val="nil"/>
            </w:tcBorders>
            <w:shd w:val="clear" w:color="000000" w:fill="auto"/>
            <w:noWrap/>
            <w:vAlign w:val="center"/>
            <w:hideMark/>
          </w:tcPr>
          <w:p w:rsidR="008D7A65" w:rsidRPr="008D7A65" w:rsidRDefault="008D7A65" w:rsidP="008D7A65">
            <w:pPr>
              <w:jc w:val="right"/>
              <w:rPr>
                <w:sz w:val="22"/>
                <w:szCs w:val="22"/>
              </w:rPr>
            </w:pPr>
          </w:p>
        </w:tc>
        <w:tc>
          <w:tcPr>
            <w:tcW w:w="222" w:type="dxa"/>
            <w:tcBorders>
              <w:top w:val="nil"/>
              <w:left w:val="nil"/>
              <w:bottom w:val="nil"/>
              <w:right w:val="nil"/>
            </w:tcBorders>
            <w:shd w:val="clear" w:color="000000" w:fill="auto"/>
            <w:noWrap/>
            <w:vAlign w:val="center"/>
            <w:hideMark/>
          </w:tcPr>
          <w:p w:rsidR="008D7A65" w:rsidRPr="008D7A65" w:rsidRDefault="008D7A65" w:rsidP="008D7A65">
            <w:pPr>
              <w:rPr>
                <w:sz w:val="22"/>
                <w:szCs w:val="22"/>
              </w:rPr>
            </w:pPr>
          </w:p>
        </w:tc>
        <w:tc>
          <w:tcPr>
            <w:tcW w:w="1530" w:type="dxa"/>
            <w:tcBorders>
              <w:top w:val="nil"/>
              <w:left w:val="nil"/>
              <w:bottom w:val="nil"/>
              <w:right w:val="nil"/>
            </w:tcBorders>
            <w:shd w:val="clear" w:color="000000" w:fill="auto"/>
            <w:noWrap/>
            <w:vAlign w:val="center"/>
            <w:hideMark/>
          </w:tcPr>
          <w:p w:rsidR="008D7A65" w:rsidRPr="008D7A65" w:rsidRDefault="008D7A65" w:rsidP="008D7A65">
            <w:pPr>
              <w:jc w:val="right"/>
              <w:rPr>
                <w:sz w:val="22"/>
                <w:szCs w:val="22"/>
              </w:rPr>
            </w:pPr>
          </w:p>
        </w:tc>
      </w:tr>
      <w:tr w:rsidR="008D7A65" w:rsidRPr="008D7A65" w:rsidTr="00156A86">
        <w:trPr>
          <w:trHeight w:val="300"/>
        </w:trPr>
        <w:tc>
          <w:tcPr>
            <w:tcW w:w="2828" w:type="dxa"/>
            <w:tcBorders>
              <w:top w:val="nil"/>
              <w:left w:val="nil"/>
              <w:bottom w:val="nil"/>
              <w:right w:val="nil"/>
            </w:tcBorders>
            <w:shd w:val="clear" w:color="auto" w:fill="auto"/>
            <w:noWrap/>
            <w:vAlign w:val="bottom"/>
            <w:hideMark/>
          </w:tcPr>
          <w:p w:rsidR="008D7A65" w:rsidRPr="008D7A65" w:rsidRDefault="008D7A65" w:rsidP="008D7A65">
            <w:pPr>
              <w:rPr>
                <w:sz w:val="22"/>
                <w:szCs w:val="22"/>
              </w:rPr>
            </w:pPr>
            <w:r w:rsidRPr="008D7A65">
              <w:rPr>
                <w:sz w:val="22"/>
                <w:szCs w:val="22"/>
              </w:rPr>
              <w:t>Cty CP Dược và Thiết bị Y tế Hà Tây</w:t>
            </w:r>
          </w:p>
        </w:tc>
        <w:tc>
          <w:tcPr>
            <w:tcW w:w="341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222"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343"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r w:rsidRPr="008D7A65">
              <w:rPr>
                <w:sz w:val="22"/>
                <w:szCs w:val="22"/>
              </w:rPr>
              <w:t xml:space="preserve">                           - </w:t>
            </w:r>
          </w:p>
        </w:tc>
        <w:tc>
          <w:tcPr>
            <w:tcW w:w="222" w:type="dxa"/>
            <w:tcBorders>
              <w:top w:val="nil"/>
              <w:left w:val="nil"/>
              <w:bottom w:val="nil"/>
              <w:right w:val="nil"/>
            </w:tcBorders>
            <w:shd w:val="clear" w:color="000000" w:fill="auto"/>
            <w:noWrap/>
            <w:vAlign w:val="center"/>
            <w:hideMark/>
          </w:tcPr>
          <w:p w:rsidR="008D7A65" w:rsidRPr="008D7A65" w:rsidRDefault="008D7A65" w:rsidP="008D7A65">
            <w:pPr>
              <w:rPr>
                <w:sz w:val="22"/>
                <w:szCs w:val="22"/>
              </w:rPr>
            </w:pPr>
          </w:p>
        </w:tc>
        <w:tc>
          <w:tcPr>
            <w:tcW w:w="1530"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r w:rsidRPr="008D7A65">
              <w:rPr>
                <w:sz w:val="22"/>
                <w:szCs w:val="22"/>
              </w:rPr>
              <w:t xml:space="preserve">        2.000.000.000 </w:t>
            </w:r>
          </w:p>
        </w:tc>
      </w:tr>
      <w:tr w:rsidR="008D7A65" w:rsidRPr="008D7A65" w:rsidTr="00156A86">
        <w:trPr>
          <w:trHeight w:val="90"/>
        </w:trPr>
        <w:tc>
          <w:tcPr>
            <w:tcW w:w="2828"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341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222"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343" w:type="dxa"/>
            <w:tcBorders>
              <w:top w:val="nil"/>
              <w:left w:val="nil"/>
              <w:bottom w:val="nil"/>
              <w:right w:val="nil"/>
            </w:tcBorders>
            <w:shd w:val="clear" w:color="000000" w:fill="auto"/>
            <w:noWrap/>
            <w:vAlign w:val="center"/>
            <w:hideMark/>
          </w:tcPr>
          <w:p w:rsidR="008D7A65" w:rsidRPr="008D7A65" w:rsidRDefault="008D7A65" w:rsidP="008D7A65">
            <w:pPr>
              <w:jc w:val="right"/>
              <w:rPr>
                <w:sz w:val="22"/>
                <w:szCs w:val="22"/>
              </w:rPr>
            </w:pPr>
          </w:p>
        </w:tc>
        <w:tc>
          <w:tcPr>
            <w:tcW w:w="222" w:type="dxa"/>
            <w:tcBorders>
              <w:top w:val="nil"/>
              <w:left w:val="nil"/>
              <w:bottom w:val="nil"/>
              <w:right w:val="nil"/>
            </w:tcBorders>
            <w:shd w:val="clear" w:color="000000" w:fill="auto"/>
            <w:noWrap/>
            <w:vAlign w:val="center"/>
            <w:hideMark/>
          </w:tcPr>
          <w:p w:rsidR="008D7A65" w:rsidRPr="008D7A65" w:rsidRDefault="008D7A65" w:rsidP="008D7A65">
            <w:pPr>
              <w:rPr>
                <w:sz w:val="22"/>
                <w:szCs w:val="22"/>
              </w:rPr>
            </w:pPr>
          </w:p>
        </w:tc>
        <w:tc>
          <w:tcPr>
            <w:tcW w:w="1530" w:type="dxa"/>
            <w:tcBorders>
              <w:top w:val="nil"/>
              <w:left w:val="nil"/>
              <w:bottom w:val="nil"/>
              <w:right w:val="nil"/>
            </w:tcBorders>
            <w:shd w:val="clear" w:color="000000" w:fill="auto"/>
            <w:noWrap/>
            <w:vAlign w:val="center"/>
            <w:hideMark/>
          </w:tcPr>
          <w:p w:rsidR="008D7A65" w:rsidRPr="008D7A65" w:rsidRDefault="008D7A65" w:rsidP="008D7A65">
            <w:pPr>
              <w:jc w:val="right"/>
              <w:rPr>
                <w:sz w:val="22"/>
                <w:szCs w:val="22"/>
              </w:rPr>
            </w:pPr>
          </w:p>
        </w:tc>
      </w:tr>
      <w:tr w:rsidR="008D7A65" w:rsidRPr="008D7A65" w:rsidTr="00156A86">
        <w:trPr>
          <w:trHeight w:val="300"/>
        </w:trPr>
        <w:tc>
          <w:tcPr>
            <w:tcW w:w="6238" w:type="dxa"/>
            <w:gridSpan w:val="2"/>
            <w:tcBorders>
              <w:top w:val="nil"/>
              <w:left w:val="nil"/>
              <w:bottom w:val="nil"/>
              <w:right w:val="nil"/>
            </w:tcBorders>
            <w:shd w:val="clear" w:color="000000" w:fill="auto"/>
            <w:noWrap/>
            <w:vAlign w:val="bottom"/>
            <w:hideMark/>
          </w:tcPr>
          <w:p w:rsidR="008D7A65" w:rsidRPr="008D7A65" w:rsidRDefault="008D7A65" w:rsidP="008D7A65">
            <w:pPr>
              <w:rPr>
                <w:b/>
                <w:bCs/>
                <w:sz w:val="22"/>
                <w:szCs w:val="22"/>
              </w:rPr>
            </w:pPr>
            <w:r w:rsidRPr="008D7A65">
              <w:rPr>
                <w:b/>
                <w:bCs/>
                <w:sz w:val="22"/>
                <w:szCs w:val="22"/>
              </w:rPr>
              <w:t>Cộng</w:t>
            </w:r>
          </w:p>
        </w:tc>
        <w:tc>
          <w:tcPr>
            <w:tcW w:w="222" w:type="dxa"/>
            <w:tcBorders>
              <w:top w:val="nil"/>
              <w:left w:val="nil"/>
              <w:bottom w:val="nil"/>
              <w:right w:val="nil"/>
            </w:tcBorders>
            <w:shd w:val="clear" w:color="000000" w:fill="auto"/>
            <w:noWrap/>
            <w:vAlign w:val="bottom"/>
            <w:hideMark/>
          </w:tcPr>
          <w:p w:rsidR="008D7A65" w:rsidRPr="008D7A65" w:rsidRDefault="008D7A65" w:rsidP="008D7A65">
            <w:pPr>
              <w:rPr>
                <w:b/>
                <w:bCs/>
                <w:sz w:val="22"/>
                <w:szCs w:val="22"/>
              </w:rPr>
            </w:pPr>
          </w:p>
        </w:tc>
        <w:tc>
          <w:tcPr>
            <w:tcW w:w="1343" w:type="dxa"/>
            <w:tcBorders>
              <w:top w:val="single" w:sz="4" w:space="0" w:color="auto"/>
              <w:left w:val="nil"/>
              <w:bottom w:val="double" w:sz="6" w:space="0" w:color="auto"/>
              <w:right w:val="nil"/>
            </w:tcBorders>
            <w:shd w:val="clear" w:color="000000" w:fill="auto"/>
            <w:vAlign w:val="center"/>
            <w:hideMark/>
          </w:tcPr>
          <w:p w:rsidR="008D7A65" w:rsidRPr="008D7A65" w:rsidRDefault="008D7A65" w:rsidP="008D7A65">
            <w:pPr>
              <w:jc w:val="right"/>
              <w:rPr>
                <w:b/>
                <w:bCs/>
                <w:sz w:val="22"/>
                <w:szCs w:val="22"/>
              </w:rPr>
            </w:pPr>
            <w:r w:rsidRPr="008D7A65">
              <w:rPr>
                <w:b/>
                <w:bCs/>
                <w:sz w:val="22"/>
                <w:szCs w:val="22"/>
              </w:rPr>
              <w:t xml:space="preserve">                           - </w:t>
            </w:r>
          </w:p>
        </w:tc>
        <w:tc>
          <w:tcPr>
            <w:tcW w:w="222" w:type="dxa"/>
            <w:tcBorders>
              <w:top w:val="nil"/>
              <w:left w:val="nil"/>
              <w:bottom w:val="nil"/>
              <w:right w:val="nil"/>
            </w:tcBorders>
            <w:shd w:val="clear" w:color="000000" w:fill="auto"/>
            <w:noWrap/>
            <w:vAlign w:val="center"/>
            <w:hideMark/>
          </w:tcPr>
          <w:p w:rsidR="008D7A65" w:rsidRPr="008D7A65" w:rsidRDefault="008D7A65" w:rsidP="008D7A65">
            <w:pPr>
              <w:rPr>
                <w:b/>
                <w:bCs/>
                <w:sz w:val="22"/>
                <w:szCs w:val="22"/>
              </w:rPr>
            </w:pPr>
          </w:p>
        </w:tc>
        <w:tc>
          <w:tcPr>
            <w:tcW w:w="1530" w:type="dxa"/>
            <w:tcBorders>
              <w:top w:val="single" w:sz="4" w:space="0" w:color="auto"/>
              <w:left w:val="nil"/>
              <w:bottom w:val="double" w:sz="6" w:space="0" w:color="auto"/>
              <w:right w:val="nil"/>
            </w:tcBorders>
            <w:shd w:val="clear" w:color="000000" w:fill="auto"/>
            <w:vAlign w:val="center"/>
            <w:hideMark/>
          </w:tcPr>
          <w:p w:rsidR="008D7A65" w:rsidRPr="008D7A65" w:rsidRDefault="008D7A65" w:rsidP="008D7A65">
            <w:pPr>
              <w:jc w:val="right"/>
              <w:rPr>
                <w:b/>
                <w:bCs/>
                <w:sz w:val="22"/>
                <w:szCs w:val="22"/>
              </w:rPr>
            </w:pPr>
            <w:r w:rsidRPr="008D7A65">
              <w:rPr>
                <w:b/>
                <w:bCs/>
                <w:sz w:val="22"/>
                <w:szCs w:val="22"/>
              </w:rPr>
              <w:t xml:space="preserve">     2.000.000.000 </w:t>
            </w:r>
          </w:p>
        </w:tc>
      </w:tr>
      <w:tr w:rsidR="008D7A65" w:rsidRPr="008D7A65" w:rsidTr="00156A86">
        <w:trPr>
          <w:trHeight w:val="90"/>
        </w:trPr>
        <w:tc>
          <w:tcPr>
            <w:tcW w:w="2828"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341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222"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343" w:type="dxa"/>
            <w:tcBorders>
              <w:top w:val="nil"/>
              <w:left w:val="nil"/>
              <w:bottom w:val="nil"/>
              <w:right w:val="nil"/>
            </w:tcBorders>
            <w:shd w:val="clear" w:color="000000" w:fill="auto"/>
            <w:noWrap/>
            <w:vAlign w:val="center"/>
            <w:hideMark/>
          </w:tcPr>
          <w:p w:rsidR="008D7A65" w:rsidRPr="008D7A65" w:rsidRDefault="008D7A65" w:rsidP="008D7A65">
            <w:pPr>
              <w:jc w:val="right"/>
              <w:rPr>
                <w:sz w:val="22"/>
                <w:szCs w:val="22"/>
              </w:rPr>
            </w:pPr>
          </w:p>
        </w:tc>
        <w:tc>
          <w:tcPr>
            <w:tcW w:w="222" w:type="dxa"/>
            <w:tcBorders>
              <w:top w:val="nil"/>
              <w:left w:val="nil"/>
              <w:bottom w:val="nil"/>
              <w:right w:val="nil"/>
            </w:tcBorders>
            <w:shd w:val="clear" w:color="000000" w:fill="auto"/>
            <w:noWrap/>
            <w:vAlign w:val="center"/>
            <w:hideMark/>
          </w:tcPr>
          <w:p w:rsidR="008D7A65" w:rsidRPr="008D7A65" w:rsidRDefault="008D7A65" w:rsidP="008D7A65">
            <w:pPr>
              <w:rPr>
                <w:sz w:val="22"/>
                <w:szCs w:val="22"/>
              </w:rPr>
            </w:pPr>
          </w:p>
        </w:tc>
        <w:tc>
          <w:tcPr>
            <w:tcW w:w="1530" w:type="dxa"/>
            <w:tcBorders>
              <w:top w:val="nil"/>
              <w:left w:val="nil"/>
              <w:bottom w:val="nil"/>
              <w:right w:val="nil"/>
            </w:tcBorders>
            <w:shd w:val="clear" w:color="000000" w:fill="auto"/>
            <w:noWrap/>
            <w:vAlign w:val="center"/>
            <w:hideMark/>
          </w:tcPr>
          <w:p w:rsidR="008D7A65" w:rsidRPr="008D7A65" w:rsidRDefault="008D7A65" w:rsidP="008D7A65">
            <w:pPr>
              <w:jc w:val="right"/>
              <w:rPr>
                <w:sz w:val="22"/>
                <w:szCs w:val="22"/>
              </w:rPr>
            </w:pPr>
          </w:p>
        </w:tc>
      </w:tr>
      <w:tr w:rsidR="008D7A65" w:rsidRPr="008D7A65" w:rsidTr="00156A86">
        <w:trPr>
          <w:trHeight w:val="300"/>
        </w:trPr>
        <w:tc>
          <w:tcPr>
            <w:tcW w:w="2828" w:type="dxa"/>
            <w:tcBorders>
              <w:top w:val="nil"/>
              <w:left w:val="nil"/>
              <w:bottom w:val="nil"/>
              <w:right w:val="nil"/>
            </w:tcBorders>
            <w:shd w:val="clear" w:color="000000" w:fill="auto"/>
            <w:noWrap/>
            <w:vAlign w:val="bottom"/>
            <w:hideMark/>
          </w:tcPr>
          <w:p w:rsidR="008D7A65" w:rsidRPr="008D7A65" w:rsidRDefault="008D7A65" w:rsidP="008D7A65">
            <w:pPr>
              <w:rPr>
                <w:color w:val="FF0000"/>
                <w:sz w:val="22"/>
                <w:szCs w:val="22"/>
              </w:rPr>
            </w:pPr>
          </w:p>
        </w:tc>
        <w:tc>
          <w:tcPr>
            <w:tcW w:w="3410" w:type="dxa"/>
            <w:tcBorders>
              <w:top w:val="nil"/>
              <w:left w:val="nil"/>
              <w:bottom w:val="nil"/>
              <w:right w:val="nil"/>
            </w:tcBorders>
            <w:shd w:val="clear" w:color="000000" w:fill="auto"/>
            <w:noWrap/>
            <w:vAlign w:val="bottom"/>
            <w:hideMark/>
          </w:tcPr>
          <w:p w:rsidR="008D7A65" w:rsidRPr="008D7A65" w:rsidRDefault="008D7A65" w:rsidP="008D7A65">
            <w:pPr>
              <w:rPr>
                <w:color w:val="FF0000"/>
                <w:sz w:val="22"/>
                <w:szCs w:val="22"/>
              </w:rPr>
            </w:pPr>
          </w:p>
        </w:tc>
        <w:tc>
          <w:tcPr>
            <w:tcW w:w="222" w:type="dxa"/>
            <w:tcBorders>
              <w:top w:val="nil"/>
              <w:left w:val="nil"/>
              <w:bottom w:val="nil"/>
              <w:right w:val="nil"/>
            </w:tcBorders>
            <w:shd w:val="clear" w:color="000000" w:fill="auto"/>
            <w:noWrap/>
            <w:vAlign w:val="bottom"/>
            <w:hideMark/>
          </w:tcPr>
          <w:p w:rsidR="008D7A65" w:rsidRPr="008D7A65" w:rsidRDefault="008D7A65" w:rsidP="008D7A65">
            <w:pPr>
              <w:rPr>
                <w:color w:val="FF0000"/>
                <w:sz w:val="22"/>
                <w:szCs w:val="22"/>
              </w:rPr>
            </w:pPr>
          </w:p>
        </w:tc>
        <w:tc>
          <w:tcPr>
            <w:tcW w:w="1343" w:type="dxa"/>
            <w:tcBorders>
              <w:top w:val="nil"/>
              <w:left w:val="nil"/>
              <w:bottom w:val="nil"/>
              <w:right w:val="nil"/>
            </w:tcBorders>
            <w:shd w:val="clear" w:color="000000" w:fill="auto"/>
            <w:noWrap/>
            <w:vAlign w:val="center"/>
            <w:hideMark/>
          </w:tcPr>
          <w:p w:rsidR="008D7A65" w:rsidRPr="008D7A65" w:rsidRDefault="008D7A65" w:rsidP="008D7A65">
            <w:pPr>
              <w:jc w:val="right"/>
              <w:rPr>
                <w:color w:val="FF0000"/>
                <w:sz w:val="22"/>
                <w:szCs w:val="22"/>
              </w:rPr>
            </w:pPr>
            <w:r w:rsidRPr="008D7A65">
              <w:rPr>
                <w:color w:val="FF0000"/>
                <w:sz w:val="22"/>
                <w:szCs w:val="22"/>
              </w:rPr>
              <w:t xml:space="preserve">                           - </w:t>
            </w:r>
          </w:p>
        </w:tc>
        <w:tc>
          <w:tcPr>
            <w:tcW w:w="222" w:type="dxa"/>
            <w:tcBorders>
              <w:top w:val="nil"/>
              <w:left w:val="nil"/>
              <w:bottom w:val="nil"/>
              <w:right w:val="nil"/>
            </w:tcBorders>
            <w:shd w:val="clear" w:color="000000" w:fill="auto"/>
            <w:noWrap/>
            <w:vAlign w:val="center"/>
            <w:hideMark/>
          </w:tcPr>
          <w:p w:rsidR="008D7A65" w:rsidRPr="008D7A65" w:rsidRDefault="008D7A65" w:rsidP="008D7A65">
            <w:pPr>
              <w:rPr>
                <w:color w:val="FF0000"/>
                <w:sz w:val="22"/>
                <w:szCs w:val="22"/>
              </w:rPr>
            </w:pPr>
          </w:p>
        </w:tc>
        <w:tc>
          <w:tcPr>
            <w:tcW w:w="1530" w:type="dxa"/>
            <w:tcBorders>
              <w:top w:val="nil"/>
              <w:left w:val="nil"/>
              <w:bottom w:val="nil"/>
              <w:right w:val="nil"/>
            </w:tcBorders>
            <w:shd w:val="clear" w:color="000000" w:fill="auto"/>
            <w:noWrap/>
            <w:vAlign w:val="center"/>
            <w:hideMark/>
          </w:tcPr>
          <w:p w:rsidR="008D7A65" w:rsidRPr="008D7A65" w:rsidRDefault="008D7A65" w:rsidP="008D7A65">
            <w:pPr>
              <w:jc w:val="right"/>
              <w:rPr>
                <w:color w:val="FF0000"/>
                <w:sz w:val="22"/>
                <w:szCs w:val="22"/>
              </w:rPr>
            </w:pPr>
            <w:r w:rsidRPr="008D7A65">
              <w:rPr>
                <w:color w:val="FF0000"/>
                <w:sz w:val="22"/>
                <w:szCs w:val="22"/>
              </w:rPr>
              <w:t xml:space="preserve">                           - </w:t>
            </w:r>
          </w:p>
        </w:tc>
      </w:tr>
    </w:tbl>
    <w:p w:rsidR="000C00A2" w:rsidRDefault="000C00A2" w:rsidP="000C00A2">
      <w:pPr>
        <w:ind w:left="720"/>
        <w:jc w:val="both"/>
        <w:rPr>
          <w:b/>
          <w:sz w:val="22"/>
          <w:szCs w:val="22"/>
          <w:lang w:val="es-MX"/>
        </w:rPr>
      </w:pPr>
    </w:p>
    <w:p w:rsidR="000C00A2" w:rsidRDefault="000C00A2" w:rsidP="000C00A2">
      <w:pPr>
        <w:numPr>
          <w:ilvl w:val="0"/>
          <w:numId w:val="43"/>
        </w:numPr>
        <w:ind w:left="720" w:hanging="720"/>
        <w:jc w:val="both"/>
        <w:rPr>
          <w:b/>
          <w:sz w:val="22"/>
          <w:szCs w:val="22"/>
          <w:lang w:val="es-MX"/>
        </w:rPr>
      </w:pPr>
      <w:r>
        <w:rPr>
          <w:b/>
          <w:sz w:val="22"/>
          <w:szCs w:val="22"/>
          <w:lang w:val="es-MX"/>
        </w:rPr>
        <w:t>Chi ph</w:t>
      </w:r>
      <w:r w:rsidRPr="000835A3">
        <w:rPr>
          <w:b/>
          <w:sz w:val="22"/>
          <w:szCs w:val="22"/>
          <w:lang w:val="es-MX"/>
        </w:rPr>
        <w:t>í</w:t>
      </w:r>
      <w:r>
        <w:rPr>
          <w:b/>
          <w:sz w:val="22"/>
          <w:szCs w:val="22"/>
          <w:lang w:val="es-MX"/>
        </w:rPr>
        <w:t xml:space="preserve"> tr</w:t>
      </w:r>
      <w:r w:rsidRPr="000835A3">
        <w:rPr>
          <w:b/>
          <w:sz w:val="22"/>
          <w:szCs w:val="22"/>
          <w:lang w:val="es-MX"/>
        </w:rPr>
        <w:t>ả</w:t>
      </w:r>
      <w:r>
        <w:rPr>
          <w:b/>
          <w:sz w:val="22"/>
          <w:szCs w:val="22"/>
          <w:lang w:val="es-MX"/>
        </w:rPr>
        <w:t xml:space="preserve"> trư</w:t>
      </w:r>
      <w:r w:rsidRPr="000835A3">
        <w:rPr>
          <w:b/>
          <w:sz w:val="22"/>
          <w:szCs w:val="22"/>
          <w:lang w:val="es-MX"/>
        </w:rPr>
        <w:t>ớc</w:t>
      </w:r>
      <w:r>
        <w:rPr>
          <w:b/>
          <w:sz w:val="22"/>
          <w:szCs w:val="22"/>
          <w:lang w:val="es-MX"/>
        </w:rPr>
        <w:t xml:space="preserve"> d</w:t>
      </w:r>
      <w:r w:rsidRPr="000835A3">
        <w:rPr>
          <w:b/>
          <w:sz w:val="22"/>
          <w:szCs w:val="22"/>
          <w:lang w:val="es-MX"/>
        </w:rPr>
        <w:t>ài</w:t>
      </w:r>
      <w:r>
        <w:rPr>
          <w:b/>
          <w:sz w:val="22"/>
          <w:szCs w:val="22"/>
          <w:lang w:val="es-MX"/>
        </w:rPr>
        <w:t xml:space="preserve"> h</w:t>
      </w:r>
      <w:r w:rsidRPr="000835A3">
        <w:rPr>
          <w:b/>
          <w:sz w:val="22"/>
          <w:szCs w:val="22"/>
          <w:lang w:val="es-MX"/>
        </w:rPr>
        <w:t>ạn</w:t>
      </w:r>
    </w:p>
    <w:p w:rsidR="000C00A2" w:rsidRPr="000835A3" w:rsidRDefault="000C00A2" w:rsidP="000C00A2">
      <w:pPr>
        <w:ind w:left="720"/>
        <w:jc w:val="both"/>
        <w:rPr>
          <w:sz w:val="16"/>
          <w:szCs w:val="22"/>
          <w:lang w:val="es-MX"/>
        </w:rPr>
      </w:pPr>
    </w:p>
    <w:tbl>
      <w:tblPr>
        <w:tblW w:w="8320" w:type="dxa"/>
        <w:tblInd w:w="93" w:type="dxa"/>
        <w:tblLook w:val="04A0"/>
      </w:tblPr>
      <w:tblGrid>
        <w:gridCol w:w="380"/>
        <w:gridCol w:w="4060"/>
        <w:gridCol w:w="222"/>
        <w:gridCol w:w="1840"/>
        <w:gridCol w:w="222"/>
        <w:gridCol w:w="1840"/>
      </w:tblGrid>
      <w:tr w:rsidR="008D7A65" w:rsidRPr="008D7A65" w:rsidTr="008D7A65">
        <w:trPr>
          <w:trHeight w:val="300"/>
        </w:trPr>
        <w:tc>
          <w:tcPr>
            <w:tcW w:w="38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406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0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840" w:type="dxa"/>
            <w:tcBorders>
              <w:top w:val="nil"/>
              <w:left w:val="nil"/>
              <w:bottom w:val="nil"/>
              <w:right w:val="nil"/>
            </w:tcBorders>
            <w:shd w:val="clear" w:color="auto" w:fill="auto"/>
            <w:hideMark/>
          </w:tcPr>
          <w:p w:rsidR="008D7A65" w:rsidRPr="008D7A65" w:rsidRDefault="008D7A65" w:rsidP="008D7A65">
            <w:pPr>
              <w:jc w:val="right"/>
              <w:rPr>
                <w:b/>
                <w:bCs/>
                <w:sz w:val="22"/>
                <w:szCs w:val="22"/>
              </w:rPr>
            </w:pPr>
            <w:r w:rsidRPr="008D7A65">
              <w:rPr>
                <w:b/>
                <w:bCs/>
                <w:sz w:val="22"/>
                <w:szCs w:val="22"/>
              </w:rPr>
              <w:t xml:space="preserve"> 30/09/2013 </w:t>
            </w:r>
          </w:p>
        </w:tc>
        <w:tc>
          <w:tcPr>
            <w:tcW w:w="100" w:type="dxa"/>
            <w:tcBorders>
              <w:top w:val="nil"/>
              <w:left w:val="nil"/>
              <w:bottom w:val="nil"/>
              <w:right w:val="nil"/>
            </w:tcBorders>
            <w:shd w:val="clear" w:color="auto" w:fill="auto"/>
            <w:hideMark/>
          </w:tcPr>
          <w:p w:rsidR="008D7A65" w:rsidRPr="008D7A65" w:rsidRDefault="008D7A65" w:rsidP="008D7A65">
            <w:pPr>
              <w:jc w:val="right"/>
              <w:rPr>
                <w:b/>
                <w:bCs/>
                <w:sz w:val="22"/>
                <w:szCs w:val="22"/>
              </w:rPr>
            </w:pPr>
          </w:p>
        </w:tc>
        <w:tc>
          <w:tcPr>
            <w:tcW w:w="1840" w:type="dxa"/>
            <w:tcBorders>
              <w:top w:val="nil"/>
              <w:left w:val="nil"/>
              <w:bottom w:val="nil"/>
              <w:right w:val="nil"/>
            </w:tcBorders>
            <w:shd w:val="clear" w:color="auto" w:fill="auto"/>
            <w:hideMark/>
          </w:tcPr>
          <w:p w:rsidR="008D7A65" w:rsidRPr="008D7A65" w:rsidRDefault="008D7A65" w:rsidP="008D7A65">
            <w:pPr>
              <w:jc w:val="right"/>
              <w:rPr>
                <w:b/>
                <w:bCs/>
                <w:sz w:val="22"/>
                <w:szCs w:val="22"/>
              </w:rPr>
            </w:pPr>
            <w:r w:rsidRPr="008D7A65">
              <w:rPr>
                <w:b/>
                <w:bCs/>
                <w:sz w:val="22"/>
                <w:szCs w:val="22"/>
              </w:rPr>
              <w:t xml:space="preserve"> 31/12/2012 </w:t>
            </w:r>
          </w:p>
        </w:tc>
      </w:tr>
      <w:tr w:rsidR="008D7A65" w:rsidRPr="008D7A65" w:rsidTr="008D7A65">
        <w:trPr>
          <w:trHeight w:val="300"/>
        </w:trPr>
        <w:tc>
          <w:tcPr>
            <w:tcW w:w="38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406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0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840" w:type="dxa"/>
            <w:tcBorders>
              <w:top w:val="nil"/>
              <w:left w:val="nil"/>
              <w:bottom w:val="single" w:sz="4" w:space="0" w:color="auto"/>
              <w:right w:val="nil"/>
            </w:tcBorders>
            <w:shd w:val="clear" w:color="auto" w:fill="auto"/>
            <w:hideMark/>
          </w:tcPr>
          <w:p w:rsidR="008D7A65" w:rsidRPr="008D7A65" w:rsidRDefault="008D7A65" w:rsidP="008D7A65">
            <w:pPr>
              <w:jc w:val="right"/>
              <w:rPr>
                <w:b/>
                <w:bCs/>
                <w:sz w:val="22"/>
                <w:szCs w:val="22"/>
              </w:rPr>
            </w:pPr>
            <w:r w:rsidRPr="008D7A65">
              <w:rPr>
                <w:b/>
                <w:bCs/>
                <w:sz w:val="22"/>
                <w:szCs w:val="22"/>
              </w:rPr>
              <w:t xml:space="preserve"> VND </w:t>
            </w:r>
          </w:p>
        </w:tc>
        <w:tc>
          <w:tcPr>
            <w:tcW w:w="100" w:type="dxa"/>
            <w:tcBorders>
              <w:top w:val="nil"/>
              <w:left w:val="nil"/>
              <w:bottom w:val="nil"/>
              <w:right w:val="nil"/>
            </w:tcBorders>
            <w:shd w:val="clear" w:color="auto" w:fill="auto"/>
            <w:hideMark/>
          </w:tcPr>
          <w:p w:rsidR="008D7A65" w:rsidRPr="008D7A65" w:rsidRDefault="008D7A65" w:rsidP="008D7A65">
            <w:pPr>
              <w:jc w:val="right"/>
              <w:rPr>
                <w:b/>
                <w:bCs/>
                <w:sz w:val="22"/>
                <w:szCs w:val="22"/>
              </w:rPr>
            </w:pPr>
          </w:p>
        </w:tc>
        <w:tc>
          <w:tcPr>
            <w:tcW w:w="1840" w:type="dxa"/>
            <w:tcBorders>
              <w:top w:val="nil"/>
              <w:left w:val="nil"/>
              <w:bottom w:val="single" w:sz="4" w:space="0" w:color="auto"/>
              <w:right w:val="nil"/>
            </w:tcBorders>
            <w:shd w:val="clear" w:color="auto" w:fill="auto"/>
            <w:hideMark/>
          </w:tcPr>
          <w:p w:rsidR="008D7A65" w:rsidRPr="008D7A65" w:rsidRDefault="008D7A65" w:rsidP="008D7A65">
            <w:pPr>
              <w:jc w:val="right"/>
              <w:rPr>
                <w:b/>
                <w:bCs/>
                <w:sz w:val="22"/>
                <w:szCs w:val="22"/>
              </w:rPr>
            </w:pPr>
            <w:r w:rsidRPr="008D7A65">
              <w:rPr>
                <w:b/>
                <w:bCs/>
                <w:sz w:val="22"/>
                <w:szCs w:val="22"/>
              </w:rPr>
              <w:t xml:space="preserve"> VND </w:t>
            </w:r>
          </w:p>
        </w:tc>
      </w:tr>
      <w:tr w:rsidR="008D7A65" w:rsidRPr="008D7A65" w:rsidTr="008D7A65">
        <w:trPr>
          <w:trHeight w:val="105"/>
        </w:trPr>
        <w:tc>
          <w:tcPr>
            <w:tcW w:w="38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406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0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840" w:type="dxa"/>
            <w:tcBorders>
              <w:top w:val="nil"/>
              <w:left w:val="nil"/>
              <w:bottom w:val="nil"/>
              <w:right w:val="nil"/>
            </w:tcBorders>
            <w:shd w:val="clear" w:color="000000" w:fill="auto"/>
            <w:vAlign w:val="center"/>
            <w:hideMark/>
          </w:tcPr>
          <w:p w:rsidR="008D7A65" w:rsidRPr="008D7A65" w:rsidRDefault="008D7A65" w:rsidP="008D7A65">
            <w:pPr>
              <w:jc w:val="right"/>
              <w:rPr>
                <w:b/>
                <w:bCs/>
                <w:sz w:val="22"/>
                <w:szCs w:val="22"/>
              </w:rPr>
            </w:pPr>
          </w:p>
        </w:tc>
        <w:tc>
          <w:tcPr>
            <w:tcW w:w="100" w:type="dxa"/>
            <w:tcBorders>
              <w:top w:val="nil"/>
              <w:left w:val="nil"/>
              <w:bottom w:val="nil"/>
              <w:right w:val="nil"/>
            </w:tcBorders>
            <w:shd w:val="clear" w:color="000000" w:fill="auto"/>
            <w:vAlign w:val="center"/>
            <w:hideMark/>
          </w:tcPr>
          <w:p w:rsidR="008D7A65" w:rsidRPr="008D7A65" w:rsidRDefault="008D7A65" w:rsidP="008D7A65">
            <w:pPr>
              <w:jc w:val="right"/>
              <w:rPr>
                <w:b/>
                <w:bCs/>
                <w:sz w:val="22"/>
                <w:szCs w:val="22"/>
              </w:rPr>
            </w:pPr>
          </w:p>
        </w:tc>
        <w:tc>
          <w:tcPr>
            <w:tcW w:w="1840" w:type="dxa"/>
            <w:tcBorders>
              <w:top w:val="nil"/>
              <w:left w:val="nil"/>
              <w:bottom w:val="nil"/>
              <w:right w:val="nil"/>
            </w:tcBorders>
            <w:shd w:val="clear" w:color="000000" w:fill="auto"/>
            <w:vAlign w:val="center"/>
            <w:hideMark/>
          </w:tcPr>
          <w:p w:rsidR="008D7A65" w:rsidRPr="008D7A65" w:rsidRDefault="008D7A65" w:rsidP="008D7A65">
            <w:pPr>
              <w:jc w:val="right"/>
              <w:rPr>
                <w:b/>
                <w:bCs/>
                <w:sz w:val="22"/>
                <w:szCs w:val="22"/>
              </w:rPr>
            </w:pPr>
          </w:p>
        </w:tc>
      </w:tr>
      <w:tr w:rsidR="008D7A65" w:rsidRPr="008D7A65" w:rsidTr="008D7A65">
        <w:trPr>
          <w:trHeight w:val="300"/>
        </w:trPr>
        <w:tc>
          <w:tcPr>
            <w:tcW w:w="4440" w:type="dxa"/>
            <w:gridSpan w:val="2"/>
            <w:tcBorders>
              <w:top w:val="nil"/>
              <w:left w:val="nil"/>
              <w:bottom w:val="nil"/>
              <w:right w:val="nil"/>
            </w:tcBorders>
            <w:shd w:val="clear" w:color="000000" w:fill="auto"/>
            <w:noWrap/>
            <w:vAlign w:val="bottom"/>
            <w:hideMark/>
          </w:tcPr>
          <w:p w:rsidR="008D7A65" w:rsidRPr="008D7A65" w:rsidRDefault="008D7A65" w:rsidP="008D7A65">
            <w:pPr>
              <w:rPr>
                <w:sz w:val="22"/>
                <w:szCs w:val="22"/>
              </w:rPr>
            </w:pPr>
            <w:r w:rsidRPr="008D7A65">
              <w:rPr>
                <w:sz w:val="22"/>
                <w:szCs w:val="22"/>
              </w:rPr>
              <w:t>Công cụ dụng cụ đang phân bổ</w:t>
            </w:r>
          </w:p>
        </w:tc>
        <w:tc>
          <w:tcPr>
            <w:tcW w:w="10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840"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r w:rsidRPr="008D7A65">
              <w:rPr>
                <w:sz w:val="22"/>
                <w:szCs w:val="22"/>
              </w:rPr>
              <w:t xml:space="preserve">        2.256.770.902 </w:t>
            </w:r>
          </w:p>
        </w:tc>
        <w:tc>
          <w:tcPr>
            <w:tcW w:w="100"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p>
        </w:tc>
        <w:tc>
          <w:tcPr>
            <w:tcW w:w="1840"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r w:rsidRPr="008D7A65">
              <w:rPr>
                <w:sz w:val="22"/>
                <w:szCs w:val="22"/>
              </w:rPr>
              <w:t xml:space="preserve">          105.367.274 </w:t>
            </w:r>
          </w:p>
        </w:tc>
      </w:tr>
      <w:tr w:rsidR="008D7A65" w:rsidRPr="008D7A65" w:rsidTr="008D7A65">
        <w:trPr>
          <w:trHeight w:val="90"/>
        </w:trPr>
        <w:tc>
          <w:tcPr>
            <w:tcW w:w="38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406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0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840" w:type="dxa"/>
            <w:tcBorders>
              <w:top w:val="nil"/>
              <w:left w:val="nil"/>
              <w:bottom w:val="nil"/>
              <w:right w:val="nil"/>
            </w:tcBorders>
            <w:shd w:val="clear" w:color="000000" w:fill="auto"/>
            <w:noWrap/>
            <w:vAlign w:val="center"/>
            <w:hideMark/>
          </w:tcPr>
          <w:p w:rsidR="008D7A65" w:rsidRPr="008D7A65" w:rsidRDefault="008D7A65" w:rsidP="008D7A65">
            <w:pPr>
              <w:jc w:val="right"/>
              <w:rPr>
                <w:sz w:val="22"/>
                <w:szCs w:val="22"/>
              </w:rPr>
            </w:pPr>
          </w:p>
        </w:tc>
        <w:tc>
          <w:tcPr>
            <w:tcW w:w="100" w:type="dxa"/>
            <w:tcBorders>
              <w:top w:val="nil"/>
              <w:left w:val="nil"/>
              <w:bottom w:val="nil"/>
              <w:right w:val="nil"/>
            </w:tcBorders>
            <w:shd w:val="clear" w:color="000000" w:fill="auto"/>
            <w:noWrap/>
            <w:vAlign w:val="center"/>
            <w:hideMark/>
          </w:tcPr>
          <w:p w:rsidR="008D7A65" w:rsidRPr="008D7A65" w:rsidRDefault="008D7A65" w:rsidP="008D7A65">
            <w:pPr>
              <w:rPr>
                <w:sz w:val="22"/>
                <w:szCs w:val="22"/>
              </w:rPr>
            </w:pPr>
          </w:p>
        </w:tc>
        <w:tc>
          <w:tcPr>
            <w:tcW w:w="1840" w:type="dxa"/>
            <w:tcBorders>
              <w:top w:val="nil"/>
              <w:left w:val="nil"/>
              <w:bottom w:val="nil"/>
              <w:right w:val="nil"/>
            </w:tcBorders>
            <w:shd w:val="clear" w:color="000000" w:fill="auto"/>
            <w:noWrap/>
            <w:vAlign w:val="center"/>
            <w:hideMark/>
          </w:tcPr>
          <w:p w:rsidR="008D7A65" w:rsidRPr="008D7A65" w:rsidRDefault="008D7A65" w:rsidP="008D7A65">
            <w:pPr>
              <w:jc w:val="right"/>
              <w:rPr>
                <w:sz w:val="22"/>
                <w:szCs w:val="22"/>
              </w:rPr>
            </w:pPr>
          </w:p>
        </w:tc>
      </w:tr>
      <w:tr w:rsidR="008D7A65" w:rsidRPr="008D7A65" w:rsidTr="008D7A65">
        <w:trPr>
          <w:trHeight w:val="315"/>
        </w:trPr>
        <w:tc>
          <w:tcPr>
            <w:tcW w:w="4440" w:type="dxa"/>
            <w:gridSpan w:val="2"/>
            <w:tcBorders>
              <w:top w:val="nil"/>
              <w:left w:val="nil"/>
              <w:bottom w:val="nil"/>
              <w:right w:val="nil"/>
            </w:tcBorders>
            <w:shd w:val="clear" w:color="000000" w:fill="auto"/>
            <w:noWrap/>
            <w:vAlign w:val="bottom"/>
            <w:hideMark/>
          </w:tcPr>
          <w:p w:rsidR="008D7A65" w:rsidRPr="008D7A65" w:rsidRDefault="008D7A65" w:rsidP="008D7A65">
            <w:pPr>
              <w:rPr>
                <w:b/>
                <w:bCs/>
                <w:sz w:val="22"/>
                <w:szCs w:val="22"/>
              </w:rPr>
            </w:pPr>
            <w:r w:rsidRPr="008D7A65">
              <w:rPr>
                <w:b/>
                <w:bCs/>
                <w:sz w:val="22"/>
                <w:szCs w:val="22"/>
              </w:rPr>
              <w:t>Cộng</w:t>
            </w:r>
          </w:p>
        </w:tc>
        <w:tc>
          <w:tcPr>
            <w:tcW w:w="10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840" w:type="dxa"/>
            <w:tcBorders>
              <w:top w:val="single" w:sz="4" w:space="0" w:color="auto"/>
              <w:left w:val="nil"/>
              <w:bottom w:val="double" w:sz="6" w:space="0" w:color="auto"/>
              <w:right w:val="nil"/>
            </w:tcBorders>
            <w:shd w:val="clear" w:color="000000" w:fill="auto"/>
            <w:vAlign w:val="center"/>
            <w:hideMark/>
          </w:tcPr>
          <w:p w:rsidR="008D7A65" w:rsidRPr="008D7A65" w:rsidRDefault="008D7A65" w:rsidP="008D7A65">
            <w:pPr>
              <w:jc w:val="right"/>
              <w:rPr>
                <w:b/>
                <w:bCs/>
                <w:sz w:val="22"/>
                <w:szCs w:val="22"/>
              </w:rPr>
            </w:pPr>
            <w:r w:rsidRPr="008D7A65">
              <w:rPr>
                <w:b/>
                <w:bCs/>
                <w:sz w:val="22"/>
                <w:szCs w:val="22"/>
              </w:rPr>
              <w:t xml:space="preserve">     2.256.770.902 </w:t>
            </w:r>
          </w:p>
        </w:tc>
        <w:tc>
          <w:tcPr>
            <w:tcW w:w="100" w:type="dxa"/>
            <w:tcBorders>
              <w:top w:val="nil"/>
              <w:left w:val="nil"/>
              <w:bottom w:val="nil"/>
              <w:right w:val="nil"/>
            </w:tcBorders>
            <w:shd w:val="clear" w:color="000000" w:fill="auto"/>
            <w:vAlign w:val="center"/>
            <w:hideMark/>
          </w:tcPr>
          <w:p w:rsidR="008D7A65" w:rsidRPr="008D7A65" w:rsidRDefault="008D7A65" w:rsidP="008D7A65">
            <w:pPr>
              <w:jc w:val="right"/>
              <w:rPr>
                <w:b/>
                <w:bCs/>
                <w:sz w:val="22"/>
                <w:szCs w:val="22"/>
              </w:rPr>
            </w:pPr>
          </w:p>
        </w:tc>
        <w:tc>
          <w:tcPr>
            <w:tcW w:w="1840" w:type="dxa"/>
            <w:tcBorders>
              <w:top w:val="single" w:sz="4" w:space="0" w:color="auto"/>
              <w:left w:val="nil"/>
              <w:bottom w:val="double" w:sz="6" w:space="0" w:color="auto"/>
              <w:right w:val="nil"/>
            </w:tcBorders>
            <w:shd w:val="clear" w:color="000000" w:fill="auto"/>
            <w:vAlign w:val="center"/>
            <w:hideMark/>
          </w:tcPr>
          <w:p w:rsidR="008D7A65" w:rsidRPr="008D7A65" w:rsidRDefault="008D7A65" w:rsidP="008D7A65">
            <w:pPr>
              <w:jc w:val="right"/>
              <w:rPr>
                <w:b/>
                <w:bCs/>
                <w:sz w:val="22"/>
                <w:szCs w:val="22"/>
              </w:rPr>
            </w:pPr>
            <w:r w:rsidRPr="008D7A65">
              <w:rPr>
                <w:b/>
                <w:bCs/>
                <w:sz w:val="22"/>
                <w:szCs w:val="22"/>
              </w:rPr>
              <w:t xml:space="preserve">        105.367.274 </w:t>
            </w:r>
          </w:p>
        </w:tc>
      </w:tr>
      <w:tr w:rsidR="008D7A65" w:rsidRPr="008D7A65" w:rsidTr="008D7A65">
        <w:trPr>
          <w:trHeight w:val="90"/>
        </w:trPr>
        <w:tc>
          <w:tcPr>
            <w:tcW w:w="38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406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0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840" w:type="dxa"/>
            <w:tcBorders>
              <w:top w:val="nil"/>
              <w:left w:val="nil"/>
              <w:bottom w:val="nil"/>
              <w:right w:val="nil"/>
            </w:tcBorders>
            <w:shd w:val="clear" w:color="000000" w:fill="auto"/>
            <w:noWrap/>
            <w:vAlign w:val="center"/>
            <w:hideMark/>
          </w:tcPr>
          <w:p w:rsidR="008D7A65" w:rsidRPr="008D7A65" w:rsidRDefault="008D7A65" w:rsidP="008D7A65">
            <w:pPr>
              <w:jc w:val="right"/>
              <w:rPr>
                <w:sz w:val="22"/>
                <w:szCs w:val="22"/>
              </w:rPr>
            </w:pPr>
          </w:p>
        </w:tc>
        <w:tc>
          <w:tcPr>
            <w:tcW w:w="100" w:type="dxa"/>
            <w:tcBorders>
              <w:top w:val="nil"/>
              <w:left w:val="nil"/>
              <w:bottom w:val="nil"/>
              <w:right w:val="nil"/>
            </w:tcBorders>
            <w:shd w:val="clear" w:color="000000" w:fill="auto"/>
            <w:noWrap/>
            <w:vAlign w:val="center"/>
            <w:hideMark/>
          </w:tcPr>
          <w:p w:rsidR="008D7A65" w:rsidRPr="008D7A65" w:rsidRDefault="008D7A65" w:rsidP="008D7A65">
            <w:pPr>
              <w:rPr>
                <w:sz w:val="22"/>
                <w:szCs w:val="22"/>
              </w:rPr>
            </w:pPr>
          </w:p>
        </w:tc>
        <w:tc>
          <w:tcPr>
            <w:tcW w:w="1840" w:type="dxa"/>
            <w:tcBorders>
              <w:top w:val="nil"/>
              <w:left w:val="nil"/>
              <w:bottom w:val="nil"/>
              <w:right w:val="nil"/>
            </w:tcBorders>
            <w:shd w:val="clear" w:color="000000" w:fill="auto"/>
            <w:noWrap/>
            <w:vAlign w:val="center"/>
            <w:hideMark/>
          </w:tcPr>
          <w:p w:rsidR="008D7A65" w:rsidRPr="008D7A65" w:rsidRDefault="008D7A65" w:rsidP="008D7A65">
            <w:pPr>
              <w:jc w:val="right"/>
              <w:rPr>
                <w:sz w:val="22"/>
                <w:szCs w:val="22"/>
              </w:rPr>
            </w:pPr>
          </w:p>
        </w:tc>
      </w:tr>
      <w:tr w:rsidR="008D7A65" w:rsidRPr="008D7A65" w:rsidTr="008D7A65">
        <w:trPr>
          <w:trHeight w:val="300"/>
        </w:trPr>
        <w:tc>
          <w:tcPr>
            <w:tcW w:w="380" w:type="dxa"/>
            <w:tcBorders>
              <w:top w:val="nil"/>
              <w:left w:val="nil"/>
              <w:bottom w:val="nil"/>
              <w:right w:val="nil"/>
            </w:tcBorders>
            <w:shd w:val="clear" w:color="000000" w:fill="auto"/>
            <w:noWrap/>
            <w:vAlign w:val="bottom"/>
            <w:hideMark/>
          </w:tcPr>
          <w:p w:rsidR="008D7A65" w:rsidRPr="008D7A65" w:rsidRDefault="008D7A65" w:rsidP="008D7A65">
            <w:pPr>
              <w:rPr>
                <w:color w:val="FF0000"/>
                <w:sz w:val="22"/>
                <w:szCs w:val="22"/>
              </w:rPr>
            </w:pPr>
          </w:p>
        </w:tc>
        <w:tc>
          <w:tcPr>
            <w:tcW w:w="4060" w:type="dxa"/>
            <w:tcBorders>
              <w:top w:val="nil"/>
              <w:left w:val="nil"/>
              <w:bottom w:val="nil"/>
              <w:right w:val="nil"/>
            </w:tcBorders>
            <w:shd w:val="clear" w:color="000000" w:fill="auto"/>
            <w:noWrap/>
            <w:vAlign w:val="bottom"/>
            <w:hideMark/>
          </w:tcPr>
          <w:p w:rsidR="008D7A65" w:rsidRPr="008D7A65" w:rsidRDefault="008D7A65" w:rsidP="008D7A65">
            <w:pPr>
              <w:rPr>
                <w:color w:val="FF0000"/>
                <w:sz w:val="22"/>
                <w:szCs w:val="22"/>
              </w:rPr>
            </w:pPr>
          </w:p>
        </w:tc>
        <w:tc>
          <w:tcPr>
            <w:tcW w:w="100" w:type="dxa"/>
            <w:tcBorders>
              <w:top w:val="nil"/>
              <w:left w:val="nil"/>
              <w:bottom w:val="nil"/>
              <w:right w:val="nil"/>
            </w:tcBorders>
            <w:shd w:val="clear" w:color="000000" w:fill="auto"/>
            <w:noWrap/>
            <w:vAlign w:val="bottom"/>
            <w:hideMark/>
          </w:tcPr>
          <w:p w:rsidR="008D7A65" w:rsidRPr="008D7A65" w:rsidRDefault="008D7A65" w:rsidP="008D7A65">
            <w:pPr>
              <w:rPr>
                <w:color w:val="FF0000"/>
                <w:sz w:val="22"/>
                <w:szCs w:val="22"/>
              </w:rPr>
            </w:pPr>
          </w:p>
        </w:tc>
        <w:tc>
          <w:tcPr>
            <w:tcW w:w="1840" w:type="dxa"/>
            <w:tcBorders>
              <w:top w:val="nil"/>
              <w:left w:val="nil"/>
              <w:bottom w:val="nil"/>
              <w:right w:val="nil"/>
            </w:tcBorders>
            <w:shd w:val="clear" w:color="000000" w:fill="auto"/>
            <w:noWrap/>
            <w:vAlign w:val="center"/>
            <w:hideMark/>
          </w:tcPr>
          <w:p w:rsidR="008D7A65" w:rsidRPr="008D7A65" w:rsidRDefault="008D7A65" w:rsidP="008D7A65">
            <w:pPr>
              <w:jc w:val="right"/>
              <w:rPr>
                <w:color w:val="FF0000"/>
                <w:sz w:val="22"/>
                <w:szCs w:val="22"/>
              </w:rPr>
            </w:pPr>
            <w:r w:rsidRPr="008D7A65">
              <w:rPr>
                <w:color w:val="FF0000"/>
                <w:sz w:val="22"/>
                <w:szCs w:val="22"/>
              </w:rPr>
              <w:t xml:space="preserve">                           - </w:t>
            </w:r>
          </w:p>
        </w:tc>
        <w:tc>
          <w:tcPr>
            <w:tcW w:w="100" w:type="dxa"/>
            <w:tcBorders>
              <w:top w:val="nil"/>
              <w:left w:val="nil"/>
              <w:bottom w:val="nil"/>
              <w:right w:val="nil"/>
            </w:tcBorders>
            <w:shd w:val="clear" w:color="000000" w:fill="auto"/>
            <w:noWrap/>
            <w:vAlign w:val="center"/>
            <w:hideMark/>
          </w:tcPr>
          <w:p w:rsidR="008D7A65" w:rsidRPr="008D7A65" w:rsidRDefault="008D7A65" w:rsidP="008D7A65">
            <w:pPr>
              <w:rPr>
                <w:color w:val="FF0000"/>
                <w:sz w:val="22"/>
                <w:szCs w:val="22"/>
              </w:rPr>
            </w:pPr>
          </w:p>
        </w:tc>
        <w:tc>
          <w:tcPr>
            <w:tcW w:w="1840" w:type="dxa"/>
            <w:tcBorders>
              <w:top w:val="nil"/>
              <w:left w:val="nil"/>
              <w:bottom w:val="nil"/>
              <w:right w:val="nil"/>
            </w:tcBorders>
            <w:shd w:val="clear" w:color="000000" w:fill="auto"/>
            <w:noWrap/>
            <w:vAlign w:val="center"/>
            <w:hideMark/>
          </w:tcPr>
          <w:p w:rsidR="008D7A65" w:rsidRPr="008D7A65" w:rsidRDefault="008D7A65" w:rsidP="008D7A65">
            <w:pPr>
              <w:jc w:val="right"/>
              <w:rPr>
                <w:color w:val="FF0000"/>
                <w:sz w:val="22"/>
                <w:szCs w:val="22"/>
              </w:rPr>
            </w:pPr>
            <w:r w:rsidRPr="008D7A65">
              <w:rPr>
                <w:color w:val="FF0000"/>
                <w:sz w:val="22"/>
                <w:szCs w:val="22"/>
              </w:rPr>
              <w:t xml:space="preserve">                           - </w:t>
            </w:r>
          </w:p>
        </w:tc>
      </w:tr>
    </w:tbl>
    <w:p w:rsidR="000C00A2" w:rsidRDefault="000C00A2" w:rsidP="000C00A2">
      <w:pPr>
        <w:ind w:left="720"/>
        <w:jc w:val="both"/>
        <w:rPr>
          <w:sz w:val="22"/>
          <w:szCs w:val="22"/>
          <w:lang w:val="es-MX"/>
        </w:rPr>
      </w:pPr>
    </w:p>
    <w:p w:rsidR="000C00A2" w:rsidRPr="000835A3" w:rsidRDefault="000C00A2" w:rsidP="000C00A2">
      <w:pPr>
        <w:ind w:left="720"/>
        <w:jc w:val="both"/>
        <w:rPr>
          <w:b/>
          <w:sz w:val="16"/>
          <w:szCs w:val="22"/>
          <w:lang w:val="es-MX"/>
        </w:rPr>
      </w:pPr>
    </w:p>
    <w:p w:rsidR="000C00A2" w:rsidRPr="007B1017" w:rsidRDefault="000C00A2" w:rsidP="000C00A2">
      <w:pPr>
        <w:numPr>
          <w:ilvl w:val="0"/>
          <w:numId w:val="43"/>
        </w:numPr>
        <w:ind w:left="720" w:hanging="720"/>
        <w:jc w:val="both"/>
        <w:rPr>
          <w:b/>
          <w:sz w:val="22"/>
          <w:szCs w:val="22"/>
          <w:lang w:val="es-MX"/>
        </w:rPr>
      </w:pPr>
      <w:r>
        <w:rPr>
          <w:b/>
          <w:sz w:val="22"/>
          <w:szCs w:val="22"/>
          <w:lang w:val="es-MX"/>
        </w:rPr>
        <w:t>Vay và nợ ngắn hạn</w:t>
      </w:r>
    </w:p>
    <w:p w:rsidR="000C00A2" w:rsidRPr="000835A3" w:rsidRDefault="000C00A2" w:rsidP="000C00A2">
      <w:pPr>
        <w:ind w:left="700" w:right="-1"/>
        <w:jc w:val="both"/>
        <w:rPr>
          <w:b/>
          <w:sz w:val="16"/>
          <w:szCs w:val="22"/>
        </w:rPr>
      </w:pPr>
    </w:p>
    <w:p w:rsidR="000C00A2" w:rsidRDefault="000C00A2" w:rsidP="000C00A2">
      <w:pPr>
        <w:widowControl w:val="0"/>
        <w:autoSpaceDE w:val="0"/>
        <w:autoSpaceDN w:val="0"/>
        <w:adjustRightInd w:val="0"/>
        <w:spacing w:before="36"/>
        <w:ind w:left="720" w:right="-20"/>
        <w:rPr>
          <w:iCs/>
          <w:spacing w:val="1"/>
          <w:sz w:val="21"/>
          <w:szCs w:val="21"/>
        </w:rPr>
      </w:pPr>
    </w:p>
    <w:p w:rsidR="000C00A2" w:rsidRDefault="000C00A2" w:rsidP="000C00A2">
      <w:pPr>
        <w:widowControl w:val="0"/>
        <w:autoSpaceDE w:val="0"/>
        <w:autoSpaceDN w:val="0"/>
        <w:adjustRightInd w:val="0"/>
        <w:spacing w:before="36"/>
        <w:ind w:left="720" w:right="-20"/>
        <w:rPr>
          <w:iCs/>
          <w:spacing w:val="1"/>
          <w:sz w:val="11"/>
          <w:szCs w:val="21"/>
        </w:rPr>
      </w:pPr>
    </w:p>
    <w:tbl>
      <w:tblPr>
        <w:tblW w:w="9470" w:type="dxa"/>
        <w:tblInd w:w="93" w:type="dxa"/>
        <w:tblLook w:val="04A0"/>
      </w:tblPr>
      <w:tblGrid>
        <w:gridCol w:w="2858"/>
        <w:gridCol w:w="3071"/>
        <w:gridCol w:w="222"/>
        <w:gridCol w:w="1701"/>
        <w:gridCol w:w="236"/>
        <w:gridCol w:w="1701"/>
      </w:tblGrid>
      <w:tr w:rsidR="008D7A65" w:rsidRPr="008D7A65" w:rsidTr="00156A86">
        <w:trPr>
          <w:trHeight w:val="300"/>
        </w:trPr>
        <w:tc>
          <w:tcPr>
            <w:tcW w:w="2858"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3071"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221"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542" w:type="dxa"/>
            <w:tcBorders>
              <w:top w:val="nil"/>
              <w:left w:val="nil"/>
              <w:bottom w:val="nil"/>
              <w:right w:val="nil"/>
            </w:tcBorders>
            <w:shd w:val="clear" w:color="auto" w:fill="auto"/>
            <w:hideMark/>
          </w:tcPr>
          <w:p w:rsidR="008D7A65" w:rsidRPr="008D7A65" w:rsidRDefault="008D7A65" w:rsidP="008D7A65">
            <w:pPr>
              <w:jc w:val="right"/>
              <w:rPr>
                <w:b/>
                <w:bCs/>
                <w:sz w:val="22"/>
                <w:szCs w:val="22"/>
              </w:rPr>
            </w:pPr>
            <w:r w:rsidRPr="008D7A65">
              <w:rPr>
                <w:b/>
                <w:bCs/>
                <w:sz w:val="22"/>
                <w:szCs w:val="22"/>
              </w:rPr>
              <w:t xml:space="preserve"> 30/09/2013 </w:t>
            </w:r>
          </w:p>
        </w:tc>
        <w:tc>
          <w:tcPr>
            <w:tcW w:w="236" w:type="dxa"/>
            <w:tcBorders>
              <w:top w:val="nil"/>
              <w:left w:val="nil"/>
              <w:bottom w:val="nil"/>
              <w:right w:val="nil"/>
            </w:tcBorders>
            <w:shd w:val="clear" w:color="auto" w:fill="auto"/>
            <w:hideMark/>
          </w:tcPr>
          <w:p w:rsidR="008D7A65" w:rsidRPr="008D7A65" w:rsidRDefault="008D7A65" w:rsidP="008D7A65">
            <w:pPr>
              <w:jc w:val="right"/>
              <w:rPr>
                <w:b/>
                <w:bCs/>
                <w:sz w:val="22"/>
                <w:szCs w:val="22"/>
              </w:rPr>
            </w:pPr>
          </w:p>
        </w:tc>
        <w:tc>
          <w:tcPr>
            <w:tcW w:w="1542" w:type="dxa"/>
            <w:tcBorders>
              <w:top w:val="nil"/>
              <w:left w:val="nil"/>
              <w:bottom w:val="nil"/>
              <w:right w:val="nil"/>
            </w:tcBorders>
            <w:shd w:val="clear" w:color="auto" w:fill="auto"/>
            <w:hideMark/>
          </w:tcPr>
          <w:p w:rsidR="008D7A65" w:rsidRPr="008D7A65" w:rsidRDefault="008D7A65" w:rsidP="008D7A65">
            <w:pPr>
              <w:jc w:val="right"/>
              <w:rPr>
                <w:b/>
                <w:bCs/>
                <w:sz w:val="22"/>
                <w:szCs w:val="22"/>
              </w:rPr>
            </w:pPr>
            <w:r w:rsidRPr="008D7A65">
              <w:rPr>
                <w:b/>
                <w:bCs/>
                <w:sz w:val="22"/>
                <w:szCs w:val="22"/>
              </w:rPr>
              <w:t xml:space="preserve"> 31/12/2012 </w:t>
            </w:r>
          </w:p>
        </w:tc>
      </w:tr>
      <w:tr w:rsidR="008D7A65" w:rsidRPr="008D7A65" w:rsidTr="00156A86">
        <w:trPr>
          <w:trHeight w:val="300"/>
        </w:trPr>
        <w:tc>
          <w:tcPr>
            <w:tcW w:w="2858"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3071"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221"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542" w:type="dxa"/>
            <w:tcBorders>
              <w:top w:val="nil"/>
              <w:left w:val="nil"/>
              <w:bottom w:val="single" w:sz="4" w:space="0" w:color="auto"/>
              <w:right w:val="nil"/>
            </w:tcBorders>
            <w:shd w:val="clear" w:color="auto" w:fill="auto"/>
            <w:hideMark/>
          </w:tcPr>
          <w:p w:rsidR="008D7A65" w:rsidRPr="008D7A65" w:rsidRDefault="008D7A65" w:rsidP="008D7A65">
            <w:pPr>
              <w:jc w:val="right"/>
              <w:rPr>
                <w:b/>
                <w:bCs/>
                <w:sz w:val="22"/>
                <w:szCs w:val="22"/>
              </w:rPr>
            </w:pPr>
            <w:r w:rsidRPr="008D7A65">
              <w:rPr>
                <w:b/>
                <w:bCs/>
                <w:sz w:val="22"/>
                <w:szCs w:val="22"/>
              </w:rPr>
              <w:t xml:space="preserve"> VND </w:t>
            </w:r>
          </w:p>
        </w:tc>
        <w:tc>
          <w:tcPr>
            <w:tcW w:w="236" w:type="dxa"/>
            <w:tcBorders>
              <w:top w:val="nil"/>
              <w:left w:val="nil"/>
              <w:bottom w:val="nil"/>
              <w:right w:val="nil"/>
            </w:tcBorders>
            <w:shd w:val="clear" w:color="auto" w:fill="auto"/>
            <w:hideMark/>
          </w:tcPr>
          <w:p w:rsidR="008D7A65" w:rsidRPr="008D7A65" w:rsidRDefault="008D7A65" w:rsidP="008D7A65">
            <w:pPr>
              <w:jc w:val="right"/>
              <w:rPr>
                <w:b/>
                <w:bCs/>
                <w:sz w:val="22"/>
                <w:szCs w:val="22"/>
              </w:rPr>
            </w:pPr>
          </w:p>
        </w:tc>
        <w:tc>
          <w:tcPr>
            <w:tcW w:w="1542" w:type="dxa"/>
            <w:tcBorders>
              <w:top w:val="nil"/>
              <w:left w:val="nil"/>
              <w:bottom w:val="single" w:sz="4" w:space="0" w:color="auto"/>
              <w:right w:val="nil"/>
            </w:tcBorders>
            <w:shd w:val="clear" w:color="auto" w:fill="auto"/>
            <w:hideMark/>
          </w:tcPr>
          <w:p w:rsidR="008D7A65" w:rsidRPr="008D7A65" w:rsidRDefault="008D7A65" w:rsidP="008D7A65">
            <w:pPr>
              <w:jc w:val="right"/>
              <w:rPr>
                <w:b/>
                <w:bCs/>
                <w:sz w:val="22"/>
                <w:szCs w:val="22"/>
              </w:rPr>
            </w:pPr>
            <w:r w:rsidRPr="008D7A65">
              <w:rPr>
                <w:b/>
                <w:bCs/>
                <w:sz w:val="22"/>
                <w:szCs w:val="22"/>
              </w:rPr>
              <w:t xml:space="preserve"> VND </w:t>
            </w:r>
          </w:p>
        </w:tc>
      </w:tr>
      <w:tr w:rsidR="008D7A65" w:rsidRPr="008D7A65" w:rsidTr="00156A86">
        <w:trPr>
          <w:trHeight w:val="90"/>
        </w:trPr>
        <w:tc>
          <w:tcPr>
            <w:tcW w:w="2858"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3071"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221"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542" w:type="dxa"/>
            <w:tcBorders>
              <w:top w:val="nil"/>
              <w:left w:val="nil"/>
              <w:bottom w:val="nil"/>
              <w:right w:val="nil"/>
            </w:tcBorders>
            <w:shd w:val="clear" w:color="000000" w:fill="auto"/>
            <w:vAlign w:val="center"/>
            <w:hideMark/>
          </w:tcPr>
          <w:p w:rsidR="008D7A65" w:rsidRPr="008D7A65" w:rsidRDefault="008D7A65" w:rsidP="008D7A65">
            <w:pPr>
              <w:jc w:val="right"/>
              <w:rPr>
                <w:b/>
                <w:bCs/>
                <w:sz w:val="22"/>
                <w:szCs w:val="22"/>
              </w:rPr>
            </w:pPr>
          </w:p>
        </w:tc>
        <w:tc>
          <w:tcPr>
            <w:tcW w:w="236" w:type="dxa"/>
            <w:tcBorders>
              <w:top w:val="nil"/>
              <w:left w:val="nil"/>
              <w:bottom w:val="nil"/>
              <w:right w:val="nil"/>
            </w:tcBorders>
            <w:shd w:val="clear" w:color="000000" w:fill="auto"/>
            <w:vAlign w:val="center"/>
            <w:hideMark/>
          </w:tcPr>
          <w:p w:rsidR="008D7A65" w:rsidRPr="008D7A65" w:rsidRDefault="008D7A65" w:rsidP="008D7A65">
            <w:pPr>
              <w:jc w:val="right"/>
              <w:rPr>
                <w:b/>
                <w:bCs/>
                <w:sz w:val="22"/>
                <w:szCs w:val="22"/>
              </w:rPr>
            </w:pPr>
          </w:p>
        </w:tc>
        <w:tc>
          <w:tcPr>
            <w:tcW w:w="1542" w:type="dxa"/>
            <w:tcBorders>
              <w:top w:val="nil"/>
              <w:left w:val="nil"/>
              <w:bottom w:val="nil"/>
              <w:right w:val="nil"/>
            </w:tcBorders>
            <w:shd w:val="clear" w:color="000000" w:fill="auto"/>
            <w:vAlign w:val="center"/>
            <w:hideMark/>
          </w:tcPr>
          <w:p w:rsidR="008D7A65" w:rsidRPr="008D7A65" w:rsidRDefault="008D7A65" w:rsidP="008D7A65">
            <w:pPr>
              <w:jc w:val="right"/>
              <w:rPr>
                <w:b/>
                <w:bCs/>
                <w:sz w:val="22"/>
                <w:szCs w:val="22"/>
              </w:rPr>
            </w:pPr>
          </w:p>
        </w:tc>
      </w:tr>
      <w:tr w:rsidR="008D7A65" w:rsidRPr="008D7A65" w:rsidTr="00156A86">
        <w:trPr>
          <w:trHeight w:val="300"/>
        </w:trPr>
        <w:tc>
          <w:tcPr>
            <w:tcW w:w="5929" w:type="dxa"/>
            <w:gridSpan w:val="2"/>
            <w:tcBorders>
              <w:top w:val="nil"/>
              <w:left w:val="nil"/>
              <w:bottom w:val="nil"/>
              <w:right w:val="nil"/>
            </w:tcBorders>
            <w:shd w:val="clear" w:color="000000" w:fill="auto"/>
            <w:noWrap/>
            <w:vAlign w:val="bottom"/>
            <w:hideMark/>
          </w:tcPr>
          <w:p w:rsidR="008D7A65" w:rsidRPr="008D7A65" w:rsidRDefault="008D7A65" w:rsidP="008D7A65">
            <w:pPr>
              <w:rPr>
                <w:b/>
                <w:bCs/>
                <w:sz w:val="22"/>
                <w:szCs w:val="22"/>
              </w:rPr>
            </w:pPr>
            <w:r w:rsidRPr="008D7A65">
              <w:rPr>
                <w:b/>
                <w:bCs/>
                <w:sz w:val="22"/>
                <w:szCs w:val="22"/>
              </w:rPr>
              <w:t>Vay ngắn hạn</w:t>
            </w:r>
          </w:p>
        </w:tc>
        <w:tc>
          <w:tcPr>
            <w:tcW w:w="221" w:type="dxa"/>
            <w:tcBorders>
              <w:top w:val="nil"/>
              <w:left w:val="nil"/>
              <w:bottom w:val="nil"/>
              <w:right w:val="nil"/>
            </w:tcBorders>
            <w:shd w:val="clear" w:color="000000" w:fill="auto"/>
            <w:noWrap/>
            <w:vAlign w:val="bottom"/>
            <w:hideMark/>
          </w:tcPr>
          <w:p w:rsidR="008D7A65" w:rsidRPr="008D7A65" w:rsidRDefault="008D7A65" w:rsidP="008D7A65">
            <w:pPr>
              <w:rPr>
                <w:b/>
                <w:bCs/>
                <w:sz w:val="22"/>
                <w:szCs w:val="22"/>
              </w:rPr>
            </w:pPr>
          </w:p>
        </w:tc>
        <w:tc>
          <w:tcPr>
            <w:tcW w:w="1542" w:type="dxa"/>
            <w:tcBorders>
              <w:top w:val="nil"/>
              <w:left w:val="nil"/>
              <w:bottom w:val="nil"/>
              <w:right w:val="nil"/>
            </w:tcBorders>
            <w:shd w:val="clear" w:color="000000" w:fill="auto"/>
            <w:vAlign w:val="center"/>
            <w:hideMark/>
          </w:tcPr>
          <w:p w:rsidR="008D7A65" w:rsidRPr="008D7A65" w:rsidRDefault="008D7A65" w:rsidP="008D7A65">
            <w:pPr>
              <w:jc w:val="right"/>
              <w:rPr>
                <w:b/>
                <w:bCs/>
                <w:sz w:val="22"/>
                <w:szCs w:val="22"/>
              </w:rPr>
            </w:pPr>
            <w:r w:rsidRPr="008D7A65">
              <w:rPr>
                <w:b/>
                <w:bCs/>
                <w:sz w:val="22"/>
                <w:szCs w:val="22"/>
              </w:rPr>
              <w:t xml:space="preserve"> 106.559.096.476 </w:t>
            </w:r>
          </w:p>
        </w:tc>
        <w:tc>
          <w:tcPr>
            <w:tcW w:w="236" w:type="dxa"/>
            <w:tcBorders>
              <w:top w:val="nil"/>
              <w:left w:val="nil"/>
              <w:bottom w:val="nil"/>
              <w:right w:val="nil"/>
            </w:tcBorders>
            <w:shd w:val="clear" w:color="000000" w:fill="auto"/>
            <w:vAlign w:val="center"/>
            <w:hideMark/>
          </w:tcPr>
          <w:p w:rsidR="008D7A65" w:rsidRPr="008D7A65" w:rsidRDefault="008D7A65" w:rsidP="008D7A65">
            <w:pPr>
              <w:jc w:val="right"/>
              <w:rPr>
                <w:b/>
                <w:bCs/>
                <w:sz w:val="22"/>
                <w:szCs w:val="22"/>
              </w:rPr>
            </w:pPr>
          </w:p>
        </w:tc>
        <w:tc>
          <w:tcPr>
            <w:tcW w:w="1542" w:type="dxa"/>
            <w:tcBorders>
              <w:top w:val="nil"/>
              <w:left w:val="nil"/>
              <w:bottom w:val="nil"/>
              <w:right w:val="nil"/>
            </w:tcBorders>
            <w:shd w:val="clear" w:color="000000" w:fill="auto"/>
            <w:vAlign w:val="center"/>
            <w:hideMark/>
          </w:tcPr>
          <w:p w:rsidR="008D7A65" w:rsidRPr="008D7A65" w:rsidRDefault="008D7A65" w:rsidP="008D7A65">
            <w:pPr>
              <w:jc w:val="right"/>
              <w:rPr>
                <w:b/>
                <w:bCs/>
                <w:sz w:val="22"/>
                <w:szCs w:val="22"/>
              </w:rPr>
            </w:pPr>
            <w:r w:rsidRPr="008D7A65">
              <w:rPr>
                <w:b/>
                <w:bCs/>
                <w:sz w:val="22"/>
                <w:szCs w:val="22"/>
              </w:rPr>
              <w:t xml:space="preserve"> 112.924.958.109 </w:t>
            </w:r>
          </w:p>
        </w:tc>
      </w:tr>
      <w:tr w:rsidR="008D7A65" w:rsidRPr="008D7A65" w:rsidTr="00156A86">
        <w:trPr>
          <w:trHeight w:val="540"/>
        </w:trPr>
        <w:tc>
          <w:tcPr>
            <w:tcW w:w="5929" w:type="dxa"/>
            <w:gridSpan w:val="2"/>
            <w:tcBorders>
              <w:top w:val="nil"/>
              <w:left w:val="nil"/>
              <w:bottom w:val="nil"/>
              <w:right w:val="nil"/>
            </w:tcBorders>
            <w:shd w:val="clear" w:color="auto" w:fill="auto"/>
            <w:vAlign w:val="bottom"/>
            <w:hideMark/>
          </w:tcPr>
          <w:p w:rsidR="008D7A65" w:rsidRPr="008D7A65" w:rsidRDefault="008D7A65" w:rsidP="008D7A65">
            <w:pPr>
              <w:rPr>
                <w:sz w:val="22"/>
                <w:szCs w:val="22"/>
              </w:rPr>
            </w:pPr>
            <w:r w:rsidRPr="008D7A65">
              <w:rPr>
                <w:sz w:val="22"/>
                <w:szCs w:val="22"/>
              </w:rPr>
              <w:lastRenderedPageBreak/>
              <w:t>Ngân hàng Đầu tư và Phát triển Việt Nam - CN Hà Tây (1)</w:t>
            </w:r>
          </w:p>
        </w:tc>
        <w:tc>
          <w:tcPr>
            <w:tcW w:w="221"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542"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r w:rsidRPr="008D7A65">
              <w:rPr>
                <w:sz w:val="22"/>
                <w:szCs w:val="22"/>
              </w:rPr>
              <w:t xml:space="preserve">        6.021.747.057 </w:t>
            </w:r>
          </w:p>
        </w:tc>
        <w:tc>
          <w:tcPr>
            <w:tcW w:w="236"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p>
        </w:tc>
        <w:tc>
          <w:tcPr>
            <w:tcW w:w="1542" w:type="dxa"/>
            <w:tcBorders>
              <w:top w:val="nil"/>
              <w:left w:val="nil"/>
              <w:bottom w:val="nil"/>
              <w:right w:val="nil"/>
            </w:tcBorders>
            <w:shd w:val="clear" w:color="000000" w:fill="FFFFFF"/>
            <w:vAlign w:val="center"/>
            <w:hideMark/>
          </w:tcPr>
          <w:p w:rsidR="008D7A65" w:rsidRPr="008D7A65" w:rsidRDefault="008D7A65" w:rsidP="008D7A65">
            <w:pPr>
              <w:jc w:val="right"/>
              <w:rPr>
                <w:sz w:val="22"/>
                <w:szCs w:val="22"/>
              </w:rPr>
            </w:pPr>
            <w:r w:rsidRPr="008D7A65">
              <w:rPr>
                <w:sz w:val="22"/>
                <w:szCs w:val="22"/>
              </w:rPr>
              <w:t xml:space="preserve">        7.692.483.933 </w:t>
            </w:r>
          </w:p>
        </w:tc>
      </w:tr>
      <w:tr w:rsidR="008D7A65" w:rsidRPr="008D7A65" w:rsidTr="00156A86">
        <w:trPr>
          <w:trHeight w:val="300"/>
        </w:trPr>
        <w:tc>
          <w:tcPr>
            <w:tcW w:w="2858" w:type="dxa"/>
            <w:tcBorders>
              <w:top w:val="nil"/>
              <w:left w:val="nil"/>
              <w:bottom w:val="nil"/>
              <w:right w:val="nil"/>
            </w:tcBorders>
            <w:shd w:val="clear" w:color="auto" w:fill="auto"/>
            <w:noWrap/>
            <w:vAlign w:val="bottom"/>
            <w:hideMark/>
          </w:tcPr>
          <w:p w:rsidR="008D7A65" w:rsidRPr="008D7A65" w:rsidRDefault="008D7A65" w:rsidP="008D7A65">
            <w:pPr>
              <w:rPr>
                <w:sz w:val="22"/>
                <w:szCs w:val="22"/>
              </w:rPr>
            </w:pPr>
            <w:r w:rsidRPr="008D7A65">
              <w:rPr>
                <w:sz w:val="22"/>
                <w:szCs w:val="22"/>
              </w:rPr>
              <w:t>Ngân hàng Ngoại thương - CN Hà Tây (2)</w:t>
            </w:r>
          </w:p>
        </w:tc>
        <w:tc>
          <w:tcPr>
            <w:tcW w:w="3071"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221"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542"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r w:rsidRPr="008D7A65">
              <w:rPr>
                <w:sz w:val="22"/>
                <w:szCs w:val="22"/>
              </w:rPr>
              <w:t xml:space="preserve">      25.761.998.602 </w:t>
            </w:r>
          </w:p>
        </w:tc>
        <w:tc>
          <w:tcPr>
            <w:tcW w:w="236"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p>
        </w:tc>
        <w:tc>
          <w:tcPr>
            <w:tcW w:w="1542" w:type="dxa"/>
            <w:tcBorders>
              <w:top w:val="nil"/>
              <w:left w:val="nil"/>
              <w:bottom w:val="nil"/>
              <w:right w:val="nil"/>
            </w:tcBorders>
            <w:shd w:val="clear" w:color="000000" w:fill="FFFFFF"/>
            <w:vAlign w:val="center"/>
            <w:hideMark/>
          </w:tcPr>
          <w:p w:rsidR="008D7A65" w:rsidRPr="008D7A65" w:rsidRDefault="008D7A65" w:rsidP="008D7A65">
            <w:pPr>
              <w:jc w:val="right"/>
              <w:rPr>
                <w:sz w:val="22"/>
                <w:szCs w:val="22"/>
              </w:rPr>
            </w:pPr>
            <w:r w:rsidRPr="008D7A65">
              <w:rPr>
                <w:sz w:val="22"/>
                <w:szCs w:val="22"/>
              </w:rPr>
              <w:t xml:space="preserve">      39.847.819.391 </w:t>
            </w:r>
          </w:p>
        </w:tc>
      </w:tr>
      <w:tr w:rsidR="008D7A65" w:rsidRPr="008D7A65" w:rsidTr="00156A86">
        <w:trPr>
          <w:trHeight w:val="300"/>
        </w:trPr>
        <w:tc>
          <w:tcPr>
            <w:tcW w:w="2858" w:type="dxa"/>
            <w:tcBorders>
              <w:top w:val="nil"/>
              <w:left w:val="nil"/>
              <w:bottom w:val="nil"/>
              <w:right w:val="nil"/>
            </w:tcBorders>
            <w:shd w:val="clear" w:color="auto" w:fill="auto"/>
            <w:noWrap/>
            <w:vAlign w:val="bottom"/>
            <w:hideMark/>
          </w:tcPr>
          <w:p w:rsidR="008D7A65" w:rsidRPr="008D7A65" w:rsidRDefault="008D7A65" w:rsidP="008D7A65">
            <w:pPr>
              <w:rPr>
                <w:sz w:val="22"/>
                <w:szCs w:val="22"/>
              </w:rPr>
            </w:pPr>
            <w:r w:rsidRPr="008D7A65">
              <w:rPr>
                <w:sz w:val="22"/>
                <w:szCs w:val="22"/>
              </w:rPr>
              <w:t>Ngân hàng Công thương - CN Hà Tây (3)</w:t>
            </w:r>
          </w:p>
        </w:tc>
        <w:tc>
          <w:tcPr>
            <w:tcW w:w="3071"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221"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542"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r w:rsidRPr="008D7A65">
              <w:rPr>
                <w:sz w:val="22"/>
                <w:szCs w:val="22"/>
              </w:rPr>
              <w:t xml:space="preserve">      25.580.855.872 </w:t>
            </w:r>
          </w:p>
        </w:tc>
        <w:tc>
          <w:tcPr>
            <w:tcW w:w="236"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p>
        </w:tc>
        <w:tc>
          <w:tcPr>
            <w:tcW w:w="1542" w:type="dxa"/>
            <w:tcBorders>
              <w:top w:val="nil"/>
              <w:left w:val="nil"/>
              <w:bottom w:val="nil"/>
              <w:right w:val="nil"/>
            </w:tcBorders>
            <w:shd w:val="clear" w:color="000000" w:fill="FFFFFF"/>
            <w:vAlign w:val="center"/>
            <w:hideMark/>
          </w:tcPr>
          <w:p w:rsidR="008D7A65" w:rsidRPr="008D7A65" w:rsidRDefault="008D7A65" w:rsidP="008D7A65">
            <w:pPr>
              <w:jc w:val="right"/>
              <w:rPr>
                <w:sz w:val="22"/>
                <w:szCs w:val="22"/>
              </w:rPr>
            </w:pPr>
            <w:r w:rsidRPr="008D7A65">
              <w:rPr>
                <w:sz w:val="22"/>
                <w:szCs w:val="22"/>
              </w:rPr>
              <w:t xml:space="preserve">      39.171.426.595 </w:t>
            </w:r>
          </w:p>
        </w:tc>
      </w:tr>
      <w:tr w:rsidR="008D7A65" w:rsidRPr="008D7A65" w:rsidTr="00156A86">
        <w:trPr>
          <w:trHeight w:val="300"/>
        </w:trPr>
        <w:tc>
          <w:tcPr>
            <w:tcW w:w="2858" w:type="dxa"/>
            <w:tcBorders>
              <w:top w:val="nil"/>
              <w:left w:val="nil"/>
              <w:bottom w:val="nil"/>
              <w:right w:val="nil"/>
            </w:tcBorders>
            <w:shd w:val="clear" w:color="auto" w:fill="auto"/>
            <w:noWrap/>
            <w:vAlign w:val="bottom"/>
            <w:hideMark/>
          </w:tcPr>
          <w:p w:rsidR="008D7A65" w:rsidRPr="008D7A65" w:rsidRDefault="008D7A65" w:rsidP="008D7A65">
            <w:pPr>
              <w:rPr>
                <w:sz w:val="22"/>
                <w:szCs w:val="22"/>
              </w:rPr>
            </w:pPr>
            <w:r w:rsidRPr="008D7A65">
              <w:rPr>
                <w:sz w:val="22"/>
                <w:szCs w:val="22"/>
              </w:rPr>
              <w:t>Ngân hàng HSBC (4)</w:t>
            </w:r>
          </w:p>
        </w:tc>
        <w:tc>
          <w:tcPr>
            <w:tcW w:w="3071"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221"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542"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r w:rsidRPr="008D7A65">
              <w:rPr>
                <w:sz w:val="22"/>
                <w:szCs w:val="22"/>
              </w:rPr>
              <w:t xml:space="preserve">        5.225.471.472 </w:t>
            </w:r>
          </w:p>
        </w:tc>
        <w:tc>
          <w:tcPr>
            <w:tcW w:w="236"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p>
        </w:tc>
        <w:tc>
          <w:tcPr>
            <w:tcW w:w="1542" w:type="dxa"/>
            <w:tcBorders>
              <w:top w:val="nil"/>
              <w:left w:val="nil"/>
              <w:bottom w:val="nil"/>
              <w:right w:val="nil"/>
            </w:tcBorders>
            <w:shd w:val="clear" w:color="000000" w:fill="FFFFFF"/>
            <w:vAlign w:val="center"/>
            <w:hideMark/>
          </w:tcPr>
          <w:p w:rsidR="008D7A65" w:rsidRPr="008D7A65" w:rsidRDefault="008D7A65" w:rsidP="008D7A65">
            <w:pPr>
              <w:jc w:val="right"/>
              <w:rPr>
                <w:sz w:val="22"/>
                <w:szCs w:val="22"/>
              </w:rPr>
            </w:pPr>
            <w:r w:rsidRPr="008D7A65">
              <w:rPr>
                <w:sz w:val="22"/>
                <w:szCs w:val="22"/>
              </w:rPr>
              <w:t xml:space="preserve">        4.039.254.125 </w:t>
            </w:r>
          </w:p>
        </w:tc>
      </w:tr>
      <w:tr w:rsidR="008D7A65" w:rsidRPr="008D7A65" w:rsidTr="00156A86">
        <w:trPr>
          <w:trHeight w:val="300"/>
        </w:trPr>
        <w:tc>
          <w:tcPr>
            <w:tcW w:w="2858" w:type="dxa"/>
            <w:tcBorders>
              <w:top w:val="nil"/>
              <w:left w:val="nil"/>
              <w:bottom w:val="nil"/>
              <w:right w:val="nil"/>
            </w:tcBorders>
            <w:shd w:val="clear" w:color="auto" w:fill="auto"/>
            <w:noWrap/>
            <w:vAlign w:val="bottom"/>
            <w:hideMark/>
          </w:tcPr>
          <w:p w:rsidR="008D7A65" w:rsidRPr="008D7A65" w:rsidRDefault="008D7A65" w:rsidP="008D7A65">
            <w:pPr>
              <w:rPr>
                <w:sz w:val="22"/>
                <w:szCs w:val="22"/>
              </w:rPr>
            </w:pPr>
            <w:r w:rsidRPr="008D7A65">
              <w:rPr>
                <w:sz w:val="22"/>
                <w:szCs w:val="22"/>
              </w:rPr>
              <w:t>Vay cá nhân khác</w:t>
            </w:r>
          </w:p>
        </w:tc>
        <w:tc>
          <w:tcPr>
            <w:tcW w:w="3071"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221"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542"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r w:rsidRPr="008D7A65">
              <w:rPr>
                <w:sz w:val="22"/>
                <w:szCs w:val="22"/>
              </w:rPr>
              <w:t xml:space="preserve">      43.969.023.473 </w:t>
            </w:r>
          </w:p>
        </w:tc>
        <w:tc>
          <w:tcPr>
            <w:tcW w:w="236"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p>
        </w:tc>
        <w:tc>
          <w:tcPr>
            <w:tcW w:w="1542" w:type="dxa"/>
            <w:tcBorders>
              <w:top w:val="nil"/>
              <w:left w:val="nil"/>
              <w:bottom w:val="nil"/>
              <w:right w:val="nil"/>
            </w:tcBorders>
            <w:shd w:val="clear" w:color="000000" w:fill="FFFFFF"/>
            <w:vAlign w:val="center"/>
            <w:hideMark/>
          </w:tcPr>
          <w:p w:rsidR="008D7A65" w:rsidRPr="008D7A65" w:rsidRDefault="008D7A65" w:rsidP="008D7A65">
            <w:pPr>
              <w:jc w:val="right"/>
              <w:rPr>
                <w:sz w:val="22"/>
                <w:szCs w:val="22"/>
              </w:rPr>
            </w:pPr>
            <w:r w:rsidRPr="008D7A65">
              <w:rPr>
                <w:sz w:val="22"/>
                <w:szCs w:val="22"/>
              </w:rPr>
              <w:t xml:space="preserve">      22.173.974.065 </w:t>
            </w:r>
          </w:p>
        </w:tc>
      </w:tr>
      <w:tr w:rsidR="008D7A65" w:rsidRPr="008D7A65" w:rsidTr="00156A86">
        <w:trPr>
          <w:trHeight w:val="90"/>
        </w:trPr>
        <w:tc>
          <w:tcPr>
            <w:tcW w:w="2858"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3071"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221"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542" w:type="dxa"/>
            <w:tcBorders>
              <w:top w:val="nil"/>
              <w:left w:val="nil"/>
              <w:bottom w:val="nil"/>
              <w:right w:val="nil"/>
            </w:tcBorders>
            <w:shd w:val="clear" w:color="000000" w:fill="auto"/>
            <w:noWrap/>
            <w:vAlign w:val="center"/>
            <w:hideMark/>
          </w:tcPr>
          <w:p w:rsidR="008D7A65" w:rsidRPr="008D7A65" w:rsidRDefault="008D7A65" w:rsidP="008D7A65">
            <w:pPr>
              <w:rPr>
                <w:sz w:val="22"/>
                <w:szCs w:val="22"/>
              </w:rPr>
            </w:pPr>
          </w:p>
        </w:tc>
        <w:tc>
          <w:tcPr>
            <w:tcW w:w="236" w:type="dxa"/>
            <w:tcBorders>
              <w:top w:val="nil"/>
              <w:left w:val="nil"/>
              <w:bottom w:val="nil"/>
              <w:right w:val="nil"/>
            </w:tcBorders>
            <w:shd w:val="clear" w:color="000000" w:fill="auto"/>
            <w:noWrap/>
            <w:vAlign w:val="center"/>
            <w:hideMark/>
          </w:tcPr>
          <w:p w:rsidR="008D7A65" w:rsidRPr="008D7A65" w:rsidRDefault="008D7A65" w:rsidP="008D7A65">
            <w:pPr>
              <w:rPr>
                <w:sz w:val="22"/>
                <w:szCs w:val="22"/>
              </w:rPr>
            </w:pPr>
          </w:p>
        </w:tc>
        <w:tc>
          <w:tcPr>
            <w:tcW w:w="1542" w:type="dxa"/>
            <w:tcBorders>
              <w:top w:val="nil"/>
              <w:left w:val="nil"/>
              <w:bottom w:val="nil"/>
              <w:right w:val="nil"/>
            </w:tcBorders>
            <w:shd w:val="clear" w:color="000000" w:fill="auto"/>
            <w:noWrap/>
            <w:vAlign w:val="center"/>
            <w:hideMark/>
          </w:tcPr>
          <w:p w:rsidR="008D7A65" w:rsidRPr="008D7A65" w:rsidRDefault="008D7A65" w:rsidP="008D7A65">
            <w:pPr>
              <w:rPr>
                <w:sz w:val="22"/>
                <w:szCs w:val="22"/>
              </w:rPr>
            </w:pPr>
          </w:p>
        </w:tc>
      </w:tr>
      <w:tr w:rsidR="008D7A65" w:rsidRPr="008D7A65" w:rsidTr="00156A86">
        <w:trPr>
          <w:trHeight w:val="315"/>
        </w:trPr>
        <w:tc>
          <w:tcPr>
            <w:tcW w:w="5929" w:type="dxa"/>
            <w:gridSpan w:val="2"/>
            <w:tcBorders>
              <w:top w:val="nil"/>
              <w:left w:val="nil"/>
              <w:bottom w:val="nil"/>
              <w:right w:val="nil"/>
            </w:tcBorders>
            <w:shd w:val="clear" w:color="000000" w:fill="auto"/>
            <w:noWrap/>
            <w:vAlign w:val="bottom"/>
            <w:hideMark/>
          </w:tcPr>
          <w:p w:rsidR="008D7A65" w:rsidRPr="008D7A65" w:rsidRDefault="008D7A65" w:rsidP="008D7A65">
            <w:pPr>
              <w:rPr>
                <w:b/>
                <w:bCs/>
                <w:sz w:val="22"/>
                <w:szCs w:val="22"/>
              </w:rPr>
            </w:pPr>
            <w:r w:rsidRPr="008D7A65">
              <w:rPr>
                <w:b/>
                <w:bCs/>
                <w:sz w:val="22"/>
                <w:szCs w:val="22"/>
              </w:rPr>
              <w:t>Cộng</w:t>
            </w:r>
          </w:p>
        </w:tc>
        <w:tc>
          <w:tcPr>
            <w:tcW w:w="221"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542" w:type="dxa"/>
            <w:tcBorders>
              <w:top w:val="single" w:sz="4" w:space="0" w:color="auto"/>
              <w:left w:val="nil"/>
              <w:bottom w:val="double" w:sz="6" w:space="0" w:color="auto"/>
              <w:right w:val="nil"/>
            </w:tcBorders>
            <w:shd w:val="clear" w:color="000000" w:fill="auto"/>
            <w:vAlign w:val="center"/>
            <w:hideMark/>
          </w:tcPr>
          <w:p w:rsidR="008D7A65" w:rsidRPr="008D7A65" w:rsidRDefault="008D7A65" w:rsidP="008D7A65">
            <w:pPr>
              <w:jc w:val="right"/>
              <w:rPr>
                <w:b/>
                <w:bCs/>
                <w:sz w:val="22"/>
                <w:szCs w:val="22"/>
              </w:rPr>
            </w:pPr>
            <w:r w:rsidRPr="008D7A65">
              <w:rPr>
                <w:b/>
                <w:bCs/>
                <w:sz w:val="22"/>
                <w:szCs w:val="22"/>
              </w:rPr>
              <w:t xml:space="preserve"> 106.559.096.476 </w:t>
            </w:r>
          </w:p>
        </w:tc>
        <w:tc>
          <w:tcPr>
            <w:tcW w:w="236" w:type="dxa"/>
            <w:tcBorders>
              <w:top w:val="nil"/>
              <w:left w:val="nil"/>
              <w:bottom w:val="nil"/>
              <w:right w:val="nil"/>
            </w:tcBorders>
            <w:shd w:val="clear" w:color="000000" w:fill="auto"/>
            <w:vAlign w:val="center"/>
            <w:hideMark/>
          </w:tcPr>
          <w:p w:rsidR="008D7A65" w:rsidRPr="008D7A65" w:rsidRDefault="008D7A65" w:rsidP="008D7A65">
            <w:pPr>
              <w:jc w:val="right"/>
              <w:rPr>
                <w:b/>
                <w:bCs/>
                <w:sz w:val="22"/>
                <w:szCs w:val="22"/>
              </w:rPr>
            </w:pPr>
          </w:p>
        </w:tc>
        <w:tc>
          <w:tcPr>
            <w:tcW w:w="1542" w:type="dxa"/>
            <w:tcBorders>
              <w:top w:val="single" w:sz="4" w:space="0" w:color="auto"/>
              <w:left w:val="nil"/>
              <w:bottom w:val="double" w:sz="6" w:space="0" w:color="auto"/>
              <w:right w:val="nil"/>
            </w:tcBorders>
            <w:shd w:val="clear" w:color="000000" w:fill="auto"/>
            <w:vAlign w:val="center"/>
            <w:hideMark/>
          </w:tcPr>
          <w:p w:rsidR="008D7A65" w:rsidRPr="008D7A65" w:rsidRDefault="008D7A65" w:rsidP="008D7A65">
            <w:pPr>
              <w:jc w:val="right"/>
              <w:rPr>
                <w:b/>
                <w:bCs/>
                <w:sz w:val="22"/>
                <w:szCs w:val="22"/>
              </w:rPr>
            </w:pPr>
            <w:r w:rsidRPr="008D7A65">
              <w:rPr>
                <w:b/>
                <w:bCs/>
                <w:sz w:val="22"/>
                <w:szCs w:val="22"/>
              </w:rPr>
              <w:t xml:space="preserve"> 112.924.958.109 </w:t>
            </w:r>
          </w:p>
        </w:tc>
      </w:tr>
      <w:tr w:rsidR="008D7A65" w:rsidRPr="008D7A65" w:rsidTr="00156A86">
        <w:trPr>
          <w:trHeight w:val="90"/>
        </w:trPr>
        <w:tc>
          <w:tcPr>
            <w:tcW w:w="2858"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3071"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221"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542" w:type="dxa"/>
            <w:tcBorders>
              <w:top w:val="nil"/>
              <w:left w:val="nil"/>
              <w:bottom w:val="nil"/>
              <w:right w:val="nil"/>
            </w:tcBorders>
            <w:shd w:val="clear" w:color="000000" w:fill="auto"/>
            <w:noWrap/>
            <w:vAlign w:val="center"/>
            <w:hideMark/>
          </w:tcPr>
          <w:p w:rsidR="008D7A65" w:rsidRPr="008D7A65" w:rsidRDefault="008D7A65" w:rsidP="008D7A65">
            <w:pPr>
              <w:rPr>
                <w:sz w:val="22"/>
                <w:szCs w:val="22"/>
              </w:rPr>
            </w:pPr>
          </w:p>
        </w:tc>
        <w:tc>
          <w:tcPr>
            <w:tcW w:w="236" w:type="dxa"/>
            <w:tcBorders>
              <w:top w:val="nil"/>
              <w:left w:val="nil"/>
              <w:bottom w:val="nil"/>
              <w:right w:val="nil"/>
            </w:tcBorders>
            <w:shd w:val="clear" w:color="000000" w:fill="auto"/>
            <w:noWrap/>
            <w:vAlign w:val="center"/>
            <w:hideMark/>
          </w:tcPr>
          <w:p w:rsidR="008D7A65" w:rsidRPr="008D7A65" w:rsidRDefault="008D7A65" w:rsidP="008D7A65">
            <w:pPr>
              <w:rPr>
                <w:sz w:val="22"/>
                <w:szCs w:val="22"/>
              </w:rPr>
            </w:pPr>
          </w:p>
        </w:tc>
        <w:tc>
          <w:tcPr>
            <w:tcW w:w="1542" w:type="dxa"/>
            <w:tcBorders>
              <w:top w:val="nil"/>
              <w:left w:val="nil"/>
              <w:bottom w:val="nil"/>
              <w:right w:val="nil"/>
            </w:tcBorders>
            <w:shd w:val="clear" w:color="000000" w:fill="auto"/>
            <w:noWrap/>
            <w:vAlign w:val="center"/>
            <w:hideMark/>
          </w:tcPr>
          <w:p w:rsidR="008D7A65" w:rsidRPr="008D7A65" w:rsidRDefault="008D7A65" w:rsidP="008D7A65">
            <w:pPr>
              <w:rPr>
                <w:sz w:val="22"/>
                <w:szCs w:val="22"/>
              </w:rPr>
            </w:pPr>
          </w:p>
        </w:tc>
      </w:tr>
      <w:tr w:rsidR="008D7A65" w:rsidRPr="008D7A65" w:rsidTr="00156A86">
        <w:trPr>
          <w:trHeight w:val="300"/>
        </w:trPr>
        <w:tc>
          <w:tcPr>
            <w:tcW w:w="2858" w:type="dxa"/>
            <w:tcBorders>
              <w:top w:val="nil"/>
              <w:left w:val="nil"/>
              <w:bottom w:val="nil"/>
              <w:right w:val="nil"/>
            </w:tcBorders>
            <w:shd w:val="clear" w:color="000000" w:fill="auto"/>
            <w:noWrap/>
            <w:vAlign w:val="bottom"/>
            <w:hideMark/>
          </w:tcPr>
          <w:p w:rsidR="008D7A65" w:rsidRPr="008D7A65" w:rsidRDefault="008D7A65" w:rsidP="008D7A65">
            <w:pPr>
              <w:rPr>
                <w:color w:val="FF0000"/>
                <w:sz w:val="22"/>
                <w:szCs w:val="22"/>
              </w:rPr>
            </w:pPr>
          </w:p>
        </w:tc>
        <w:tc>
          <w:tcPr>
            <w:tcW w:w="3071" w:type="dxa"/>
            <w:tcBorders>
              <w:top w:val="nil"/>
              <w:left w:val="nil"/>
              <w:bottom w:val="nil"/>
              <w:right w:val="nil"/>
            </w:tcBorders>
            <w:shd w:val="clear" w:color="000000" w:fill="auto"/>
            <w:noWrap/>
            <w:vAlign w:val="bottom"/>
            <w:hideMark/>
          </w:tcPr>
          <w:p w:rsidR="008D7A65" w:rsidRPr="008D7A65" w:rsidRDefault="008D7A65" w:rsidP="008D7A65">
            <w:pPr>
              <w:rPr>
                <w:color w:val="FF0000"/>
                <w:sz w:val="22"/>
                <w:szCs w:val="22"/>
              </w:rPr>
            </w:pPr>
          </w:p>
        </w:tc>
        <w:tc>
          <w:tcPr>
            <w:tcW w:w="221" w:type="dxa"/>
            <w:tcBorders>
              <w:top w:val="nil"/>
              <w:left w:val="nil"/>
              <w:bottom w:val="nil"/>
              <w:right w:val="nil"/>
            </w:tcBorders>
            <w:shd w:val="clear" w:color="000000" w:fill="auto"/>
            <w:noWrap/>
            <w:vAlign w:val="bottom"/>
            <w:hideMark/>
          </w:tcPr>
          <w:p w:rsidR="008D7A65" w:rsidRPr="008D7A65" w:rsidRDefault="008D7A65" w:rsidP="008D7A65">
            <w:pPr>
              <w:rPr>
                <w:color w:val="FF0000"/>
                <w:sz w:val="22"/>
                <w:szCs w:val="22"/>
              </w:rPr>
            </w:pPr>
          </w:p>
        </w:tc>
        <w:tc>
          <w:tcPr>
            <w:tcW w:w="1542" w:type="dxa"/>
            <w:tcBorders>
              <w:top w:val="nil"/>
              <w:left w:val="nil"/>
              <w:bottom w:val="nil"/>
              <w:right w:val="nil"/>
            </w:tcBorders>
            <w:shd w:val="clear" w:color="000000" w:fill="auto"/>
            <w:noWrap/>
            <w:vAlign w:val="center"/>
            <w:hideMark/>
          </w:tcPr>
          <w:p w:rsidR="008D7A65" w:rsidRPr="008D7A65" w:rsidRDefault="008D7A65" w:rsidP="008D7A65">
            <w:pPr>
              <w:rPr>
                <w:color w:val="FF0000"/>
                <w:sz w:val="22"/>
                <w:szCs w:val="22"/>
              </w:rPr>
            </w:pPr>
            <w:r w:rsidRPr="008D7A65">
              <w:rPr>
                <w:color w:val="FF0000"/>
                <w:sz w:val="22"/>
                <w:szCs w:val="22"/>
              </w:rPr>
              <w:t xml:space="preserve">                           - </w:t>
            </w:r>
          </w:p>
        </w:tc>
        <w:tc>
          <w:tcPr>
            <w:tcW w:w="236" w:type="dxa"/>
            <w:tcBorders>
              <w:top w:val="nil"/>
              <w:left w:val="nil"/>
              <w:bottom w:val="nil"/>
              <w:right w:val="nil"/>
            </w:tcBorders>
            <w:shd w:val="clear" w:color="000000" w:fill="auto"/>
            <w:noWrap/>
            <w:vAlign w:val="center"/>
            <w:hideMark/>
          </w:tcPr>
          <w:p w:rsidR="008D7A65" w:rsidRPr="008D7A65" w:rsidRDefault="008D7A65" w:rsidP="008D7A65">
            <w:pPr>
              <w:rPr>
                <w:color w:val="FF0000"/>
                <w:sz w:val="22"/>
                <w:szCs w:val="22"/>
              </w:rPr>
            </w:pPr>
          </w:p>
        </w:tc>
        <w:tc>
          <w:tcPr>
            <w:tcW w:w="1542" w:type="dxa"/>
            <w:tcBorders>
              <w:top w:val="nil"/>
              <w:left w:val="nil"/>
              <w:bottom w:val="nil"/>
              <w:right w:val="nil"/>
            </w:tcBorders>
            <w:shd w:val="clear" w:color="000000" w:fill="auto"/>
            <w:noWrap/>
            <w:vAlign w:val="center"/>
            <w:hideMark/>
          </w:tcPr>
          <w:p w:rsidR="008D7A65" w:rsidRPr="008D7A65" w:rsidRDefault="008D7A65" w:rsidP="008D7A65">
            <w:pPr>
              <w:rPr>
                <w:color w:val="FF0000"/>
                <w:sz w:val="22"/>
                <w:szCs w:val="22"/>
              </w:rPr>
            </w:pPr>
            <w:r w:rsidRPr="008D7A65">
              <w:rPr>
                <w:color w:val="FF0000"/>
                <w:sz w:val="22"/>
                <w:szCs w:val="22"/>
              </w:rPr>
              <w:t xml:space="preserve">                           - </w:t>
            </w:r>
          </w:p>
        </w:tc>
      </w:tr>
    </w:tbl>
    <w:p w:rsidR="000C00A2" w:rsidRDefault="000C00A2" w:rsidP="000C00A2">
      <w:pPr>
        <w:widowControl w:val="0"/>
        <w:autoSpaceDE w:val="0"/>
        <w:autoSpaceDN w:val="0"/>
        <w:adjustRightInd w:val="0"/>
        <w:spacing w:before="36"/>
        <w:ind w:left="720" w:right="-20"/>
        <w:rPr>
          <w:iCs/>
          <w:spacing w:val="1"/>
          <w:sz w:val="11"/>
          <w:szCs w:val="21"/>
        </w:rPr>
      </w:pPr>
    </w:p>
    <w:p w:rsidR="000C00A2" w:rsidRDefault="000C00A2" w:rsidP="000C00A2">
      <w:pPr>
        <w:widowControl w:val="0"/>
        <w:autoSpaceDE w:val="0"/>
        <w:autoSpaceDN w:val="0"/>
        <w:adjustRightInd w:val="0"/>
        <w:spacing w:before="36"/>
        <w:ind w:left="720" w:right="-20"/>
        <w:rPr>
          <w:iCs/>
          <w:spacing w:val="1"/>
          <w:sz w:val="11"/>
          <w:szCs w:val="21"/>
        </w:rPr>
      </w:pPr>
    </w:p>
    <w:p w:rsidR="000C00A2" w:rsidRDefault="000C00A2" w:rsidP="000C00A2">
      <w:pPr>
        <w:widowControl w:val="0"/>
        <w:autoSpaceDE w:val="0"/>
        <w:autoSpaceDN w:val="0"/>
        <w:adjustRightInd w:val="0"/>
        <w:spacing w:before="36"/>
        <w:ind w:left="720" w:right="-20"/>
        <w:rPr>
          <w:iCs/>
          <w:spacing w:val="1"/>
          <w:sz w:val="11"/>
          <w:szCs w:val="21"/>
        </w:rPr>
      </w:pPr>
    </w:p>
    <w:p w:rsidR="000C00A2" w:rsidRDefault="000C00A2" w:rsidP="000C00A2">
      <w:pPr>
        <w:widowControl w:val="0"/>
        <w:autoSpaceDE w:val="0"/>
        <w:autoSpaceDN w:val="0"/>
        <w:adjustRightInd w:val="0"/>
        <w:spacing w:before="36"/>
        <w:ind w:left="720" w:right="-20"/>
        <w:rPr>
          <w:iCs/>
          <w:spacing w:val="1"/>
          <w:sz w:val="11"/>
          <w:szCs w:val="21"/>
        </w:rPr>
      </w:pPr>
    </w:p>
    <w:p w:rsidR="000C00A2" w:rsidRDefault="000C00A2" w:rsidP="000C00A2">
      <w:pPr>
        <w:ind w:left="720" w:right="-1" w:hanging="720"/>
        <w:jc w:val="both"/>
        <w:rPr>
          <w:b/>
          <w:bCs/>
          <w:sz w:val="22"/>
          <w:szCs w:val="22"/>
          <w:lang w:val="es-MX"/>
        </w:rPr>
      </w:pPr>
      <w:r>
        <w:rPr>
          <w:b/>
          <w:sz w:val="22"/>
          <w:szCs w:val="22"/>
          <w:lang w:val="es-MX"/>
        </w:rPr>
        <w:t xml:space="preserve">V.      </w:t>
      </w:r>
      <w:r w:rsidRPr="00052368">
        <w:rPr>
          <w:b/>
          <w:sz w:val="22"/>
          <w:szCs w:val="22"/>
          <w:lang w:val="es-MX"/>
        </w:rPr>
        <w:t xml:space="preserve">THÔNG TIN BỔ SUNG </w:t>
      </w:r>
      <w:r>
        <w:rPr>
          <w:b/>
          <w:sz w:val="22"/>
          <w:szCs w:val="22"/>
          <w:lang w:val="es-MX"/>
        </w:rPr>
        <w:t xml:space="preserve">CHO </w:t>
      </w:r>
      <w:r w:rsidRPr="00052368">
        <w:rPr>
          <w:b/>
          <w:sz w:val="22"/>
          <w:szCs w:val="22"/>
          <w:lang w:val="es-MX"/>
        </w:rPr>
        <w:t xml:space="preserve">CÁC KHOẢN MỤC TRÊN </w:t>
      </w:r>
      <w:r w:rsidRPr="00CA14E3">
        <w:rPr>
          <w:b/>
          <w:bCs/>
          <w:sz w:val="22"/>
          <w:szCs w:val="22"/>
          <w:lang w:val="es-MX"/>
        </w:rPr>
        <w:t>BẢNG CÂN ĐỐI KẾ TOÁN</w:t>
      </w:r>
      <w:r>
        <w:rPr>
          <w:b/>
          <w:bCs/>
          <w:sz w:val="22"/>
          <w:szCs w:val="22"/>
          <w:lang w:val="es-MX"/>
        </w:rPr>
        <w:t xml:space="preserve"> (TIẾP THEO)</w:t>
      </w:r>
    </w:p>
    <w:p w:rsidR="000C00A2" w:rsidRPr="00960D94" w:rsidRDefault="000C00A2" w:rsidP="000C00A2">
      <w:pPr>
        <w:widowControl w:val="0"/>
        <w:autoSpaceDE w:val="0"/>
        <w:autoSpaceDN w:val="0"/>
        <w:adjustRightInd w:val="0"/>
        <w:spacing w:before="36"/>
        <w:ind w:left="720" w:right="-20"/>
        <w:rPr>
          <w:iCs/>
          <w:spacing w:val="1"/>
          <w:sz w:val="22"/>
          <w:szCs w:val="22"/>
        </w:rPr>
      </w:pPr>
    </w:p>
    <w:p w:rsidR="000C00A2" w:rsidRPr="000835A3" w:rsidRDefault="000C00A2" w:rsidP="000C00A2">
      <w:pPr>
        <w:pStyle w:val="BodyTextIndent"/>
        <w:rPr>
          <w:i/>
          <w:sz w:val="22"/>
          <w:szCs w:val="22"/>
          <w:lang w:val="es-MX"/>
        </w:rPr>
      </w:pPr>
      <w:r>
        <w:rPr>
          <w:i/>
          <w:sz w:val="22"/>
          <w:szCs w:val="22"/>
          <w:lang w:val="es-MX"/>
        </w:rPr>
        <w:t xml:space="preserve">(1) </w:t>
      </w:r>
      <w:r w:rsidRPr="000835A3">
        <w:rPr>
          <w:i/>
          <w:sz w:val="22"/>
          <w:szCs w:val="22"/>
          <w:lang w:val="es-MX"/>
        </w:rPr>
        <w:t xml:space="preserve">Khoản  vay  ngắn </w:t>
      </w:r>
      <w:r>
        <w:rPr>
          <w:i/>
          <w:sz w:val="22"/>
          <w:szCs w:val="22"/>
          <w:lang w:val="es-MX"/>
        </w:rPr>
        <w:t xml:space="preserve"> hạn  Ngân  hàng  Đầu  tư  và  P</w:t>
      </w:r>
      <w:r w:rsidRPr="000835A3">
        <w:rPr>
          <w:i/>
          <w:sz w:val="22"/>
          <w:szCs w:val="22"/>
          <w:lang w:val="es-MX"/>
        </w:rPr>
        <w:t xml:space="preserve">hát  triển </w:t>
      </w:r>
      <w:r>
        <w:rPr>
          <w:i/>
          <w:sz w:val="22"/>
          <w:szCs w:val="22"/>
          <w:lang w:val="es-MX"/>
        </w:rPr>
        <w:t>Việt Nam</w:t>
      </w:r>
      <w:r w:rsidRPr="000835A3">
        <w:rPr>
          <w:i/>
          <w:sz w:val="22"/>
          <w:szCs w:val="22"/>
          <w:lang w:val="es-MX"/>
        </w:rPr>
        <w:t xml:space="preserve"> theo  hợp  đồng  tín  dụng  theo  hạn  mức  số</w:t>
      </w:r>
      <w:r>
        <w:rPr>
          <w:i/>
          <w:sz w:val="22"/>
          <w:szCs w:val="22"/>
          <w:lang w:val="es-MX"/>
        </w:rPr>
        <w:t xml:space="preserve"> 01/2013/HĐ</w:t>
      </w:r>
      <w:r w:rsidRPr="000835A3">
        <w:rPr>
          <w:i/>
          <w:sz w:val="22"/>
          <w:szCs w:val="22"/>
          <w:lang w:val="es-MX"/>
        </w:rPr>
        <w:t xml:space="preserve"> </w:t>
      </w:r>
      <w:r>
        <w:rPr>
          <w:i/>
          <w:sz w:val="22"/>
          <w:szCs w:val="22"/>
          <w:lang w:val="es-MX"/>
        </w:rPr>
        <w:t xml:space="preserve"> </w:t>
      </w:r>
      <w:r w:rsidRPr="000835A3">
        <w:rPr>
          <w:i/>
          <w:sz w:val="22"/>
          <w:szCs w:val="22"/>
          <w:lang w:val="es-MX"/>
        </w:rPr>
        <w:t xml:space="preserve">ngày </w:t>
      </w:r>
      <w:r>
        <w:rPr>
          <w:i/>
          <w:sz w:val="22"/>
          <w:szCs w:val="22"/>
          <w:lang w:val="es-MX"/>
        </w:rPr>
        <w:t>29/06/2013 giá trị 30.000.000 VND</w:t>
      </w:r>
      <w:r w:rsidRPr="000835A3">
        <w:rPr>
          <w:i/>
          <w:sz w:val="22"/>
          <w:szCs w:val="22"/>
          <w:lang w:val="es-MX"/>
        </w:rPr>
        <w:t xml:space="preserve"> , lãi suất và thời hạn vay được quy định theo từng giấy nhận nợ.</w:t>
      </w:r>
    </w:p>
    <w:p w:rsidR="000C00A2" w:rsidRPr="000835A3" w:rsidRDefault="000C00A2" w:rsidP="000C00A2">
      <w:pPr>
        <w:pStyle w:val="BodyTextIndent"/>
        <w:rPr>
          <w:i/>
          <w:sz w:val="16"/>
          <w:szCs w:val="22"/>
          <w:lang w:val="es-MX"/>
        </w:rPr>
      </w:pPr>
    </w:p>
    <w:p w:rsidR="000C00A2" w:rsidRPr="000835A3" w:rsidRDefault="000C00A2" w:rsidP="000C00A2">
      <w:pPr>
        <w:pStyle w:val="BodyTextIndent"/>
        <w:rPr>
          <w:i/>
          <w:sz w:val="22"/>
          <w:szCs w:val="22"/>
          <w:lang w:val="es-MX"/>
        </w:rPr>
      </w:pPr>
      <w:r w:rsidRPr="000835A3">
        <w:rPr>
          <w:i/>
          <w:sz w:val="22"/>
          <w:szCs w:val="22"/>
          <w:lang w:val="es-MX"/>
        </w:rPr>
        <w:t>(</w:t>
      </w:r>
      <w:r w:rsidRPr="000745D5">
        <w:rPr>
          <w:i/>
          <w:sz w:val="22"/>
          <w:szCs w:val="22"/>
          <w:lang w:val="es-MX"/>
        </w:rPr>
        <w:t xml:space="preserve">2) Khoản vay ngắn hạn Ngân hàng </w:t>
      </w:r>
      <w:r>
        <w:rPr>
          <w:i/>
          <w:sz w:val="22"/>
          <w:szCs w:val="22"/>
          <w:lang w:val="es-MX"/>
        </w:rPr>
        <w:t xml:space="preserve">TMCP </w:t>
      </w:r>
      <w:r w:rsidRPr="000745D5">
        <w:rPr>
          <w:i/>
          <w:sz w:val="22"/>
          <w:szCs w:val="22"/>
          <w:lang w:val="es-MX"/>
        </w:rPr>
        <w:t>Ngoại thương Việt Nam theo hợp đồng tín dụng theo hạn mức số 67/13/HM- DHT/VCBHT ngày 28/06/2013 giá trị 75.000.000.000 VND, lãi suất và thời hạn vay được quy định theo từng giấy nhận nợ, tài sản thế chấp 65.433.875.954 VND theo Hợp đồng thế chấp tài sản số 28/11/NVL/VCBHT ngày 23/03/2011.</w:t>
      </w:r>
      <w:r w:rsidRPr="000835A3">
        <w:rPr>
          <w:i/>
          <w:sz w:val="22"/>
          <w:szCs w:val="22"/>
          <w:lang w:val="es-MX"/>
        </w:rPr>
        <w:t xml:space="preserve"> </w:t>
      </w:r>
    </w:p>
    <w:p w:rsidR="000C00A2" w:rsidRPr="000835A3" w:rsidRDefault="000C00A2" w:rsidP="000C00A2">
      <w:pPr>
        <w:pStyle w:val="BodyTextIndent"/>
        <w:rPr>
          <w:i/>
          <w:sz w:val="16"/>
          <w:szCs w:val="22"/>
          <w:lang w:val="es-MX"/>
        </w:rPr>
      </w:pPr>
    </w:p>
    <w:p w:rsidR="000C00A2" w:rsidRPr="000835A3" w:rsidRDefault="000C00A2" w:rsidP="000C00A2">
      <w:pPr>
        <w:pStyle w:val="BodyTextIndent"/>
        <w:rPr>
          <w:i/>
          <w:sz w:val="22"/>
          <w:szCs w:val="22"/>
          <w:lang w:val="es-MX"/>
        </w:rPr>
      </w:pPr>
      <w:r w:rsidRPr="000835A3">
        <w:rPr>
          <w:i/>
          <w:sz w:val="22"/>
          <w:szCs w:val="22"/>
          <w:lang w:val="es-MX"/>
        </w:rPr>
        <w:t xml:space="preserve">(3) Khoản vay ngắn hạn Ngân hàng </w:t>
      </w:r>
      <w:r>
        <w:rPr>
          <w:i/>
          <w:sz w:val="22"/>
          <w:szCs w:val="22"/>
          <w:lang w:val="es-MX"/>
        </w:rPr>
        <w:t xml:space="preserve">TMCP </w:t>
      </w:r>
      <w:r w:rsidRPr="000835A3">
        <w:rPr>
          <w:i/>
          <w:sz w:val="22"/>
          <w:szCs w:val="22"/>
          <w:lang w:val="es-MX"/>
        </w:rPr>
        <w:t xml:space="preserve">Công Thương </w:t>
      </w:r>
      <w:r>
        <w:rPr>
          <w:i/>
          <w:sz w:val="22"/>
          <w:szCs w:val="22"/>
          <w:lang w:val="es-MX"/>
        </w:rPr>
        <w:t xml:space="preserve">Việt Nam </w:t>
      </w:r>
      <w:r w:rsidRPr="000835A3">
        <w:rPr>
          <w:i/>
          <w:sz w:val="22"/>
          <w:szCs w:val="22"/>
          <w:lang w:val="es-MX"/>
        </w:rPr>
        <w:t>theo hợp đồng tín dụng theo hạn mức số 01/201</w:t>
      </w:r>
      <w:r>
        <w:rPr>
          <w:i/>
          <w:sz w:val="22"/>
          <w:szCs w:val="22"/>
          <w:lang w:val="es-MX"/>
        </w:rPr>
        <w:t>3</w:t>
      </w:r>
      <w:r w:rsidRPr="000835A3">
        <w:rPr>
          <w:i/>
          <w:sz w:val="22"/>
          <w:szCs w:val="22"/>
          <w:lang w:val="es-MX"/>
        </w:rPr>
        <w:t>/HĐTD/Viettinbank-Hat</w:t>
      </w:r>
      <w:r>
        <w:rPr>
          <w:i/>
          <w:sz w:val="22"/>
          <w:szCs w:val="22"/>
          <w:lang w:val="es-MX"/>
        </w:rPr>
        <w:t>aphar</w:t>
      </w:r>
      <w:r w:rsidRPr="000835A3">
        <w:rPr>
          <w:i/>
          <w:sz w:val="22"/>
          <w:szCs w:val="22"/>
          <w:lang w:val="es-MX"/>
        </w:rPr>
        <w:t xml:space="preserve"> ngày </w:t>
      </w:r>
      <w:r>
        <w:rPr>
          <w:i/>
          <w:sz w:val="22"/>
          <w:szCs w:val="22"/>
          <w:lang w:val="es-MX"/>
        </w:rPr>
        <w:t>03/05</w:t>
      </w:r>
      <w:r w:rsidRPr="000835A3">
        <w:rPr>
          <w:i/>
          <w:sz w:val="22"/>
          <w:szCs w:val="22"/>
          <w:lang w:val="es-MX"/>
        </w:rPr>
        <w:t>/201</w:t>
      </w:r>
      <w:r>
        <w:rPr>
          <w:i/>
          <w:sz w:val="22"/>
          <w:szCs w:val="22"/>
          <w:lang w:val="es-MX"/>
        </w:rPr>
        <w:t xml:space="preserve">3 với giá trị 65.000.000.000 VND, </w:t>
      </w:r>
      <w:r w:rsidRPr="000835A3">
        <w:rPr>
          <w:i/>
          <w:sz w:val="22"/>
          <w:szCs w:val="22"/>
          <w:lang w:val="es-MX"/>
        </w:rPr>
        <w:t xml:space="preserve">lãi suất và thời hạn vay được </w:t>
      </w:r>
      <w:r>
        <w:rPr>
          <w:i/>
          <w:sz w:val="22"/>
          <w:szCs w:val="22"/>
          <w:lang w:val="es-MX"/>
        </w:rPr>
        <w:t>quy định theo từng giấy nhận nợ nhưng không quá 5 tháng.</w:t>
      </w:r>
    </w:p>
    <w:p w:rsidR="000C00A2" w:rsidRPr="000835A3" w:rsidRDefault="000C00A2" w:rsidP="000C00A2">
      <w:pPr>
        <w:pStyle w:val="BodyTextIndent"/>
        <w:rPr>
          <w:i/>
          <w:sz w:val="16"/>
          <w:szCs w:val="22"/>
          <w:lang w:val="es-MX"/>
        </w:rPr>
      </w:pPr>
    </w:p>
    <w:p w:rsidR="000C00A2" w:rsidRPr="000835A3" w:rsidRDefault="000C00A2" w:rsidP="000C00A2">
      <w:pPr>
        <w:pStyle w:val="BodyTextIndent"/>
        <w:rPr>
          <w:i/>
          <w:sz w:val="22"/>
          <w:szCs w:val="22"/>
          <w:lang w:val="es-MX"/>
        </w:rPr>
      </w:pPr>
      <w:r w:rsidRPr="000835A3">
        <w:rPr>
          <w:i/>
          <w:sz w:val="22"/>
          <w:szCs w:val="22"/>
          <w:lang w:val="es-MX"/>
        </w:rPr>
        <w:t xml:space="preserve">(4) Khoản vay ngắn hạn Ngân hàng Hồng Kông Thượng Hải theo </w:t>
      </w:r>
      <w:r>
        <w:rPr>
          <w:i/>
          <w:sz w:val="22"/>
          <w:szCs w:val="22"/>
          <w:lang w:val="es-MX"/>
        </w:rPr>
        <w:t>Thư đề nghị cung cấp tiện ích chung số 002-102465 ngày 12/06/2013 với giá trị 1.000.000 USD</w:t>
      </w:r>
      <w:r w:rsidRPr="000835A3">
        <w:rPr>
          <w:i/>
          <w:sz w:val="22"/>
          <w:szCs w:val="22"/>
          <w:lang w:val="es-MX"/>
        </w:rPr>
        <w:t>, lãi suất cho vay là lãi suất cho vay cơ bản cộng 2%/ năm và thời hạn tùy theo quy định ngân hàng.</w:t>
      </w:r>
    </w:p>
    <w:p w:rsidR="000C00A2" w:rsidRDefault="000C00A2" w:rsidP="000C00A2">
      <w:pPr>
        <w:ind w:left="700" w:right="-1"/>
        <w:jc w:val="both"/>
        <w:rPr>
          <w:b/>
          <w:sz w:val="22"/>
          <w:szCs w:val="22"/>
        </w:rPr>
      </w:pPr>
    </w:p>
    <w:p w:rsidR="000C00A2" w:rsidRPr="007B1017" w:rsidRDefault="000C00A2" w:rsidP="000C00A2">
      <w:pPr>
        <w:numPr>
          <w:ilvl w:val="0"/>
          <w:numId w:val="43"/>
        </w:numPr>
        <w:ind w:left="720" w:hanging="720"/>
        <w:jc w:val="both"/>
        <w:rPr>
          <w:b/>
          <w:sz w:val="22"/>
          <w:szCs w:val="22"/>
          <w:lang w:val="es-MX"/>
        </w:rPr>
      </w:pPr>
      <w:r>
        <w:rPr>
          <w:b/>
          <w:sz w:val="22"/>
          <w:szCs w:val="22"/>
          <w:lang w:val="es-MX"/>
        </w:rPr>
        <w:t>Thuế và các khoản phải nộp nhà nước</w:t>
      </w:r>
    </w:p>
    <w:p w:rsidR="000C00A2" w:rsidRDefault="000C00A2" w:rsidP="000C00A2">
      <w:pPr>
        <w:ind w:left="720" w:right="-1"/>
        <w:jc w:val="both"/>
        <w:rPr>
          <w:b/>
          <w:sz w:val="22"/>
          <w:szCs w:val="22"/>
        </w:rPr>
      </w:pPr>
    </w:p>
    <w:tbl>
      <w:tblPr>
        <w:tblW w:w="8320" w:type="dxa"/>
        <w:tblInd w:w="93" w:type="dxa"/>
        <w:tblLook w:val="04A0"/>
      </w:tblPr>
      <w:tblGrid>
        <w:gridCol w:w="380"/>
        <w:gridCol w:w="4060"/>
        <w:gridCol w:w="222"/>
        <w:gridCol w:w="1840"/>
        <w:gridCol w:w="222"/>
        <w:gridCol w:w="1840"/>
      </w:tblGrid>
      <w:tr w:rsidR="008D7A65" w:rsidRPr="008D7A65" w:rsidTr="008D7A65">
        <w:trPr>
          <w:trHeight w:val="300"/>
        </w:trPr>
        <w:tc>
          <w:tcPr>
            <w:tcW w:w="38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406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0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840" w:type="dxa"/>
            <w:tcBorders>
              <w:top w:val="nil"/>
              <w:left w:val="nil"/>
              <w:bottom w:val="nil"/>
              <w:right w:val="nil"/>
            </w:tcBorders>
            <w:shd w:val="clear" w:color="auto" w:fill="auto"/>
            <w:hideMark/>
          </w:tcPr>
          <w:p w:rsidR="008D7A65" w:rsidRPr="008D7A65" w:rsidRDefault="008D7A65" w:rsidP="008D7A65">
            <w:pPr>
              <w:jc w:val="right"/>
              <w:rPr>
                <w:b/>
                <w:bCs/>
                <w:sz w:val="22"/>
                <w:szCs w:val="22"/>
              </w:rPr>
            </w:pPr>
            <w:r w:rsidRPr="008D7A65">
              <w:rPr>
                <w:b/>
                <w:bCs/>
                <w:sz w:val="22"/>
                <w:szCs w:val="22"/>
              </w:rPr>
              <w:t xml:space="preserve"> 30/09/2013 </w:t>
            </w:r>
          </w:p>
        </w:tc>
        <w:tc>
          <w:tcPr>
            <w:tcW w:w="100" w:type="dxa"/>
            <w:tcBorders>
              <w:top w:val="nil"/>
              <w:left w:val="nil"/>
              <w:bottom w:val="nil"/>
              <w:right w:val="nil"/>
            </w:tcBorders>
            <w:shd w:val="clear" w:color="auto" w:fill="auto"/>
            <w:hideMark/>
          </w:tcPr>
          <w:p w:rsidR="008D7A65" w:rsidRPr="008D7A65" w:rsidRDefault="008D7A65" w:rsidP="008D7A65">
            <w:pPr>
              <w:jc w:val="right"/>
              <w:rPr>
                <w:b/>
                <w:bCs/>
                <w:sz w:val="22"/>
                <w:szCs w:val="22"/>
              </w:rPr>
            </w:pPr>
          </w:p>
        </w:tc>
        <w:tc>
          <w:tcPr>
            <w:tcW w:w="1840" w:type="dxa"/>
            <w:tcBorders>
              <w:top w:val="nil"/>
              <w:left w:val="nil"/>
              <w:bottom w:val="nil"/>
              <w:right w:val="nil"/>
            </w:tcBorders>
            <w:shd w:val="clear" w:color="auto" w:fill="auto"/>
            <w:hideMark/>
          </w:tcPr>
          <w:p w:rsidR="008D7A65" w:rsidRPr="008D7A65" w:rsidRDefault="008D7A65" w:rsidP="008D7A65">
            <w:pPr>
              <w:jc w:val="right"/>
              <w:rPr>
                <w:b/>
                <w:bCs/>
                <w:sz w:val="22"/>
                <w:szCs w:val="22"/>
              </w:rPr>
            </w:pPr>
            <w:r w:rsidRPr="008D7A65">
              <w:rPr>
                <w:b/>
                <w:bCs/>
                <w:sz w:val="22"/>
                <w:szCs w:val="22"/>
              </w:rPr>
              <w:t xml:space="preserve"> 31/12/2012 </w:t>
            </w:r>
          </w:p>
        </w:tc>
      </w:tr>
      <w:tr w:rsidR="008D7A65" w:rsidRPr="008D7A65" w:rsidTr="008D7A65">
        <w:trPr>
          <w:trHeight w:val="300"/>
        </w:trPr>
        <w:tc>
          <w:tcPr>
            <w:tcW w:w="38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406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0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840" w:type="dxa"/>
            <w:tcBorders>
              <w:top w:val="nil"/>
              <w:left w:val="nil"/>
              <w:bottom w:val="single" w:sz="4" w:space="0" w:color="auto"/>
              <w:right w:val="nil"/>
            </w:tcBorders>
            <w:shd w:val="clear" w:color="auto" w:fill="auto"/>
            <w:hideMark/>
          </w:tcPr>
          <w:p w:rsidR="008D7A65" w:rsidRPr="008D7A65" w:rsidRDefault="008D7A65" w:rsidP="008D7A65">
            <w:pPr>
              <w:jc w:val="right"/>
              <w:rPr>
                <w:b/>
                <w:bCs/>
                <w:sz w:val="22"/>
                <w:szCs w:val="22"/>
              </w:rPr>
            </w:pPr>
            <w:r w:rsidRPr="008D7A65">
              <w:rPr>
                <w:b/>
                <w:bCs/>
                <w:sz w:val="22"/>
                <w:szCs w:val="22"/>
              </w:rPr>
              <w:t xml:space="preserve"> VND </w:t>
            </w:r>
          </w:p>
        </w:tc>
        <w:tc>
          <w:tcPr>
            <w:tcW w:w="100" w:type="dxa"/>
            <w:tcBorders>
              <w:top w:val="nil"/>
              <w:left w:val="nil"/>
              <w:bottom w:val="nil"/>
              <w:right w:val="nil"/>
            </w:tcBorders>
            <w:shd w:val="clear" w:color="auto" w:fill="auto"/>
            <w:hideMark/>
          </w:tcPr>
          <w:p w:rsidR="008D7A65" w:rsidRPr="008D7A65" w:rsidRDefault="008D7A65" w:rsidP="008D7A65">
            <w:pPr>
              <w:jc w:val="right"/>
              <w:rPr>
                <w:b/>
                <w:bCs/>
                <w:sz w:val="22"/>
                <w:szCs w:val="22"/>
              </w:rPr>
            </w:pPr>
          </w:p>
        </w:tc>
        <w:tc>
          <w:tcPr>
            <w:tcW w:w="1840" w:type="dxa"/>
            <w:tcBorders>
              <w:top w:val="nil"/>
              <w:left w:val="nil"/>
              <w:bottom w:val="single" w:sz="4" w:space="0" w:color="auto"/>
              <w:right w:val="nil"/>
            </w:tcBorders>
            <w:shd w:val="clear" w:color="auto" w:fill="auto"/>
            <w:hideMark/>
          </w:tcPr>
          <w:p w:rsidR="008D7A65" w:rsidRPr="008D7A65" w:rsidRDefault="008D7A65" w:rsidP="008D7A65">
            <w:pPr>
              <w:jc w:val="right"/>
              <w:rPr>
                <w:b/>
                <w:bCs/>
                <w:sz w:val="22"/>
                <w:szCs w:val="22"/>
              </w:rPr>
            </w:pPr>
            <w:r w:rsidRPr="008D7A65">
              <w:rPr>
                <w:b/>
                <w:bCs/>
                <w:sz w:val="22"/>
                <w:szCs w:val="22"/>
              </w:rPr>
              <w:t xml:space="preserve"> VND </w:t>
            </w:r>
          </w:p>
        </w:tc>
      </w:tr>
      <w:tr w:rsidR="008D7A65" w:rsidRPr="008D7A65" w:rsidTr="008D7A65">
        <w:trPr>
          <w:trHeight w:val="90"/>
        </w:trPr>
        <w:tc>
          <w:tcPr>
            <w:tcW w:w="38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406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0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840" w:type="dxa"/>
            <w:tcBorders>
              <w:top w:val="nil"/>
              <w:left w:val="nil"/>
              <w:bottom w:val="nil"/>
              <w:right w:val="nil"/>
            </w:tcBorders>
            <w:shd w:val="clear" w:color="000000" w:fill="auto"/>
            <w:vAlign w:val="center"/>
            <w:hideMark/>
          </w:tcPr>
          <w:p w:rsidR="008D7A65" w:rsidRPr="008D7A65" w:rsidRDefault="008D7A65" w:rsidP="008D7A65">
            <w:pPr>
              <w:jc w:val="right"/>
              <w:rPr>
                <w:b/>
                <w:bCs/>
                <w:sz w:val="22"/>
                <w:szCs w:val="22"/>
              </w:rPr>
            </w:pPr>
          </w:p>
        </w:tc>
        <w:tc>
          <w:tcPr>
            <w:tcW w:w="100" w:type="dxa"/>
            <w:tcBorders>
              <w:top w:val="nil"/>
              <w:left w:val="nil"/>
              <w:bottom w:val="nil"/>
              <w:right w:val="nil"/>
            </w:tcBorders>
            <w:shd w:val="clear" w:color="000000" w:fill="auto"/>
            <w:vAlign w:val="center"/>
            <w:hideMark/>
          </w:tcPr>
          <w:p w:rsidR="008D7A65" w:rsidRPr="008D7A65" w:rsidRDefault="008D7A65" w:rsidP="008D7A65">
            <w:pPr>
              <w:jc w:val="right"/>
              <w:rPr>
                <w:b/>
                <w:bCs/>
                <w:sz w:val="22"/>
                <w:szCs w:val="22"/>
              </w:rPr>
            </w:pPr>
          </w:p>
        </w:tc>
        <w:tc>
          <w:tcPr>
            <w:tcW w:w="1840" w:type="dxa"/>
            <w:tcBorders>
              <w:top w:val="nil"/>
              <w:left w:val="nil"/>
              <w:bottom w:val="nil"/>
              <w:right w:val="nil"/>
            </w:tcBorders>
            <w:shd w:val="clear" w:color="000000" w:fill="auto"/>
            <w:vAlign w:val="center"/>
            <w:hideMark/>
          </w:tcPr>
          <w:p w:rsidR="008D7A65" w:rsidRPr="008D7A65" w:rsidRDefault="008D7A65" w:rsidP="008D7A65">
            <w:pPr>
              <w:jc w:val="right"/>
              <w:rPr>
                <w:b/>
                <w:bCs/>
                <w:sz w:val="22"/>
                <w:szCs w:val="22"/>
              </w:rPr>
            </w:pPr>
          </w:p>
        </w:tc>
      </w:tr>
      <w:tr w:rsidR="008D7A65" w:rsidRPr="008D7A65" w:rsidTr="008D7A65">
        <w:trPr>
          <w:trHeight w:val="300"/>
        </w:trPr>
        <w:tc>
          <w:tcPr>
            <w:tcW w:w="4440" w:type="dxa"/>
            <w:gridSpan w:val="2"/>
            <w:tcBorders>
              <w:top w:val="nil"/>
              <w:left w:val="nil"/>
              <w:bottom w:val="nil"/>
              <w:right w:val="nil"/>
            </w:tcBorders>
            <w:shd w:val="clear" w:color="000000" w:fill="auto"/>
            <w:noWrap/>
            <w:vAlign w:val="bottom"/>
            <w:hideMark/>
          </w:tcPr>
          <w:p w:rsidR="008D7A65" w:rsidRPr="008D7A65" w:rsidRDefault="008D7A65" w:rsidP="008D7A65">
            <w:pPr>
              <w:rPr>
                <w:sz w:val="22"/>
                <w:szCs w:val="22"/>
              </w:rPr>
            </w:pPr>
            <w:r w:rsidRPr="008D7A65">
              <w:rPr>
                <w:sz w:val="22"/>
                <w:szCs w:val="22"/>
              </w:rPr>
              <w:t>Thuế xuất, nhập khẩu</w:t>
            </w:r>
          </w:p>
        </w:tc>
        <w:tc>
          <w:tcPr>
            <w:tcW w:w="10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840"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p>
        </w:tc>
        <w:tc>
          <w:tcPr>
            <w:tcW w:w="100"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p>
        </w:tc>
        <w:tc>
          <w:tcPr>
            <w:tcW w:w="1840"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r w:rsidRPr="008D7A65">
              <w:rPr>
                <w:sz w:val="22"/>
                <w:szCs w:val="22"/>
              </w:rPr>
              <w:t xml:space="preserve">                           - </w:t>
            </w:r>
          </w:p>
        </w:tc>
      </w:tr>
      <w:tr w:rsidR="008D7A65" w:rsidRPr="008D7A65" w:rsidTr="008D7A65">
        <w:trPr>
          <w:trHeight w:val="300"/>
        </w:trPr>
        <w:tc>
          <w:tcPr>
            <w:tcW w:w="4440" w:type="dxa"/>
            <w:gridSpan w:val="2"/>
            <w:tcBorders>
              <w:top w:val="nil"/>
              <w:left w:val="nil"/>
              <w:bottom w:val="nil"/>
              <w:right w:val="nil"/>
            </w:tcBorders>
            <w:shd w:val="clear" w:color="000000" w:fill="auto"/>
            <w:noWrap/>
            <w:vAlign w:val="bottom"/>
            <w:hideMark/>
          </w:tcPr>
          <w:p w:rsidR="008D7A65" w:rsidRPr="008D7A65" w:rsidRDefault="008D7A65" w:rsidP="008D7A65">
            <w:pPr>
              <w:rPr>
                <w:sz w:val="22"/>
                <w:szCs w:val="22"/>
              </w:rPr>
            </w:pPr>
            <w:r w:rsidRPr="008D7A65">
              <w:rPr>
                <w:sz w:val="22"/>
                <w:szCs w:val="22"/>
              </w:rPr>
              <w:t>Thuế thu nhập doanh nghiệp</w:t>
            </w:r>
          </w:p>
        </w:tc>
        <w:tc>
          <w:tcPr>
            <w:tcW w:w="10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840"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r w:rsidRPr="008D7A65">
              <w:rPr>
                <w:sz w:val="22"/>
                <w:szCs w:val="22"/>
              </w:rPr>
              <w:t xml:space="preserve">        1.540.651.584 </w:t>
            </w:r>
          </w:p>
        </w:tc>
        <w:tc>
          <w:tcPr>
            <w:tcW w:w="100"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p>
        </w:tc>
        <w:tc>
          <w:tcPr>
            <w:tcW w:w="1840"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r w:rsidRPr="008D7A65">
              <w:rPr>
                <w:sz w:val="22"/>
                <w:szCs w:val="22"/>
              </w:rPr>
              <w:t xml:space="preserve">        2.271.961.528 </w:t>
            </w:r>
          </w:p>
        </w:tc>
      </w:tr>
      <w:tr w:rsidR="008D7A65" w:rsidRPr="008D7A65" w:rsidTr="008D7A65">
        <w:trPr>
          <w:trHeight w:val="300"/>
        </w:trPr>
        <w:tc>
          <w:tcPr>
            <w:tcW w:w="4440" w:type="dxa"/>
            <w:gridSpan w:val="2"/>
            <w:tcBorders>
              <w:top w:val="nil"/>
              <w:left w:val="nil"/>
              <w:bottom w:val="nil"/>
              <w:right w:val="nil"/>
            </w:tcBorders>
            <w:shd w:val="clear" w:color="000000" w:fill="auto"/>
            <w:noWrap/>
            <w:vAlign w:val="bottom"/>
            <w:hideMark/>
          </w:tcPr>
          <w:p w:rsidR="008D7A65" w:rsidRPr="008D7A65" w:rsidRDefault="008D7A65" w:rsidP="008D7A65">
            <w:pPr>
              <w:rPr>
                <w:sz w:val="22"/>
                <w:szCs w:val="22"/>
              </w:rPr>
            </w:pPr>
            <w:r w:rsidRPr="008D7A65">
              <w:rPr>
                <w:sz w:val="22"/>
                <w:szCs w:val="22"/>
              </w:rPr>
              <w:t>Các loại thuế khác</w:t>
            </w:r>
          </w:p>
        </w:tc>
        <w:tc>
          <w:tcPr>
            <w:tcW w:w="10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840"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r w:rsidRPr="008D7A65">
              <w:rPr>
                <w:sz w:val="22"/>
                <w:szCs w:val="22"/>
              </w:rPr>
              <w:t xml:space="preserve">            38.849.891 </w:t>
            </w:r>
          </w:p>
        </w:tc>
        <w:tc>
          <w:tcPr>
            <w:tcW w:w="100"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p>
        </w:tc>
        <w:tc>
          <w:tcPr>
            <w:tcW w:w="1840"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r w:rsidRPr="008D7A65">
              <w:rPr>
                <w:sz w:val="22"/>
                <w:szCs w:val="22"/>
              </w:rPr>
              <w:t xml:space="preserve">              9.893.382 </w:t>
            </w:r>
          </w:p>
        </w:tc>
      </w:tr>
      <w:tr w:rsidR="008D7A65" w:rsidRPr="008D7A65" w:rsidTr="008D7A65">
        <w:trPr>
          <w:trHeight w:val="90"/>
        </w:trPr>
        <w:tc>
          <w:tcPr>
            <w:tcW w:w="38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406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0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840" w:type="dxa"/>
            <w:tcBorders>
              <w:top w:val="nil"/>
              <w:left w:val="nil"/>
              <w:bottom w:val="nil"/>
              <w:right w:val="nil"/>
            </w:tcBorders>
            <w:shd w:val="clear" w:color="000000" w:fill="auto"/>
            <w:noWrap/>
            <w:vAlign w:val="center"/>
            <w:hideMark/>
          </w:tcPr>
          <w:p w:rsidR="008D7A65" w:rsidRPr="008D7A65" w:rsidRDefault="008D7A65" w:rsidP="008D7A65">
            <w:pPr>
              <w:rPr>
                <w:sz w:val="22"/>
                <w:szCs w:val="22"/>
              </w:rPr>
            </w:pPr>
          </w:p>
        </w:tc>
        <w:tc>
          <w:tcPr>
            <w:tcW w:w="100" w:type="dxa"/>
            <w:tcBorders>
              <w:top w:val="nil"/>
              <w:left w:val="nil"/>
              <w:bottom w:val="nil"/>
              <w:right w:val="nil"/>
            </w:tcBorders>
            <w:shd w:val="clear" w:color="000000" w:fill="auto"/>
            <w:noWrap/>
            <w:vAlign w:val="center"/>
            <w:hideMark/>
          </w:tcPr>
          <w:p w:rsidR="008D7A65" w:rsidRPr="008D7A65" w:rsidRDefault="008D7A65" w:rsidP="008D7A65">
            <w:pPr>
              <w:rPr>
                <w:sz w:val="22"/>
                <w:szCs w:val="22"/>
              </w:rPr>
            </w:pPr>
          </w:p>
        </w:tc>
        <w:tc>
          <w:tcPr>
            <w:tcW w:w="1840" w:type="dxa"/>
            <w:tcBorders>
              <w:top w:val="nil"/>
              <w:left w:val="nil"/>
              <w:bottom w:val="nil"/>
              <w:right w:val="nil"/>
            </w:tcBorders>
            <w:shd w:val="clear" w:color="000000" w:fill="auto"/>
            <w:noWrap/>
            <w:vAlign w:val="center"/>
            <w:hideMark/>
          </w:tcPr>
          <w:p w:rsidR="008D7A65" w:rsidRPr="008D7A65" w:rsidRDefault="008D7A65" w:rsidP="008D7A65">
            <w:pPr>
              <w:rPr>
                <w:sz w:val="22"/>
                <w:szCs w:val="22"/>
              </w:rPr>
            </w:pPr>
          </w:p>
        </w:tc>
      </w:tr>
      <w:tr w:rsidR="008D7A65" w:rsidRPr="008D7A65" w:rsidTr="008D7A65">
        <w:trPr>
          <w:trHeight w:val="315"/>
        </w:trPr>
        <w:tc>
          <w:tcPr>
            <w:tcW w:w="4440" w:type="dxa"/>
            <w:gridSpan w:val="2"/>
            <w:tcBorders>
              <w:top w:val="nil"/>
              <w:left w:val="nil"/>
              <w:bottom w:val="nil"/>
              <w:right w:val="nil"/>
            </w:tcBorders>
            <w:shd w:val="clear" w:color="000000" w:fill="auto"/>
            <w:noWrap/>
            <w:vAlign w:val="bottom"/>
            <w:hideMark/>
          </w:tcPr>
          <w:p w:rsidR="008D7A65" w:rsidRPr="008D7A65" w:rsidRDefault="008D7A65" w:rsidP="008D7A65">
            <w:pPr>
              <w:rPr>
                <w:b/>
                <w:bCs/>
                <w:sz w:val="22"/>
                <w:szCs w:val="22"/>
              </w:rPr>
            </w:pPr>
            <w:r w:rsidRPr="008D7A65">
              <w:rPr>
                <w:b/>
                <w:bCs/>
                <w:sz w:val="22"/>
                <w:szCs w:val="22"/>
              </w:rPr>
              <w:t>Cộng</w:t>
            </w:r>
          </w:p>
        </w:tc>
        <w:tc>
          <w:tcPr>
            <w:tcW w:w="100" w:type="dxa"/>
            <w:tcBorders>
              <w:top w:val="nil"/>
              <w:left w:val="nil"/>
              <w:bottom w:val="nil"/>
              <w:right w:val="nil"/>
            </w:tcBorders>
            <w:shd w:val="clear" w:color="000000" w:fill="auto"/>
            <w:noWrap/>
            <w:vAlign w:val="bottom"/>
            <w:hideMark/>
          </w:tcPr>
          <w:p w:rsidR="008D7A65" w:rsidRPr="008D7A65" w:rsidRDefault="008D7A65" w:rsidP="008D7A65">
            <w:pPr>
              <w:rPr>
                <w:b/>
                <w:bCs/>
                <w:sz w:val="22"/>
                <w:szCs w:val="22"/>
              </w:rPr>
            </w:pPr>
          </w:p>
        </w:tc>
        <w:tc>
          <w:tcPr>
            <w:tcW w:w="1840" w:type="dxa"/>
            <w:tcBorders>
              <w:top w:val="single" w:sz="4" w:space="0" w:color="auto"/>
              <w:left w:val="nil"/>
              <w:bottom w:val="double" w:sz="6" w:space="0" w:color="auto"/>
              <w:right w:val="nil"/>
            </w:tcBorders>
            <w:shd w:val="clear" w:color="000000" w:fill="auto"/>
            <w:vAlign w:val="center"/>
            <w:hideMark/>
          </w:tcPr>
          <w:p w:rsidR="008D7A65" w:rsidRPr="008D7A65" w:rsidRDefault="008D7A65" w:rsidP="008D7A65">
            <w:pPr>
              <w:jc w:val="right"/>
              <w:rPr>
                <w:b/>
                <w:bCs/>
                <w:sz w:val="22"/>
                <w:szCs w:val="22"/>
              </w:rPr>
            </w:pPr>
            <w:r w:rsidRPr="008D7A65">
              <w:rPr>
                <w:b/>
                <w:bCs/>
                <w:sz w:val="22"/>
                <w:szCs w:val="22"/>
              </w:rPr>
              <w:t xml:space="preserve">     1.579.501.475 </w:t>
            </w:r>
          </w:p>
        </w:tc>
        <w:tc>
          <w:tcPr>
            <w:tcW w:w="100" w:type="dxa"/>
            <w:tcBorders>
              <w:top w:val="nil"/>
              <w:left w:val="nil"/>
              <w:bottom w:val="nil"/>
              <w:right w:val="nil"/>
            </w:tcBorders>
            <w:shd w:val="clear" w:color="000000" w:fill="auto"/>
            <w:vAlign w:val="center"/>
            <w:hideMark/>
          </w:tcPr>
          <w:p w:rsidR="008D7A65" w:rsidRPr="008D7A65" w:rsidRDefault="008D7A65" w:rsidP="008D7A65">
            <w:pPr>
              <w:jc w:val="right"/>
              <w:rPr>
                <w:b/>
                <w:bCs/>
                <w:sz w:val="22"/>
                <w:szCs w:val="22"/>
              </w:rPr>
            </w:pPr>
          </w:p>
        </w:tc>
        <w:tc>
          <w:tcPr>
            <w:tcW w:w="1840" w:type="dxa"/>
            <w:tcBorders>
              <w:top w:val="single" w:sz="4" w:space="0" w:color="auto"/>
              <w:left w:val="nil"/>
              <w:bottom w:val="double" w:sz="6" w:space="0" w:color="auto"/>
              <w:right w:val="nil"/>
            </w:tcBorders>
            <w:shd w:val="clear" w:color="000000" w:fill="auto"/>
            <w:vAlign w:val="center"/>
            <w:hideMark/>
          </w:tcPr>
          <w:p w:rsidR="008D7A65" w:rsidRPr="008D7A65" w:rsidRDefault="008D7A65" w:rsidP="008D7A65">
            <w:pPr>
              <w:jc w:val="right"/>
              <w:rPr>
                <w:b/>
                <w:bCs/>
                <w:sz w:val="22"/>
                <w:szCs w:val="22"/>
              </w:rPr>
            </w:pPr>
            <w:r w:rsidRPr="008D7A65">
              <w:rPr>
                <w:b/>
                <w:bCs/>
                <w:sz w:val="22"/>
                <w:szCs w:val="22"/>
              </w:rPr>
              <w:t xml:space="preserve">     2.281.854.910 </w:t>
            </w:r>
          </w:p>
        </w:tc>
      </w:tr>
      <w:tr w:rsidR="008D7A65" w:rsidRPr="008D7A65" w:rsidTr="008D7A65">
        <w:trPr>
          <w:trHeight w:val="105"/>
        </w:trPr>
        <w:tc>
          <w:tcPr>
            <w:tcW w:w="38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406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0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840" w:type="dxa"/>
            <w:tcBorders>
              <w:top w:val="nil"/>
              <w:left w:val="nil"/>
              <w:bottom w:val="nil"/>
              <w:right w:val="nil"/>
            </w:tcBorders>
            <w:shd w:val="clear" w:color="000000" w:fill="auto"/>
            <w:noWrap/>
            <w:vAlign w:val="center"/>
            <w:hideMark/>
          </w:tcPr>
          <w:p w:rsidR="008D7A65" w:rsidRPr="008D7A65" w:rsidRDefault="008D7A65" w:rsidP="008D7A65">
            <w:pPr>
              <w:rPr>
                <w:sz w:val="22"/>
                <w:szCs w:val="22"/>
              </w:rPr>
            </w:pPr>
          </w:p>
        </w:tc>
        <w:tc>
          <w:tcPr>
            <w:tcW w:w="100" w:type="dxa"/>
            <w:tcBorders>
              <w:top w:val="nil"/>
              <w:left w:val="nil"/>
              <w:bottom w:val="nil"/>
              <w:right w:val="nil"/>
            </w:tcBorders>
            <w:shd w:val="clear" w:color="000000" w:fill="auto"/>
            <w:noWrap/>
            <w:vAlign w:val="center"/>
            <w:hideMark/>
          </w:tcPr>
          <w:p w:rsidR="008D7A65" w:rsidRPr="008D7A65" w:rsidRDefault="008D7A65" w:rsidP="008D7A65">
            <w:pPr>
              <w:rPr>
                <w:sz w:val="22"/>
                <w:szCs w:val="22"/>
              </w:rPr>
            </w:pPr>
          </w:p>
        </w:tc>
        <w:tc>
          <w:tcPr>
            <w:tcW w:w="1840" w:type="dxa"/>
            <w:tcBorders>
              <w:top w:val="nil"/>
              <w:left w:val="nil"/>
              <w:bottom w:val="nil"/>
              <w:right w:val="nil"/>
            </w:tcBorders>
            <w:shd w:val="clear" w:color="000000" w:fill="auto"/>
            <w:noWrap/>
            <w:vAlign w:val="center"/>
            <w:hideMark/>
          </w:tcPr>
          <w:p w:rsidR="008D7A65" w:rsidRPr="008D7A65" w:rsidRDefault="008D7A65" w:rsidP="008D7A65">
            <w:pPr>
              <w:rPr>
                <w:sz w:val="22"/>
                <w:szCs w:val="22"/>
              </w:rPr>
            </w:pPr>
          </w:p>
        </w:tc>
      </w:tr>
      <w:tr w:rsidR="00156A86" w:rsidRPr="008D7A65" w:rsidTr="008D7A65">
        <w:trPr>
          <w:trHeight w:val="105"/>
        </w:trPr>
        <w:tc>
          <w:tcPr>
            <w:tcW w:w="380" w:type="dxa"/>
            <w:tcBorders>
              <w:top w:val="nil"/>
              <w:left w:val="nil"/>
              <w:bottom w:val="nil"/>
              <w:right w:val="nil"/>
            </w:tcBorders>
            <w:shd w:val="clear" w:color="000000" w:fill="auto"/>
            <w:noWrap/>
            <w:vAlign w:val="bottom"/>
            <w:hideMark/>
          </w:tcPr>
          <w:p w:rsidR="00156A86" w:rsidRDefault="00156A86" w:rsidP="008D7A65">
            <w:pPr>
              <w:rPr>
                <w:sz w:val="22"/>
                <w:szCs w:val="22"/>
              </w:rPr>
            </w:pPr>
          </w:p>
          <w:p w:rsidR="00156A86" w:rsidRDefault="00156A86" w:rsidP="008D7A65">
            <w:pPr>
              <w:rPr>
                <w:sz w:val="22"/>
                <w:szCs w:val="22"/>
              </w:rPr>
            </w:pPr>
          </w:p>
          <w:p w:rsidR="00156A86" w:rsidRDefault="00156A86" w:rsidP="008D7A65">
            <w:pPr>
              <w:rPr>
                <w:sz w:val="22"/>
                <w:szCs w:val="22"/>
              </w:rPr>
            </w:pPr>
          </w:p>
          <w:p w:rsidR="00156A86" w:rsidRPr="008D7A65" w:rsidRDefault="00156A86" w:rsidP="008D7A65">
            <w:pPr>
              <w:rPr>
                <w:sz w:val="22"/>
                <w:szCs w:val="22"/>
              </w:rPr>
            </w:pPr>
          </w:p>
        </w:tc>
        <w:tc>
          <w:tcPr>
            <w:tcW w:w="4060" w:type="dxa"/>
            <w:tcBorders>
              <w:top w:val="nil"/>
              <w:left w:val="nil"/>
              <w:bottom w:val="nil"/>
              <w:right w:val="nil"/>
            </w:tcBorders>
            <w:shd w:val="clear" w:color="000000" w:fill="auto"/>
            <w:noWrap/>
            <w:vAlign w:val="bottom"/>
            <w:hideMark/>
          </w:tcPr>
          <w:p w:rsidR="00156A86" w:rsidRPr="008D7A65" w:rsidRDefault="00156A86" w:rsidP="008D7A65">
            <w:pPr>
              <w:rPr>
                <w:sz w:val="22"/>
                <w:szCs w:val="22"/>
              </w:rPr>
            </w:pPr>
          </w:p>
        </w:tc>
        <w:tc>
          <w:tcPr>
            <w:tcW w:w="100" w:type="dxa"/>
            <w:tcBorders>
              <w:top w:val="nil"/>
              <w:left w:val="nil"/>
              <w:bottom w:val="nil"/>
              <w:right w:val="nil"/>
            </w:tcBorders>
            <w:shd w:val="clear" w:color="000000" w:fill="auto"/>
            <w:noWrap/>
            <w:vAlign w:val="bottom"/>
            <w:hideMark/>
          </w:tcPr>
          <w:p w:rsidR="00156A86" w:rsidRPr="008D7A65" w:rsidRDefault="00156A86" w:rsidP="008D7A65">
            <w:pPr>
              <w:rPr>
                <w:sz w:val="22"/>
                <w:szCs w:val="22"/>
              </w:rPr>
            </w:pPr>
          </w:p>
        </w:tc>
        <w:tc>
          <w:tcPr>
            <w:tcW w:w="1840" w:type="dxa"/>
            <w:tcBorders>
              <w:top w:val="nil"/>
              <w:left w:val="nil"/>
              <w:bottom w:val="nil"/>
              <w:right w:val="nil"/>
            </w:tcBorders>
            <w:shd w:val="clear" w:color="000000" w:fill="auto"/>
            <w:noWrap/>
            <w:vAlign w:val="center"/>
            <w:hideMark/>
          </w:tcPr>
          <w:p w:rsidR="00156A86" w:rsidRPr="008D7A65" w:rsidRDefault="00156A86" w:rsidP="008D7A65">
            <w:pPr>
              <w:rPr>
                <w:sz w:val="22"/>
                <w:szCs w:val="22"/>
              </w:rPr>
            </w:pPr>
          </w:p>
        </w:tc>
        <w:tc>
          <w:tcPr>
            <w:tcW w:w="100" w:type="dxa"/>
            <w:tcBorders>
              <w:top w:val="nil"/>
              <w:left w:val="nil"/>
              <w:bottom w:val="nil"/>
              <w:right w:val="nil"/>
            </w:tcBorders>
            <w:shd w:val="clear" w:color="000000" w:fill="auto"/>
            <w:noWrap/>
            <w:vAlign w:val="center"/>
            <w:hideMark/>
          </w:tcPr>
          <w:p w:rsidR="00156A86" w:rsidRPr="008D7A65" w:rsidRDefault="00156A86" w:rsidP="008D7A65">
            <w:pPr>
              <w:rPr>
                <w:sz w:val="22"/>
                <w:szCs w:val="22"/>
              </w:rPr>
            </w:pPr>
          </w:p>
        </w:tc>
        <w:tc>
          <w:tcPr>
            <w:tcW w:w="1840" w:type="dxa"/>
            <w:tcBorders>
              <w:top w:val="nil"/>
              <w:left w:val="nil"/>
              <w:bottom w:val="nil"/>
              <w:right w:val="nil"/>
            </w:tcBorders>
            <w:shd w:val="clear" w:color="000000" w:fill="auto"/>
            <w:noWrap/>
            <w:vAlign w:val="center"/>
            <w:hideMark/>
          </w:tcPr>
          <w:p w:rsidR="00156A86" w:rsidRPr="008D7A65" w:rsidRDefault="00156A86" w:rsidP="008D7A65">
            <w:pPr>
              <w:rPr>
                <w:sz w:val="22"/>
                <w:szCs w:val="22"/>
              </w:rPr>
            </w:pPr>
          </w:p>
        </w:tc>
      </w:tr>
    </w:tbl>
    <w:p w:rsidR="000C00A2" w:rsidRDefault="000C00A2" w:rsidP="000C00A2">
      <w:pPr>
        <w:ind w:left="720" w:right="-1"/>
        <w:jc w:val="both"/>
        <w:rPr>
          <w:b/>
          <w:sz w:val="22"/>
          <w:szCs w:val="22"/>
        </w:rPr>
      </w:pPr>
    </w:p>
    <w:tbl>
      <w:tblPr>
        <w:tblW w:w="9455" w:type="dxa"/>
        <w:tblInd w:w="93" w:type="dxa"/>
        <w:tblLook w:val="04A0"/>
      </w:tblPr>
      <w:tblGrid>
        <w:gridCol w:w="2574"/>
        <w:gridCol w:w="3371"/>
        <w:gridCol w:w="222"/>
        <w:gridCol w:w="1533"/>
        <w:gridCol w:w="236"/>
        <w:gridCol w:w="1519"/>
      </w:tblGrid>
      <w:tr w:rsidR="008D7A65" w:rsidRPr="008D7A65" w:rsidTr="00156A86">
        <w:trPr>
          <w:trHeight w:val="300"/>
        </w:trPr>
        <w:tc>
          <w:tcPr>
            <w:tcW w:w="2574" w:type="dxa"/>
            <w:tcBorders>
              <w:top w:val="nil"/>
              <w:left w:val="nil"/>
              <w:bottom w:val="nil"/>
              <w:right w:val="nil"/>
            </w:tcBorders>
            <w:shd w:val="clear" w:color="000000" w:fill="auto"/>
            <w:noWrap/>
            <w:vAlign w:val="bottom"/>
            <w:hideMark/>
          </w:tcPr>
          <w:p w:rsidR="008D7A65" w:rsidRPr="008D7A65" w:rsidRDefault="000C00A2" w:rsidP="008D7A65">
            <w:pPr>
              <w:rPr>
                <w:sz w:val="22"/>
                <w:szCs w:val="22"/>
              </w:rPr>
            </w:pPr>
            <w:r w:rsidRPr="00156A86">
              <w:rPr>
                <w:b/>
                <w:sz w:val="22"/>
                <w:szCs w:val="22"/>
                <w:lang w:val="es-MX"/>
              </w:rPr>
              <w:lastRenderedPageBreak/>
              <w:t>Chi phí phải trả</w:t>
            </w:r>
          </w:p>
        </w:tc>
        <w:tc>
          <w:tcPr>
            <w:tcW w:w="3371"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222"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533" w:type="dxa"/>
            <w:tcBorders>
              <w:top w:val="nil"/>
              <w:left w:val="nil"/>
              <w:bottom w:val="nil"/>
              <w:right w:val="nil"/>
            </w:tcBorders>
            <w:shd w:val="clear" w:color="000000" w:fill="auto"/>
            <w:noWrap/>
            <w:vAlign w:val="center"/>
            <w:hideMark/>
          </w:tcPr>
          <w:p w:rsidR="008D7A65" w:rsidRPr="008D7A65" w:rsidRDefault="008D7A65" w:rsidP="008D7A65">
            <w:pPr>
              <w:rPr>
                <w:sz w:val="22"/>
                <w:szCs w:val="22"/>
              </w:rPr>
            </w:pPr>
          </w:p>
        </w:tc>
        <w:tc>
          <w:tcPr>
            <w:tcW w:w="236" w:type="dxa"/>
            <w:tcBorders>
              <w:top w:val="nil"/>
              <w:left w:val="nil"/>
              <w:bottom w:val="nil"/>
              <w:right w:val="nil"/>
            </w:tcBorders>
            <w:shd w:val="clear" w:color="000000" w:fill="auto"/>
            <w:noWrap/>
            <w:vAlign w:val="center"/>
            <w:hideMark/>
          </w:tcPr>
          <w:p w:rsidR="008D7A65" w:rsidRPr="008D7A65" w:rsidRDefault="008D7A65" w:rsidP="008D7A65">
            <w:pPr>
              <w:rPr>
                <w:sz w:val="22"/>
                <w:szCs w:val="22"/>
              </w:rPr>
            </w:pPr>
          </w:p>
        </w:tc>
        <w:tc>
          <w:tcPr>
            <w:tcW w:w="1519" w:type="dxa"/>
            <w:tcBorders>
              <w:top w:val="nil"/>
              <w:left w:val="nil"/>
              <w:bottom w:val="nil"/>
              <w:right w:val="nil"/>
            </w:tcBorders>
            <w:shd w:val="clear" w:color="000000" w:fill="auto"/>
            <w:noWrap/>
            <w:vAlign w:val="center"/>
            <w:hideMark/>
          </w:tcPr>
          <w:p w:rsidR="008D7A65" w:rsidRPr="008D7A65" w:rsidRDefault="008D7A65" w:rsidP="008D7A65">
            <w:pPr>
              <w:rPr>
                <w:sz w:val="22"/>
                <w:szCs w:val="22"/>
              </w:rPr>
            </w:pPr>
          </w:p>
        </w:tc>
      </w:tr>
      <w:tr w:rsidR="008D7A65" w:rsidRPr="008D7A65" w:rsidTr="00156A86">
        <w:trPr>
          <w:trHeight w:val="300"/>
        </w:trPr>
        <w:tc>
          <w:tcPr>
            <w:tcW w:w="2574"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3371"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222"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533" w:type="dxa"/>
            <w:tcBorders>
              <w:top w:val="nil"/>
              <w:left w:val="nil"/>
              <w:bottom w:val="nil"/>
              <w:right w:val="nil"/>
            </w:tcBorders>
            <w:shd w:val="clear" w:color="auto" w:fill="auto"/>
            <w:hideMark/>
          </w:tcPr>
          <w:p w:rsidR="008D7A65" w:rsidRPr="008D7A65" w:rsidRDefault="008D7A65" w:rsidP="008D7A65">
            <w:pPr>
              <w:jc w:val="right"/>
              <w:rPr>
                <w:b/>
                <w:bCs/>
                <w:sz w:val="22"/>
                <w:szCs w:val="22"/>
              </w:rPr>
            </w:pPr>
            <w:r w:rsidRPr="008D7A65">
              <w:rPr>
                <w:b/>
                <w:bCs/>
                <w:sz w:val="22"/>
                <w:szCs w:val="22"/>
              </w:rPr>
              <w:t xml:space="preserve"> 30/09/2013 </w:t>
            </w:r>
          </w:p>
        </w:tc>
        <w:tc>
          <w:tcPr>
            <w:tcW w:w="236" w:type="dxa"/>
            <w:tcBorders>
              <w:top w:val="nil"/>
              <w:left w:val="nil"/>
              <w:bottom w:val="nil"/>
              <w:right w:val="nil"/>
            </w:tcBorders>
            <w:shd w:val="clear" w:color="auto" w:fill="auto"/>
            <w:hideMark/>
          </w:tcPr>
          <w:p w:rsidR="008D7A65" w:rsidRPr="008D7A65" w:rsidRDefault="008D7A65" w:rsidP="008D7A65">
            <w:pPr>
              <w:jc w:val="right"/>
              <w:rPr>
                <w:b/>
                <w:bCs/>
                <w:sz w:val="22"/>
                <w:szCs w:val="22"/>
              </w:rPr>
            </w:pPr>
          </w:p>
        </w:tc>
        <w:tc>
          <w:tcPr>
            <w:tcW w:w="1519" w:type="dxa"/>
            <w:tcBorders>
              <w:top w:val="nil"/>
              <w:left w:val="nil"/>
              <w:bottom w:val="nil"/>
              <w:right w:val="nil"/>
            </w:tcBorders>
            <w:shd w:val="clear" w:color="auto" w:fill="auto"/>
            <w:hideMark/>
          </w:tcPr>
          <w:p w:rsidR="008D7A65" w:rsidRPr="008D7A65" w:rsidRDefault="008D7A65" w:rsidP="008D7A65">
            <w:pPr>
              <w:jc w:val="right"/>
              <w:rPr>
                <w:b/>
                <w:bCs/>
                <w:sz w:val="22"/>
                <w:szCs w:val="22"/>
              </w:rPr>
            </w:pPr>
            <w:r w:rsidRPr="008D7A65">
              <w:rPr>
                <w:b/>
                <w:bCs/>
                <w:sz w:val="22"/>
                <w:szCs w:val="22"/>
              </w:rPr>
              <w:t xml:space="preserve"> 31/12/2012 </w:t>
            </w:r>
          </w:p>
        </w:tc>
      </w:tr>
      <w:tr w:rsidR="008D7A65" w:rsidRPr="008D7A65" w:rsidTr="00156A86">
        <w:trPr>
          <w:trHeight w:val="300"/>
        </w:trPr>
        <w:tc>
          <w:tcPr>
            <w:tcW w:w="2574"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3371"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222"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533" w:type="dxa"/>
            <w:tcBorders>
              <w:top w:val="nil"/>
              <w:left w:val="nil"/>
              <w:bottom w:val="single" w:sz="4" w:space="0" w:color="auto"/>
              <w:right w:val="nil"/>
            </w:tcBorders>
            <w:shd w:val="clear" w:color="auto" w:fill="auto"/>
            <w:hideMark/>
          </w:tcPr>
          <w:p w:rsidR="008D7A65" w:rsidRPr="008D7A65" w:rsidRDefault="008D7A65" w:rsidP="008D7A65">
            <w:pPr>
              <w:jc w:val="right"/>
              <w:rPr>
                <w:b/>
                <w:bCs/>
                <w:sz w:val="22"/>
                <w:szCs w:val="22"/>
              </w:rPr>
            </w:pPr>
            <w:r w:rsidRPr="008D7A65">
              <w:rPr>
                <w:b/>
                <w:bCs/>
                <w:sz w:val="22"/>
                <w:szCs w:val="22"/>
              </w:rPr>
              <w:t xml:space="preserve"> VND </w:t>
            </w:r>
          </w:p>
        </w:tc>
        <w:tc>
          <w:tcPr>
            <w:tcW w:w="236" w:type="dxa"/>
            <w:tcBorders>
              <w:top w:val="nil"/>
              <w:left w:val="nil"/>
              <w:bottom w:val="nil"/>
              <w:right w:val="nil"/>
            </w:tcBorders>
            <w:shd w:val="clear" w:color="auto" w:fill="auto"/>
            <w:hideMark/>
          </w:tcPr>
          <w:p w:rsidR="008D7A65" w:rsidRPr="008D7A65" w:rsidRDefault="008D7A65" w:rsidP="008D7A65">
            <w:pPr>
              <w:jc w:val="right"/>
              <w:rPr>
                <w:b/>
                <w:bCs/>
                <w:sz w:val="22"/>
                <w:szCs w:val="22"/>
              </w:rPr>
            </w:pPr>
          </w:p>
        </w:tc>
        <w:tc>
          <w:tcPr>
            <w:tcW w:w="1519" w:type="dxa"/>
            <w:tcBorders>
              <w:top w:val="nil"/>
              <w:left w:val="nil"/>
              <w:bottom w:val="single" w:sz="4" w:space="0" w:color="auto"/>
              <w:right w:val="nil"/>
            </w:tcBorders>
            <w:shd w:val="clear" w:color="auto" w:fill="auto"/>
            <w:hideMark/>
          </w:tcPr>
          <w:p w:rsidR="008D7A65" w:rsidRPr="008D7A65" w:rsidRDefault="008D7A65" w:rsidP="008D7A65">
            <w:pPr>
              <w:jc w:val="right"/>
              <w:rPr>
                <w:b/>
                <w:bCs/>
                <w:sz w:val="22"/>
                <w:szCs w:val="22"/>
              </w:rPr>
            </w:pPr>
            <w:r w:rsidRPr="008D7A65">
              <w:rPr>
                <w:b/>
                <w:bCs/>
                <w:sz w:val="22"/>
                <w:szCs w:val="22"/>
              </w:rPr>
              <w:t xml:space="preserve"> VND </w:t>
            </w:r>
          </w:p>
        </w:tc>
      </w:tr>
      <w:tr w:rsidR="008D7A65" w:rsidRPr="008D7A65" w:rsidTr="00156A86">
        <w:trPr>
          <w:trHeight w:val="90"/>
        </w:trPr>
        <w:tc>
          <w:tcPr>
            <w:tcW w:w="2574"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3371"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222"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533" w:type="dxa"/>
            <w:tcBorders>
              <w:top w:val="nil"/>
              <w:left w:val="nil"/>
              <w:bottom w:val="nil"/>
              <w:right w:val="nil"/>
            </w:tcBorders>
            <w:shd w:val="clear" w:color="000000" w:fill="auto"/>
            <w:noWrap/>
            <w:vAlign w:val="center"/>
            <w:hideMark/>
          </w:tcPr>
          <w:p w:rsidR="008D7A65" w:rsidRPr="008D7A65" w:rsidRDefault="008D7A65" w:rsidP="008D7A65">
            <w:pPr>
              <w:jc w:val="right"/>
              <w:rPr>
                <w:sz w:val="22"/>
                <w:szCs w:val="22"/>
              </w:rPr>
            </w:pPr>
          </w:p>
        </w:tc>
        <w:tc>
          <w:tcPr>
            <w:tcW w:w="236" w:type="dxa"/>
            <w:tcBorders>
              <w:top w:val="nil"/>
              <w:left w:val="nil"/>
              <w:bottom w:val="nil"/>
              <w:right w:val="nil"/>
            </w:tcBorders>
            <w:shd w:val="clear" w:color="000000" w:fill="auto"/>
            <w:noWrap/>
            <w:vAlign w:val="center"/>
            <w:hideMark/>
          </w:tcPr>
          <w:p w:rsidR="008D7A65" w:rsidRPr="008D7A65" w:rsidRDefault="008D7A65" w:rsidP="008D7A65">
            <w:pPr>
              <w:jc w:val="right"/>
              <w:rPr>
                <w:sz w:val="22"/>
                <w:szCs w:val="22"/>
              </w:rPr>
            </w:pPr>
          </w:p>
        </w:tc>
        <w:tc>
          <w:tcPr>
            <w:tcW w:w="1519" w:type="dxa"/>
            <w:tcBorders>
              <w:top w:val="nil"/>
              <w:left w:val="nil"/>
              <w:bottom w:val="nil"/>
              <w:right w:val="nil"/>
            </w:tcBorders>
            <w:shd w:val="clear" w:color="000000" w:fill="auto"/>
            <w:noWrap/>
            <w:vAlign w:val="center"/>
            <w:hideMark/>
          </w:tcPr>
          <w:p w:rsidR="008D7A65" w:rsidRPr="008D7A65" w:rsidRDefault="008D7A65" w:rsidP="008D7A65">
            <w:pPr>
              <w:jc w:val="right"/>
              <w:rPr>
                <w:sz w:val="22"/>
                <w:szCs w:val="22"/>
              </w:rPr>
            </w:pPr>
          </w:p>
        </w:tc>
      </w:tr>
      <w:tr w:rsidR="008D7A65" w:rsidRPr="008D7A65" w:rsidTr="00156A86">
        <w:trPr>
          <w:trHeight w:val="300"/>
        </w:trPr>
        <w:tc>
          <w:tcPr>
            <w:tcW w:w="2574" w:type="dxa"/>
            <w:tcBorders>
              <w:top w:val="nil"/>
              <w:left w:val="nil"/>
              <w:bottom w:val="nil"/>
              <w:right w:val="nil"/>
            </w:tcBorders>
            <w:shd w:val="clear" w:color="auto" w:fill="auto"/>
            <w:noWrap/>
            <w:vAlign w:val="bottom"/>
            <w:hideMark/>
          </w:tcPr>
          <w:p w:rsidR="008D7A65" w:rsidRPr="008D7A65" w:rsidRDefault="008D7A65" w:rsidP="008D7A65">
            <w:pPr>
              <w:rPr>
                <w:sz w:val="22"/>
                <w:szCs w:val="22"/>
              </w:rPr>
            </w:pPr>
            <w:r w:rsidRPr="008D7A65">
              <w:rPr>
                <w:sz w:val="22"/>
                <w:szCs w:val="22"/>
              </w:rPr>
              <w:t>Lãi vay phải trả BIDV</w:t>
            </w:r>
          </w:p>
        </w:tc>
        <w:tc>
          <w:tcPr>
            <w:tcW w:w="3371"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222"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533"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p>
        </w:tc>
        <w:tc>
          <w:tcPr>
            <w:tcW w:w="236"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p>
        </w:tc>
        <w:tc>
          <w:tcPr>
            <w:tcW w:w="1519"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r w:rsidRPr="008D7A65">
              <w:rPr>
                <w:sz w:val="22"/>
                <w:szCs w:val="22"/>
              </w:rPr>
              <w:t xml:space="preserve">            11.219.206 </w:t>
            </w:r>
          </w:p>
        </w:tc>
      </w:tr>
      <w:tr w:rsidR="008D7A65" w:rsidRPr="008D7A65" w:rsidTr="00156A86">
        <w:trPr>
          <w:trHeight w:val="300"/>
        </w:trPr>
        <w:tc>
          <w:tcPr>
            <w:tcW w:w="2574" w:type="dxa"/>
            <w:tcBorders>
              <w:top w:val="nil"/>
              <w:left w:val="nil"/>
              <w:bottom w:val="nil"/>
              <w:right w:val="nil"/>
            </w:tcBorders>
            <w:shd w:val="clear" w:color="auto" w:fill="auto"/>
            <w:noWrap/>
            <w:vAlign w:val="bottom"/>
            <w:hideMark/>
          </w:tcPr>
          <w:p w:rsidR="008D7A65" w:rsidRPr="008D7A65" w:rsidRDefault="008D7A65" w:rsidP="008D7A65">
            <w:pPr>
              <w:rPr>
                <w:sz w:val="22"/>
                <w:szCs w:val="22"/>
              </w:rPr>
            </w:pPr>
            <w:r w:rsidRPr="008D7A65">
              <w:rPr>
                <w:sz w:val="22"/>
                <w:szCs w:val="22"/>
              </w:rPr>
              <w:t>Lãi vay phải trả Vietinbank</w:t>
            </w:r>
          </w:p>
        </w:tc>
        <w:tc>
          <w:tcPr>
            <w:tcW w:w="3371"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222"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533"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p>
        </w:tc>
        <w:tc>
          <w:tcPr>
            <w:tcW w:w="236"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p>
        </w:tc>
        <w:tc>
          <w:tcPr>
            <w:tcW w:w="1519"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r w:rsidRPr="008D7A65">
              <w:rPr>
                <w:sz w:val="22"/>
                <w:szCs w:val="22"/>
              </w:rPr>
              <w:t xml:space="preserve">          325.639.377 </w:t>
            </w:r>
          </w:p>
        </w:tc>
      </w:tr>
      <w:tr w:rsidR="008D7A65" w:rsidRPr="008D7A65" w:rsidTr="00156A86">
        <w:trPr>
          <w:trHeight w:val="300"/>
        </w:trPr>
        <w:tc>
          <w:tcPr>
            <w:tcW w:w="2574" w:type="dxa"/>
            <w:tcBorders>
              <w:top w:val="nil"/>
              <w:left w:val="nil"/>
              <w:bottom w:val="nil"/>
              <w:right w:val="nil"/>
            </w:tcBorders>
            <w:shd w:val="clear" w:color="auto" w:fill="auto"/>
            <w:noWrap/>
            <w:vAlign w:val="bottom"/>
            <w:hideMark/>
          </w:tcPr>
          <w:p w:rsidR="008D7A65" w:rsidRPr="008D7A65" w:rsidRDefault="008D7A65" w:rsidP="008D7A65">
            <w:pPr>
              <w:rPr>
                <w:sz w:val="22"/>
                <w:szCs w:val="22"/>
              </w:rPr>
            </w:pPr>
            <w:r w:rsidRPr="008D7A65">
              <w:rPr>
                <w:sz w:val="22"/>
                <w:szCs w:val="22"/>
              </w:rPr>
              <w:t>Lãi vay phải trả Vietcombank</w:t>
            </w:r>
          </w:p>
        </w:tc>
        <w:tc>
          <w:tcPr>
            <w:tcW w:w="3371"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222"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533"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p>
        </w:tc>
        <w:tc>
          <w:tcPr>
            <w:tcW w:w="236"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p>
        </w:tc>
        <w:tc>
          <w:tcPr>
            <w:tcW w:w="1519"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r w:rsidRPr="008D7A65">
              <w:rPr>
                <w:sz w:val="22"/>
                <w:szCs w:val="22"/>
              </w:rPr>
              <w:t xml:space="preserve">              5.890.579 </w:t>
            </w:r>
          </w:p>
        </w:tc>
      </w:tr>
      <w:tr w:rsidR="008D7A65" w:rsidRPr="008D7A65" w:rsidTr="00156A86">
        <w:trPr>
          <w:trHeight w:val="300"/>
        </w:trPr>
        <w:tc>
          <w:tcPr>
            <w:tcW w:w="2574" w:type="dxa"/>
            <w:tcBorders>
              <w:top w:val="nil"/>
              <w:left w:val="nil"/>
              <w:bottom w:val="nil"/>
              <w:right w:val="nil"/>
            </w:tcBorders>
            <w:shd w:val="clear" w:color="auto" w:fill="auto"/>
            <w:noWrap/>
            <w:vAlign w:val="bottom"/>
            <w:hideMark/>
          </w:tcPr>
          <w:p w:rsidR="008D7A65" w:rsidRPr="008D7A65" w:rsidRDefault="008D7A65" w:rsidP="008D7A65">
            <w:pPr>
              <w:rPr>
                <w:sz w:val="22"/>
                <w:szCs w:val="22"/>
              </w:rPr>
            </w:pPr>
            <w:r w:rsidRPr="008D7A65">
              <w:rPr>
                <w:sz w:val="22"/>
                <w:szCs w:val="22"/>
              </w:rPr>
              <w:t>Lãi vay phải trả ngân hàng HSBC</w:t>
            </w:r>
          </w:p>
        </w:tc>
        <w:tc>
          <w:tcPr>
            <w:tcW w:w="3371"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222"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533"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p>
        </w:tc>
        <w:tc>
          <w:tcPr>
            <w:tcW w:w="236"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p>
        </w:tc>
        <w:tc>
          <w:tcPr>
            <w:tcW w:w="1519"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r w:rsidRPr="008D7A65">
              <w:rPr>
                <w:sz w:val="22"/>
                <w:szCs w:val="22"/>
              </w:rPr>
              <w:t xml:space="preserve">            58.111.403 </w:t>
            </w:r>
          </w:p>
        </w:tc>
      </w:tr>
      <w:tr w:rsidR="008D7A65" w:rsidRPr="008D7A65" w:rsidTr="00156A86">
        <w:trPr>
          <w:trHeight w:val="300"/>
        </w:trPr>
        <w:tc>
          <w:tcPr>
            <w:tcW w:w="2574" w:type="dxa"/>
            <w:tcBorders>
              <w:top w:val="nil"/>
              <w:left w:val="nil"/>
              <w:bottom w:val="nil"/>
              <w:right w:val="nil"/>
            </w:tcBorders>
            <w:shd w:val="clear" w:color="auto" w:fill="auto"/>
            <w:noWrap/>
            <w:vAlign w:val="bottom"/>
            <w:hideMark/>
          </w:tcPr>
          <w:p w:rsidR="008D7A65" w:rsidRPr="008D7A65" w:rsidRDefault="008D7A65" w:rsidP="008D7A65">
            <w:pPr>
              <w:rPr>
                <w:sz w:val="22"/>
                <w:szCs w:val="22"/>
              </w:rPr>
            </w:pPr>
            <w:r w:rsidRPr="008D7A65">
              <w:rPr>
                <w:sz w:val="22"/>
                <w:szCs w:val="22"/>
              </w:rPr>
              <w:t>Lãi vay phải trả trái phiếu, cá nhân</w:t>
            </w:r>
          </w:p>
        </w:tc>
        <w:tc>
          <w:tcPr>
            <w:tcW w:w="3371"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222"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533"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r w:rsidRPr="008D7A65">
              <w:rPr>
                <w:sz w:val="22"/>
                <w:szCs w:val="22"/>
              </w:rPr>
              <w:t xml:space="preserve">              8.872.110 </w:t>
            </w:r>
          </w:p>
        </w:tc>
        <w:tc>
          <w:tcPr>
            <w:tcW w:w="236"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p>
        </w:tc>
        <w:tc>
          <w:tcPr>
            <w:tcW w:w="1519"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r w:rsidRPr="008D7A65">
              <w:rPr>
                <w:sz w:val="22"/>
                <w:szCs w:val="22"/>
              </w:rPr>
              <w:t xml:space="preserve">            84.072.110 </w:t>
            </w:r>
          </w:p>
        </w:tc>
      </w:tr>
      <w:tr w:rsidR="008D7A65" w:rsidRPr="008D7A65" w:rsidTr="00156A86">
        <w:trPr>
          <w:trHeight w:val="90"/>
        </w:trPr>
        <w:tc>
          <w:tcPr>
            <w:tcW w:w="2574" w:type="dxa"/>
            <w:tcBorders>
              <w:top w:val="nil"/>
              <w:left w:val="nil"/>
              <w:bottom w:val="nil"/>
              <w:right w:val="nil"/>
            </w:tcBorders>
            <w:shd w:val="clear" w:color="000000" w:fill="auto"/>
            <w:noWrap/>
            <w:vAlign w:val="bottom"/>
            <w:hideMark/>
          </w:tcPr>
          <w:p w:rsidR="008D7A65" w:rsidRPr="008D7A65" w:rsidRDefault="008D7A65" w:rsidP="008D7A65">
            <w:pPr>
              <w:jc w:val="right"/>
              <w:rPr>
                <w:sz w:val="22"/>
                <w:szCs w:val="22"/>
              </w:rPr>
            </w:pPr>
          </w:p>
        </w:tc>
        <w:tc>
          <w:tcPr>
            <w:tcW w:w="3371"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222"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533" w:type="dxa"/>
            <w:tcBorders>
              <w:top w:val="nil"/>
              <w:left w:val="nil"/>
              <w:bottom w:val="nil"/>
              <w:right w:val="nil"/>
            </w:tcBorders>
            <w:shd w:val="clear" w:color="000000" w:fill="auto"/>
            <w:noWrap/>
            <w:vAlign w:val="center"/>
            <w:hideMark/>
          </w:tcPr>
          <w:p w:rsidR="008D7A65" w:rsidRPr="008D7A65" w:rsidRDefault="008D7A65" w:rsidP="008D7A65">
            <w:pPr>
              <w:rPr>
                <w:sz w:val="22"/>
                <w:szCs w:val="22"/>
              </w:rPr>
            </w:pPr>
          </w:p>
        </w:tc>
        <w:tc>
          <w:tcPr>
            <w:tcW w:w="236" w:type="dxa"/>
            <w:tcBorders>
              <w:top w:val="nil"/>
              <w:left w:val="nil"/>
              <w:bottom w:val="nil"/>
              <w:right w:val="nil"/>
            </w:tcBorders>
            <w:shd w:val="clear" w:color="000000" w:fill="auto"/>
            <w:noWrap/>
            <w:vAlign w:val="center"/>
            <w:hideMark/>
          </w:tcPr>
          <w:p w:rsidR="008D7A65" w:rsidRPr="008D7A65" w:rsidRDefault="008D7A65" w:rsidP="008D7A65">
            <w:pPr>
              <w:rPr>
                <w:sz w:val="22"/>
                <w:szCs w:val="22"/>
              </w:rPr>
            </w:pPr>
          </w:p>
        </w:tc>
        <w:tc>
          <w:tcPr>
            <w:tcW w:w="1519" w:type="dxa"/>
            <w:tcBorders>
              <w:top w:val="nil"/>
              <w:left w:val="nil"/>
              <w:bottom w:val="nil"/>
              <w:right w:val="nil"/>
            </w:tcBorders>
            <w:shd w:val="clear" w:color="000000" w:fill="auto"/>
            <w:noWrap/>
            <w:vAlign w:val="center"/>
            <w:hideMark/>
          </w:tcPr>
          <w:p w:rsidR="008D7A65" w:rsidRPr="008D7A65" w:rsidRDefault="008D7A65" w:rsidP="008D7A65">
            <w:pPr>
              <w:rPr>
                <w:sz w:val="22"/>
                <w:szCs w:val="22"/>
              </w:rPr>
            </w:pPr>
          </w:p>
        </w:tc>
      </w:tr>
      <w:tr w:rsidR="008D7A65" w:rsidRPr="008D7A65" w:rsidTr="00156A86">
        <w:trPr>
          <w:trHeight w:val="315"/>
        </w:trPr>
        <w:tc>
          <w:tcPr>
            <w:tcW w:w="5945" w:type="dxa"/>
            <w:gridSpan w:val="2"/>
            <w:tcBorders>
              <w:top w:val="nil"/>
              <w:left w:val="nil"/>
              <w:bottom w:val="nil"/>
              <w:right w:val="nil"/>
            </w:tcBorders>
            <w:shd w:val="clear" w:color="000000" w:fill="auto"/>
            <w:noWrap/>
            <w:vAlign w:val="bottom"/>
            <w:hideMark/>
          </w:tcPr>
          <w:p w:rsidR="008D7A65" w:rsidRPr="008D7A65" w:rsidRDefault="008D7A65" w:rsidP="008D7A65">
            <w:pPr>
              <w:rPr>
                <w:b/>
                <w:bCs/>
                <w:sz w:val="22"/>
                <w:szCs w:val="22"/>
              </w:rPr>
            </w:pPr>
            <w:r w:rsidRPr="008D7A65">
              <w:rPr>
                <w:b/>
                <w:bCs/>
                <w:sz w:val="22"/>
                <w:szCs w:val="22"/>
              </w:rPr>
              <w:t>Cộng</w:t>
            </w:r>
          </w:p>
        </w:tc>
        <w:tc>
          <w:tcPr>
            <w:tcW w:w="222" w:type="dxa"/>
            <w:tcBorders>
              <w:top w:val="nil"/>
              <w:left w:val="nil"/>
              <w:bottom w:val="nil"/>
              <w:right w:val="nil"/>
            </w:tcBorders>
            <w:shd w:val="clear" w:color="000000" w:fill="auto"/>
            <w:noWrap/>
            <w:vAlign w:val="bottom"/>
            <w:hideMark/>
          </w:tcPr>
          <w:p w:rsidR="008D7A65" w:rsidRPr="008D7A65" w:rsidRDefault="008D7A65" w:rsidP="008D7A65">
            <w:pPr>
              <w:rPr>
                <w:b/>
                <w:bCs/>
                <w:sz w:val="22"/>
                <w:szCs w:val="22"/>
              </w:rPr>
            </w:pPr>
          </w:p>
        </w:tc>
        <w:tc>
          <w:tcPr>
            <w:tcW w:w="1533" w:type="dxa"/>
            <w:tcBorders>
              <w:top w:val="single" w:sz="4" w:space="0" w:color="auto"/>
              <w:left w:val="nil"/>
              <w:bottom w:val="double" w:sz="6" w:space="0" w:color="auto"/>
              <w:right w:val="nil"/>
            </w:tcBorders>
            <w:shd w:val="clear" w:color="000000" w:fill="auto"/>
            <w:vAlign w:val="center"/>
            <w:hideMark/>
          </w:tcPr>
          <w:p w:rsidR="008D7A65" w:rsidRPr="008D7A65" w:rsidRDefault="008D7A65" w:rsidP="008D7A65">
            <w:pPr>
              <w:jc w:val="right"/>
              <w:rPr>
                <w:b/>
                <w:bCs/>
                <w:sz w:val="22"/>
                <w:szCs w:val="22"/>
              </w:rPr>
            </w:pPr>
            <w:r w:rsidRPr="008D7A65">
              <w:rPr>
                <w:b/>
                <w:bCs/>
                <w:sz w:val="22"/>
                <w:szCs w:val="22"/>
              </w:rPr>
              <w:t xml:space="preserve">            8.872.110 </w:t>
            </w:r>
          </w:p>
        </w:tc>
        <w:tc>
          <w:tcPr>
            <w:tcW w:w="236" w:type="dxa"/>
            <w:tcBorders>
              <w:top w:val="nil"/>
              <w:left w:val="nil"/>
              <w:bottom w:val="nil"/>
              <w:right w:val="nil"/>
            </w:tcBorders>
            <w:shd w:val="clear" w:color="000000" w:fill="auto"/>
            <w:vAlign w:val="center"/>
            <w:hideMark/>
          </w:tcPr>
          <w:p w:rsidR="008D7A65" w:rsidRPr="008D7A65" w:rsidRDefault="008D7A65" w:rsidP="008D7A65">
            <w:pPr>
              <w:jc w:val="right"/>
              <w:rPr>
                <w:b/>
                <w:bCs/>
                <w:sz w:val="22"/>
                <w:szCs w:val="22"/>
              </w:rPr>
            </w:pPr>
          </w:p>
        </w:tc>
        <w:tc>
          <w:tcPr>
            <w:tcW w:w="1519" w:type="dxa"/>
            <w:tcBorders>
              <w:top w:val="single" w:sz="4" w:space="0" w:color="auto"/>
              <w:left w:val="nil"/>
              <w:bottom w:val="double" w:sz="6" w:space="0" w:color="auto"/>
              <w:right w:val="nil"/>
            </w:tcBorders>
            <w:shd w:val="clear" w:color="000000" w:fill="auto"/>
            <w:vAlign w:val="center"/>
            <w:hideMark/>
          </w:tcPr>
          <w:p w:rsidR="008D7A65" w:rsidRPr="008D7A65" w:rsidRDefault="008D7A65" w:rsidP="008D7A65">
            <w:pPr>
              <w:jc w:val="right"/>
              <w:rPr>
                <w:b/>
                <w:bCs/>
                <w:sz w:val="22"/>
                <w:szCs w:val="22"/>
              </w:rPr>
            </w:pPr>
            <w:r w:rsidRPr="008D7A65">
              <w:rPr>
                <w:b/>
                <w:bCs/>
                <w:sz w:val="22"/>
                <w:szCs w:val="22"/>
              </w:rPr>
              <w:t xml:space="preserve">        484.932.675 </w:t>
            </w:r>
          </w:p>
        </w:tc>
      </w:tr>
      <w:tr w:rsidR="008D7A65" w:rsidRPr="008D7A65" w:rsidTr="00156A86">
        <w:trPr>
          <w:trHeight w:val="90"/>
        </w:trPr>
        <w:tc>
          <w:tcPr>
            <w:tcW w:w="2574"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3371"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222"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533" w:type="dxa"/>
            <w:tcBorders>
              <w:top w:val="nil"/>
              <w:left w:val="nil"/>
              <w:bottom w:val="nil"/>
              <w:right w:val="nil"/>
            </w:tcBorders>
            <w:shd w:val="clear" w:color="000000" w:fill="auto"/>
            <w:noWrap/>
            <w:vAlign w:val="center"/>
            <w:hideMark/>
          </w:tcPr>
          <w:p w:rsidR="008D7A65" w:rsidRPr="008D7A65" w:rsidRDefault="008D7A65" w:rsidP="008D7A65">
            <w:pPr>
              <w:rPr>
                <w:sz w:val="22"/>
                <w:szCs w:val="22"/>
              </w:rPr>
            </w:pPr>
          </w:p>
        </w:tc>
        <w:tc>
          <w:tcPr>
            <w:tcW w:w="236" w:type="dxa"/>
            <w:tcBorders>
              <w:top w:val="nil"/>
              <w:left w:val="nil"/>
              <w:bottom w:val="nil"/>
              <w:right w:val="nil"/>
            </w:tcBorders>
            <w:shd w:val="clear" w:color="000000" w:fill="auto"/>
            <w:noWrap/>
            <w:vAlign w:val="center"/>
            <w:hideMark/>
          </w:tcPr>
          <w:p w:rsidR="008D7A65" w:rsidRPr="008D7A65" w:rsidRDefault="008D7A65" w:rsidP="008D7A65">
            <w:pPr>
              <w:rPr>
                <w:sz w:val="22"/>
                <w:szCs w:val="22"/>
              </w:rPr>
            </w:pPr>
          </w:p>
        </w:tc>
        <w:tc>
          <w:tcPr>
            <w:tcW w:w="1519" w:type="dxa"/>
            <w:tcBorders>
              <w:top w:val="nil"/>
              <w:left w:val="nil"/>
              <w:bottom w:val="nil"/>
              <w:right w:val="nil"/>
            </w:tcBorders>
            <w:shd w:val="clear" w:color="000000" w:fill="auto"/>
            <w:noWrap/>
            <w:vAlign w:val="center"/>
            <w:hideMark/>
          </w:tcPr>
          <w:p w:rsidR="008D7A65" w:rsidRPr="008D7A65" w:rsidRDefault="008D7A65" w:rsidP="008D7A65">
            <w:pPr>
              <w:rPr>
                <w:sz w:val="22"/>
                <w:szCs w:val="22"/>
              </w:rPr>
            </w:pPr>
          </w:p>
        </w:tc>
      </w:tr>
      <w:tr w:rsidR="008D7A65" w:rsidRPr="008D7A65" w:rsidTr="00156A86">
        <w:trPr>
          <w:trHeight w:val="300"/>
        </w:trPr>
        <w:tc>
          <w:tcPr>
            <w:tcW w:w="2574" w:type="dxa"/>
            <w:tcBorders>
              <w:top w:val="nil"/>
              <w:left w:val="nil"/>
              <w:bottom w:val="nil"/>
              <w:right w:val="nil"/>
            </w:tcBorders>
            <w:shd w:val="clear" w:color="000000" w:fill="auto"/>
            <w:noWrap/>
            <w:vAlign w:val="bottom"/>
            <w:hideMark/>
          </w:tcPr>
          <w:p w:rsidR="008D7A65" w:rsidRPr="008D7A65" w:rsidRDefault="008D7A65" w:rsidP="008D7A65">
            <w:pPr>
              <w:rPr>
                <w:color w:val="FF0000"/>
                <w:sz w:val="22"/>
                <w:szCs w:val="22"/>
              </w:rPr>
            </w:pPr>
          </w:p>
        </w:tc>
        <w:tc>
          <w:tcPr>
            <w:tcW w:w="3371" w:type="dxa"/>
            <w:tcBorders>
              <w:top w:val="nil"/>
              <w:left w:val="nil"/>
              <w:bottom w:val="nil"/>
              <w:right w:val="nil"/>
            </w:tcBorders>
            <w:shd w:val="clear" w:color="000000" w:fill="auto"/>
            <w:noWrap/>
            <w:vAlign w:val="bottom"/>
            <w:hideMark/>
          </w:tcPr>
          <w:p w:rsidR="008D7A65" w:rsidRPr="008D7A65" w:rsidRDefault="008D7A65" w:rsidP="008D7A65">
            <w:pPr>
              <w:rPr>
                <w:color w:val="FF0000"/>
                <w:sz w:val="22"/>
                <w:szCs w:val="22"/>
              </w:rPr>
            </w:pPr>
          </w:p>
        </w:tc>
        <w:tc>
          <w:tcPr>
            <w:tcW w:w="222" w:type="dxa"/>
            <w:tcBorders>
              <w:top w:val="nil"/>
              <w:left w:val="nil"/>
              <w:bottom w:val="nil"/>
              <w:right w:val="nil"/>
            </w:tcBorders>
            <w:shd w:val="clear" w:color="000000" w:fill="auto"/>
            <w:noWrap/>
            <w:vAlign w:val="bottom"/>
            <w:hideMark/>
          </w:tcPr>
          <w:p w:rsidR="008D7A65" w:rsidRPr="008D7A65" w:rsidRDefault="008D7A65" w:rsidP="008D7A65">
            <w:pPr>
              <w:rPr>
                <w:color w:val="FF0000"/>
                <w:sz w:val="22"/>
                <w:szCs w:val="22"/>
              </w:rPr>
            </w:pPr>
          </w:p>
        </w:tc>
        <w:tc>
          <w:tcPr>
            <w:tcW w:w="1533" w:type="dxa"/>
            <w:tcBorders>
              <w:top w:val="nil"/>
              <w:left w:val="nil"/>
              <w:bottom w:val="nil"/>
              <w:right w:val="nil"/>
            </w:tcBorders>
            <w:shd w:val="clear" w:color="000000" w:fill="auto"/>
            <w:noWrap/>
            <w:vAlign w:val="center"/>
            <w:hideMark/>
          </w:tcPr>
          <w:p w:rsidR="008D7A65" w:rsidRPr="008D7A65" w:rsidRDefault="008D7A65" w:rsidP="008D7A65">
            <w:pPr>
              <w:rPr>
                <w:color w:val="FF0000"/>
                <w:sz w:val="22"/>
                <w:szCs w:val="22"/>
              </w:rPr>
            </w:pPr>
            <w:r w:rsidRPr="008D7A65">
              <w:rPr>
                <w:color w:val="FF0000"/>
                <w:sz w:val="22"/>
                <w:szCs w:val="22"/>
              </w:rPr>
              <w:t xml:space="preserve">                           - </w:t>
            </w:r>
          </w:p>
        </w:tc>
        <w:tc>
          <w:tcPr>
            <w:tcW w:w="236" w:type="dxa"/>
            <w:tcBorders>
              <w:top w:val="nil"/>
              <w:left w:val="nil"/>
              <w:bottom w:val="nil"/>
              <w:right w:val="nil"/>
            </w:tcBorders>
            <w:shd w:val="clear" w:color="000000" w:fill="auto"/>
            <w:noWrap/>
            <w:vAlign w:val="center"/>
            <w:hideMark/>
          </w:tcPr>
          <w:p w:rsidR="008D7A65" w:rsidRPr="008D7A65" w:rsidRDefault="008D7A65" w:rsidP="008D7A65">
            <w:pPr>
              <w:rPr>
                <w:color w:val="FF0000"/>
                <w:sz w:val="22"/>
                <w:szCs w:val="22"/>
              </w:rPr>
            </w:pPr>
          </w:p>
        </w:tc>
        <w:tc>
          <w:tcPr>
            <w:tcW w:w="1519" w:type="dxa"/>
            <w:tcBorders>
              <w:top w:val="nil"/>
              <w:left w:val="nil"/>
              <w:bottom w:val="nil"/>
              <w:right w:val="nil"/>
            </w:tcBorders>
            <w:shd w:val="clear" w:color="000000" w:fill="auto"/>
            <w:noWrap/>
            <w:vAlign w:val="center"/>
            <w:hideMark/>
          </w:tcPr>
          <w:p w:rsidR="008D7A65" w:rsidRPr="008D7A65" w:rsidRDefault="008D7A65" w:rsidP="008D7A65">
            <w:pPr>
              <w:rPr>
                <w:color w:val="FF0000"/>
                <w:sz w:val="22"/>
                <w:szCs w:val="22"/>
              </w:rPr>
            </w:pPr>
            <w:r w:rsidRPr="008D7A65">
              <w:rPr>
                <w:color w:val="FF0000"/>
                <w:sz w:val="22"/>
                <w:szCs w:val="22"/>
              </w:rPr>
              <w:t xml:space="preserve">                           - </w:t>
            </w:r>
          </w:p>
        </w:tc>
      </w:tr>
    </w:tbl>
    <w:p w:rsidR="000C00A2" w:rsidRDefault="000C00A2" w:rsidP="00156A86">
      <w:pPr>
        <w:jc w:val="both"/>
        <w:rPr>
          <w:b/>
          <w:sz w:val="22"/>
          <w:szCs w:val="22"/>
          <w:lang w:val="es-MX"/>
        </w:rPr>
      </w:pPr>
    </w:p>
    <w:p w:rsidR="000C00A2" w:rsidRDefault="000C00A2" w:rsidP="000C00A2">
      <w:pPr>
        <w:ind w:left="720" w:right="-1" w:hanging="720"/>
        <w:jc w:val="both"/>
        <w:rPr>
          <w:b/>
          <w:bCs/>
          <w:sz w:val="22"/>
          <w:szCs w:val="22"/>
          <w:lang w:val="es-MX"/>
        </w:rPr>
      </w:pPr>
      <w:r>
        <w:rPr>
          <w:b/>
          <w:sz w:val="22"/>
          <w:szCs w:val="22"/>
          <w:lang w:val="es-MX"/>
        </w:rPr>
        <w:t xml:space="preserve">V.      </w:t>
      </w:r>
      <w:r w:rsidRPr="00052368">
        <w:rPr>
          <w:b/>
          <w:sz w:val="22"/>
          <w:szCs w:val="22"/>
          <w:lang w:val="es-MX"/>
        </w:rPr>
        <w:t xml:space="preserve">THÔNG TIN BỔ SUNG </w:t>
      </w:r>
      <w:r>
        <w:rPr>
          <w:b/>
          <w:sz w:val="22"/>
          <w:szCs w:val="22"/>
          <w:lang w:val="es-MX"/>
        </w:rPr>
        <w:t xml:space="preserve">CHO </w:t>
      </w:r>
      <w:r w:rsidRPr="00052368">
        <w:rPr>
          <w:b/>
          <w:sz w:val="22"/>
          <w:szCs w:val="22"/>
          <w:lang w:val="es-MX"/>
        </w:rPr>
        <w:t xml:space="preserve">CÁC KHOẢN MỤC TRÊN </w:t>
      </w:r>
      <w:r w:rsidRPr="00CA14E3">
        <w:rPr>
          <w:b/>
          <w:bCs/>
          <w:sz w:val="22"/>
          <w:szCs w:val="22"/>
          <w:lang w:val="es-MX"/>
        </w:rPr>
        <w:t>BẢNG CÂN ĐỐI KẾ TOÁN</w:t>
      </w:r>
      <w:r>
        <w:rPr>
          <w:b/>
          <w:bCs/>
          <w:sz w:val="22"/>
          <w:szCs w:val="22"/>
          <w:lang w:val="es-MX"/>
        </w:rPr>
        <w:t xml:space="preserve"> (TIẾP THEO)</w:t>
      </w:r>
    </w:p>
    <w:p w:rsidR="000C00A2" w:rsidRDefault="000C00A2" w:rsidP="000C00A2">
      <w:pPr>
        <w:ind w:left="700"/>
        <w:jc w:val="both"/>
        <w:rPr>
          <w:b/>
          <w:sz w:val="22"/>
          <w:szCs w:val="22"/>
          <w:lang w:val="es-MX"/>
        </w:rPr>
      </w:pPr>
    </w:p>
    <w:p w:rsidR="000C00A2" w:rsidRPr="007B1017" w:rsidRDefault="000C00A2" w:rsidP="000C00A2">
      <w:pPr>
        <w:numPr>
          <w:ilvl w:val="0"/>
          <w:numId w:val="43"/>
        </w:numPr>
        <w:ind w:hanging="1080"/>
        <w:jc w:val="both"/>
        <w:rPr>
          <w:b/>
          <w:sz w:val="22"/>
          <w:szCs w:val="22"/>
          <w:lang w:val="es-MX"/>
        </w:rPr>
      </w:pPr>
      <w:r>
        <w:rPr>
          <w:b/>
          <w:sz w:val="22"/>
          <w:szCs w:val="22"/>
          <w:lang w:val="es-MX"/>
        </w:rPr>
        <w:t>Các khoản phải trả, phải nộp ngắn hạn khác</w:t>
      </w:r>
    </w:p>
    <w:tbl>
      <w:tblPr>
        <w:tblW w:w="8993" w:type="dxa"/>
        <w:tblInd w:w="93" w:type="dxa"/>
        <w:tblLook w:val="04A0"/>
      </w:tblPr>
      <w:tblGrid>
        <w:gridCol w:w="1619"/>
        <w:gridCol w:w="4060"/>
        <w:gridCol w:w="222"/>
        <w:gridCol w:w="1589"/>
        <w:gridCol w:w="222"/>
        <w:gridCol w:w="1589"/>
      </w:tblGrid>
      <w:tr w:rsidR="008D7A65" w:rsidRPr="008D7A65" w:rsidTr="008D7A65">
        <w:trPr>
          <w:trHeight w:val="300"/>
        </w:trPr>
        <w:tc>
          <w:tcPr>
            <w:tcW w:w="1619"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406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0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589" w:type="dxa"/>
            <w:tcBorders>
              <w:top w:val="nil"/>
              <w:left w:val="nil"/>
              <w:bottom w:val="nil"/>
              <w:right w:val="nil"/>
            </w:tcBorders>
            <w:shd w:val="clear" w:color="auto" w:fill="auto"/>
            <w:hideMark/>
          </w:tcPr>
          <w:p w:rsidR="008D7A65" w:rsidRPr="008D7A65" w:rsidRDefault="008D7A65" w:rsidP="008D7A65">
            <w:pPr>
              <w:jc w:val="right"/>
              <w:rPr>
                <w:b/>
                <w:bCs/>
                <w:sz w:val="22"/>
                <w:szCs w:val="22"/>
              </w:rPr>
            </w:pPr>
            <w:r w:rsidRPr="008D7A65">
              <w:rPr>
                <w:b/>
                <w:bCs/>
                <w:sz w:val="22"/>
                <w:szCs w:val="22"/>
              </w:rPr>
              <w:t xml:space="preserve"> 30/09/2013 </w:t>
            </w:r>
          </w:p>
        </w:tc>
        <w:tc>
          <w:tcPr>
            <w:tcW w:w="36" w:type="dxa"/>
            <w:tcBorders>
              <w:top w:val="nil"/>
              <w:left w:val="nil"/>
              <w:bottom w:val="nil"/>
              <w:right w:val="nil"/>
            </w:tcBorders>
            <w:shd w:val="clear" w:color="auto" w:fill="auto"/>
            <w:hideMark/>
          </w:tcPr>
          <w:p w:rsidR="008D7A65" w:rsidRPr="008D7A65" w:rsidRDefault="008D7A65" w:rsidP="008D7A65">
            <w:pPr>
              <w:jc w:val="right"/>
              <w:rPr>
                <w:b/>
                <w:bCs/>
                <w:sz w:val="22"/>
                <w:szCs w:val="22"/>
              </w:rPr>
            </w:pPr>
          </w:p>
        </w:tc>
        <w:tc>
          <w:tcPr>
            <w:tcW w:w="1589" w:type="dxa"/>
            <w:tcBorders>
              <w:top w:val="nil"/>
              <w:left w:val="nil"/>
              <w:bottom w:val="nil"/>
              <w:right w:val="nil"/>
            </w:tcBorders>
            <w:shd w:val="clear" w:color="auto" w:fill="auto"/>
            <w:hideMark/>
          </w:tcPr>
          <w:p w:rsidR="008D7A65" w:rsidRPr="008D7A65" w:rsidRDefault="008D7A65" w:rsidP="008D7A65">
            <w:pPr>
              <w:jc w:val="right"/>
              <w:rPr>
                <w:b/>
                <w:bCs/>
                <w:sz w:val="22"/>
                <w:szCs w:val="22"/>
              </w:rPr>
            </w:pPr>
            <w:r w:rsidRPr="008D7A65">
              <w:rPr>
                <w:b/>
                <w:bCs/>
                <w:sz w:val="22"/>
                <w:szCs w:val="22"/>
              </w:rPr>
              <w:t xml:space="preserve"> 31/12/2012 </w:t>
            </w:r>
          </w:p>
        </w:tc>
      </w:tr>
      <w:tr w:rsidR="008D7A65" w:rsidRPr="008D7A65" w:rsidTr="008D7A65">
        <w:trPr>
          <w:trHeight w:val="300"/>
        </w:trPr>
        <w:tc>
          <w:tcPr>
            <w:tcW w:w="1619"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406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0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589" w:type="dxa"/>
            <w:tcBorders>
              <w:top w:val="nil"/>
              <w:left w:val="nil"/>
              <w:bottom w:val="single" w:sz="4" w:space="0" w:color="auto"/>
              <w:right w:val="nil"/>
            </w:tcBorders>
            <w:shd w:val="clear" w:color="auto" w:fill="auto"/>
            <w:hideMark/>
          </w:tcPr>
          <w:p w:rsidR="008D7A65" w:rsidRPr="008D7A65" w:rsidRDefault="008D7A65" w:rsidP="008D7A65">
            <w:pPr>
              <w:jc w:val="right"/>
              <w:rPr>
                <w:b/>
                <w:bCs/>
                <w:sz w:val="22"/>
                <w:szCs w:val="22"/>
              </w:rPr>
            </w:pPr>
            <w:r w:rsidRPr="008D7A65">
              <w:rPr>
                <w:b/>
                <w:bCs/>
                <w:sz w:val="22"/>
                <w:szCs w:val="22"/>
              </w:rPr>
              <w:t xml:space="preserve"> VND </w:t>
            </w:r>
          </w:p>
        </w:tc>
        <w:tc>
          <w:tcPr>
            <w:tcW w:w="36" w:type="dxa"/>
            <w:tcBorders>
              <w:top w:val="nil"/>
              <w:left w:val="nil"/>
              <w:bottom w:val="nil"/>
              <w:right w:val="nil"/>
            </w:tcBorders>
            <w:shd w:val="clear" w:color="auto" w:fill="auto"/>
            <w:hideMark/>
          </w:tcPr>
          <w:p w:rsidR="008D7A65" w:rsidRPr="008D7A65" w:rsidRDefault="008D7A65" w:rsidP="008D7A65">
            <w:pPr>
              <w:jc w:val="right"/>
              <w:rPr>
                <w:b/>
                <w:bCs/>
                <w:sz w:val="22"/>
                <w:szCs w:val="22"/>
              </w:rPr>
            </w:pPr>
          </w:p>
        </w:tc>
        <w:tc>
          <w:tcPr>
            <w:tcW w:w="1589" w:type="dxa"/>
            <w:tcBorders>
              <w:top w:val="nil"/>
              <w:left w:val="nil"/>
              <w:bottom w:val="single" w:sz="4" w:space="0" w:color="auto"/>
              <w:right w:val="nil"/>
            </w:tcBorders>
            <w:shd w:val="clear" w:color="auto" w:fill="auto"/>
            <w:hideMark/>
          </w:tcPr>
          <w:p w:rsidR="008D7A65" w:rsidRPr="008D7A65" w:rsidRDefault="008D7A65" w:rsidP="008D7A65">
            <w:pPr>
              <w:jc w:val="right"/>
              <w:rPr>
                <w:b/>
                <w:bCs/>
                <w:sz w:val="22"/>
                <w:szCs w:val="22"/>
              </w:rPr>
            </w:pPr>
            <w:r w:rsidRPr="008D7A65">
              <w:rPr>
                <w:b/>
                <w:bCs/>
                <w:sz w:val="22"/>
                <w:szCs w:val="22"/>
              </w:rPr>
              <w:t xml:space="preserve"> VND </w:t>
            </w:r>
          </w:p>
        </w:tc>
      </w:tr>
      <w:tr w:rsidR="008D7A65" w:rsidRPr="008D7A65" w:rsidTr="008D7A65">
        <w:trPr>
          <w:trHeight w:val="90"/>
        </w:trPr>
        <w:tc>
          <w:tcPr>
            <w:tcW w:w="1619"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406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0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589" w:type="dxa"/>
            <w:tcBorders>
              <w:top w:val="nil"/>
              <w:left w:val="nil"/>
              <w:bottom w:val="nil"/>
              <w:right w:val="nil"/>
            </w:tcBorders>
            <w:shd w:val="clear" w:color="000000" w:fill="auto"/>
            <w:noWrap/>
            <w:vAlign w:val="center"/>
            <w:hideMark/>
          </w:tcPr>
          <w:p w:rsidR="008D7A65" w:rsidRPr="008D7A65" w:rsidRDefault="008D7A65" w:rsidP="008D7A65">
            <w:pPr>
              <w:rPr>
                <w:sz w:val="22"/>
                <w:szCs w:val="22"/>
              </w:rPr>
            </w:pPr>
          </w:p>
        </w:tc>
        <w:tc>
          <w:tcPr>
            <w:tcW w:w="36" w:type="dxa"/>
            <w:tcBorders>
              <w:top w:val="nil"/>
              <w:left w:val="nil"/>
              <w:bottom w:val="nil"/>
              <w:right w:val="nil"/>
            </w:tcBorders>
            <w:shd w:val="clear" w:color="000000" w:fill="auto"/>
            <w:noWrap/>
            <w:vAlign w:val="center"/>
            <w:hideMark/>
          </w:tcPr>
          <w:p w:rsidR="008D7A65" w:rsidRPr="008D7A65" w:rsidRDefault="008D7A65" w:rsidP="008D7A65">
            <w:pPr>
              <w:rPr>
                <w:sz w:val="22"/>
                <w:szCs w:val="22"/>
              </w:rPr>
            </w:pPr>
          </w:p>
        </w:tc>
        <w:tc>
          <w:tcPr>
            <w:tcW w:w="1589" w:type="dxa"/>
            <w:tcBorders>
              <w:top w:val="nil"/>
              <w:left w:val="nil"/>
              <w:bottom w:val="nil"/>
              <w:right w:val="nil"/>
            </w:tcBorders>
            <w:shd w:val="clear" w:color="000000" w:fill="auto"/>
            <w:noWrap/>
            <w:vAlign w:val="center"/>
            <w:hideMark/>
          </w:tcPr>
          <w:p w:rsidR="008D7A65" w:rsidRPr="008D7A65" w:rsidRDefault="008D7A65" w:rsidP="008D7A65">
            <w:pPr>
              <w:rPr>
                <w:sz w:val="22"/>
                <w:szCs w:val="22"/>
              </w:rPr>
            </w:pPr>
          </w:p>
        </w:tc>
      </w:tr>
      <w:tr w:rsidR="008D7A65" w:rsidRPr="008D7A65" w:rsidTr="008D7A65">
        <w:trPr>
          <w:trHeight w:val="300"/>
        </w:trPr>
        <w:tc>
          <w:tcPr>
            <w:tcW w:w="5679" w:type="dxa"/>
            <w:gridSpan w:val="2"/>
            <w:tcBorders>
              <w:top w:val="nil"/>
              <w:left w:val="nil"/>
              <w:bottom w:val="nil"/>
              <w:right w:val="nil"/>
            </w:tcBorders>
            <w:shd w:val="clear" w:color="000000" w:fill="auto"/>
            <w:noWrap/>
            <w:vAlign w:val="bottom"/>
            <w:hideMark/>
          </w:tcPr>
          <w:p w:rsidR="008D7A65" w:rsidRPr="008D7A65" w:rsidRDefault="008D7A65" w:rsidP="008D7A65">
            <w:pPr>
              <w:rPr>
                <w:sz w:val="22"/>
                <w:szCs w:val="22"/>
              </w:rPr>
            </w:pPr>
            <w:r w:rsidRPr="008D7A65">
              <w:rPr>
                <w:sz w:val="22"/>
                <w:szCs w:val="22"/>
              </w:rPr>
              <w:t>Bảo hiểm xã hội</w:t>
            </w:r>
          </w:p>
        </w:tc>
        <w:tc>
          <w:tcPr>
            <w:tcW w:w="10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589"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r w:rsidRPr="008D7A65">
              <w:rPr>
                <w:sz w:val="22"/>
                <w:szCs w:val="22"/>
              </w:rPr>
              <w:t xml:space="preserve">        3.300.470.536 </w:t>
            </w:r>
          </w:p>
        </w:tc>
        <w:tc>
          <w:tcPr>
            <w:tcW w:w="36"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p>
        </w:tc>
        <w:tc>
          <w:tcPr>
            <w:tcW w:w="1589"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r w:rsidRPr="008D7A65">
              <w:rPr>
                <w:sz w:val="22"/>
                <w:szCs w:val="22"/>
              </w:rPr>
              <w:t xml:space="preserve">            33.384.630 </w:t>
            </w:r>
          </w:p>
        </w:tc>
      </w:tr>
      <w:tr w:rsidR="008D7A65" w:rsidRPr="008D7A65" w:rsidTr="008D7A65">
        <w:trPr>
          <w:trHeight w:val="285"/>
        </w:trPr>
        <w:tc>
          <w:tcPr>
            <w:tcW w:w="5679" w:type="dxa"/>
            <w:gridSpan w:val="2"/>
            <w:tcBorders>
              <w:top w:val="nil"/>
              <w:left w:val="nil"/>
              <w:bottom w:val="nil"/>
              <w:right w:val="nil"/>
            </w:tcBorders>
            <w:shd w:val="clear" w:color="000000" w:fill="auto"/>
            <w:noWrap/>
            <w:vAlign w:val="bottom"/>
            <w:hideMark/>
          </w:tcPr>
          <w:p w:rsidR="008D7A65" w:rsidRPr="008D7A65" w:rsidRDefault="008D7A65" w:rsidP="008D7A65">
            <w:pPr>
              <w:rPr>
                <w:sz w:val="22"/>
                <w:szCs w:val="22"/>
              </w:rPr>
            </w:pPr>
            <w:r w:rsidRPr="008D7A65">
              <w:rPr>
                <w:sz w:val="22"/>
                <w:szCs w:val="22"/>
              </w:rPr>
              <w:t>Chi nhánh Thái Bình</w:t>
            </w:r>
          </w:p>
        </w:tc>
        <w:tc>
          <w:tcPr>
            <w:tcW w:w="10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589"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r w:rsidRPr="008D7A65">
              <w:rPr>
                <w:sz w:val="22"/>
                <w:szCs w:val="22"/>
              </w:rPr>
              <w:t xml:space="preserve">          359.550.376 </w:t>
            </w:r>
          </w:p>
        </w:tc>
        <w:tc>
          <w:tcPr>
            <w:tcW w:w="36"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p>
        </w:tc>
        <w:tc>
          <w:tcPr>
            <w:tcW w:w="1589"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r w:rsidRPr="008D7A65">
              <w:rPr>
                <w:sz w:val="22"/>
                <w:szCs w:val="22"/>
              </w:rPr>
              <w:t xml:space="preserve">          595.622.689 </w:t>
            </w:r>
          </w:p>
        </w:tc>
      </w:tr>
      <w:tr w:rsidR="008D7A65" w:rsidRPr="008D7A65" w:rsidTr="008D7A65">
        <w:trPr>
          <w:trHeight w:val="300"/>
        </w:trPr>
        <w:tc>
          <w:tcPr>
            <w:tcW w:w="5679" w:type="dxa"/>
            <w:gridSpan w:val="2"/>
            <w:tcBorders>
              <w:top w:val="nil"/>
              <w:left w:val="nil"/>
              <w:bottom w:val="nil"/>
              <w:right w:val="nil"/>
            </w:tcBorders>
            <w:shd w:val="clear" w:color="000000" w:fill="auto"/>
            <w:noWrap/>
            <w:vAlign w:val="bottom"/>
            <w:hideMark/>
          </w:tcPr>
          <w:p w:rsidR="008D7A65" w:rsidRPr="008D7A65" w:rsidRDefault="008D7A65" w:rsidP="008D7A65">
            <w:pPr>
              <w:rPr>
                <w:sz w:val="22"/>
                <w:szCs w:val="22"/>
              </w:rPr>
            </w:pPr>
            <w:r w:rsidRPr="008D7A65">
              <w:rPr>
                <w:sz w:val="22"/>
                <w:szCs w:val="22"/>
              </w:rPr>
              <w:t>Chi nhánh Nghệ An</w:t>
            </w:r>
          </w:p>
        </w:tc>
        <w:tc>
          <w:tcPr>
            <w:tcW w:w="10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589"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r w:rsidRPr="008D7A65">
              <w:rPr>
                <w:sz w:val="22"/>
                <w:szCs w:val="22"/>
              </w:rPr>
              <w:t xml:space="preserve">          599.858.756 </w:t>
            </w:r>
          </w:p>
        </w:tc>
        <w:tc>
          <w:tcPr>
            <w:tcW w:w="36"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p>
        </w:tc>
        <w:tc>
          <w:tcPr>
            <w:tcW w:w="1589"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r w:rsidRPr="008D7A65">
              <w:rPr>
                <w:sz w:val="22"/>
                <w:szCs w:val="22"/>
              </w:rPr>
              <w:t xml:space="preserve">          109.161.335 </w:t>
            </w:r>
          </w:p>
        </w:tc>
      </w:tr>
      <w:tr w:rsidR="008D7A65" w:rsidRPr="008D7A65" w:rsidTr="008D7A65">
        <w:trPr>
          <w:trHeight w:val="300"/>
        </w:trPr>
        <w:tc>
          <w:tcPr>
            <w:tcW w:w="5679" w:type="dxa"/>
            <w:gridSpan w:val="2"/>
            <w:tcBorders>
              <w:top w:val="nil"/>
              <w:left w:val="nil"/>
              <w:bottom w:val="nil"/>
              <w:right w:val="nil"/>
            </w:tcBorders>
            <w:shd w:val="clear" w:color="000000" w:fill="auto"/>
            <w:noWrap/>
            <w:vAlign w:val="bottom"/>
            <w:hideMark/>
          </w:tcPr>
          <w:p w:rsidR="008D7A65" w:rsidRPr="008D7A65" w:rsidRDefault="008D7A65" w:rsidP="008D7A65">
            <w:pPr>
              <w:rPr>
                <w:sz w:val="22"/>
                <w:szCs w:val="22"/>
              </w:rPr>
            </w:pPr>
            <w:r w:rsidRPr="008D7A65">
              <w:rPr>
                <w:sz w:val="22"/>
                <w:szCs w:val="22"/>
              </w:rPr>
              <w:t>Đền bù giải phóng mặt bằng</w:t>
            </w:r>
          </w:p>
        </w:tc>
        <w:tc>
          <w:tcPr>
            <w:tcW w:w="10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589"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r w:rsidRPr="008D7A65">
              <w:rPr>
                <w:sz w:val="22"/>
                <w:szCs w:val="22"/>
              </w:rPr>
              <w:t xml:space="preserve">          325.792.000 </w:t>
            </w:r>
          </w:p>
        </w:tc>
        <w:tc>
          <w:tcPr>
            <w:tcW w:w="36"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p>
        </w:tc>
        <w:tc>
          <w:tcPr>
            <w:tcW w:w="1589"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r w:rsidRPr="008D7A65">
              <w:rPr>
                <w:sz w:val="22"/>
                <w:szCs w:val="22"/>
              </w:rPr>
              <w:t xml:space="preserve">          325.792.000 </w:t>
            </w:r>
          </w:p>
        </w:tc>
      </w:tr>
      <w:tr w:rsidR="008D7A65" w:rsidRPr="008D7A65" w:rsidTr="008D7A65">
        <w:trPr>
          <w:trHeight w:val="300"/>
        </w:trPr>
        <w:tc>
          <w:tcPr>
            <w:tcW w:w="5679" w:type="dxa"/>
            <w:gridSpan w:val="2"/>
            <w:tcBorders>
              <w:top w:val="nil"/>
              <w:left w:val="nil"/>
              <w:bottom w:val="nil"/>
              <w:right w:val="nil"/>
            </w:tcBorders>
            <w:shd w:val="clear" w:color="000000" w:fill="auto"/>
            <w:noWrap/>
            <w:vAlign w:val="bottom"/>
            <w:hideMark/>
          </w:tcPr>
          <w:p w:rsidR="008D7A65" w:rsidRPr="008D7A65" w:rsidRDefault="008D7A65" w:rsidP="008D7A65">
            <w:pPr>
              <w:rPr>
                <w:sz w:val="22"/>
                <w:szCs w:val="22"/>
              </w:rPr>
            </w:pPr>
            <w:r w:rsidRPr="008D7A65">
              <w:rPr>
                <w:sz w:val="22"/>
                <w:szCs w:val="22"/>
              </w:rPr>
              <w:t>Phí chuyển nhượng</w:t>
            </w:r>
          </w:p>
        </w:tc>
        <w:tc>
          <w:tcPr>
            <w:tcW w:w="10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589"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r w:rsidRPr="008D7A65">
              <w:rPr>
                <w:sz w:val="22"/>
                <w:szCs w:val="22"/>
              </w:rPr>
              <w:t xml:space="preserve">          156.161.700 </w:t>
            </w:r>
          </w:p>
        </w:tc>
        <w:tc>
          <w:tcPr>
            <w:tcW w:w="36"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p>
        </w:tc>
        <w:tc>
          <w:tcPr>
            <w:tcW w:w="1589"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r w:rsidRPr="008D7A65">
              <w:rPr>
                <w:sz w:val="22"/>
                <w:szCs w:val="22"/>
              </w:rPr>
              <w:t xml:space="preserve">          338.615.100 </w:t>
            </w:r>
          </w:p>
        </w:tc>
      </w:tr>
      <w:tr w:rsidR="008D7A65" w:rsidRPr="008D7A65" w:rsidTr="008D7A65">
        <w:trPr>
          <w:trHeight w:val="300"/>
        </w:trPr>
        <w:tc>
          <w:tcPr>
            <w:tcW w:w="1619" w:type="dxa"/>
            <w:tcBorders>
              <w:top w:val="nil"/>
              <w:left w:val="nil"/>
              <w:bottom w:val="nil"/>
              <w:right w:val="nil"/>
            </w:tcBorders>
            <w:shd w:val="clear" w:color="auto" w:fill="auto"/>
            <w:noWrap/>
            <w:vAlign w:val="bottom"/>
            <w:hideMark/>
          </w:tcPr>
          <w:p w:rsidR="008D7A65" w:rsidRPr="008D7A65" w:rsidRDefault="008D7A65" w:rsidP="008D7A65">
            <w:pPr>
              <w:rPr>
                <w:sz w:val="22"/>
                <w:szCs w:val="22"/>
              </w:rPr>
            </w:pPr>
            <w:r w:rsidRPr="008D7A65">
              <w:rPr>
                <w:sz w:val="22"/>
                <w:szCs w:val="22"/>
              </w:rPr>
              <w:t>Tiền nhà CBCNV</w:t>
            </w:r>
          </w:p>
        </w:tc>
        <w:tc>
          <w:tcPr>
            <w:tcW w:w="406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0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589"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r w:rsidRPr="008D7A65">
              <w:rPr>
                <w:sz w:val="22"/>
                <w:szCs w:val="22"/>
              </w:rPr>
              <w:t xml:space="preserve">        1.704.171.963 </w:t>
            </w:r>
          </w:p>
        </w:tc>
        <w:tc>
          <w:tcPr>
            <w:tcW w:w="36"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p>
        </w:tc>
        <w:tc>
          <w:tcPr>
            <w:tcW w:w="1589"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r w:rsidRPr="008D7A65">
              <w:rPr>
                <w:sz w:val="22"/>
                <w:szCs w:val="22"/>
              </w:rPr>
              <w:t xml:space="preserve">        1.304.246.963 </w:t>
            </w:r>
          </w:p>
        </w:tc>
      </w:tr>
      <w:tr w:rsidR="008D7A65" w:rsidRPr="008D7A65" w:rsidTr="008D7A65">
        <w:trPr>
          <w:trHeight w:val="300"/>
        </w:trPr>
        <w:tc>
          <w:tcPr>
            <w:tcW w:w="5679" w:type="dxa"/>
            <w:gridSpan w:val="2"/>
            <w:tcBorders>
              <w:top w:val="nil"/>
              <w:left w:val="nil"/>
              <w:bottom w:val="nil"/>
              <w:right w:val="nil"/>
            </w:tcBorders>
            <w:shd w:val="clear" w:color="000000" w:fill="auto"/>
            <w:noWrap/>
            <w:vAlign w:val="bottom"/>
            <w:hideMark/>
          </w:tcPr>
          <w:p w:rsidR="008D7A65" w:rsidRPr="008D7A65" w:rsidRDefault="008D7A65" w:rsidP="008D7A65">
            <w:pPr>
              <w:rPr>
                <w:sz w:val="22"/>
                <w:szCs w:val="22"/>
              </w:rPr>
            </w:pPr>
            <w:r w:rsidRPr="008D7A65">
              <w:rPr>
                <w:sz w:val="22"/>
                <w:szCs w:val="22"/>
              </w:rPr>
              <w:t>Các khoản phải trả, phải nộp khác</w:t>
            </w:r>
          </w:p>
        </w:tc>
        <w:tc>
          <w:tcPr>
            <w:tcW w:w="10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589"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r w:rsidRPr="008D7A65">
              <w:rPr>
                <w:sz w:val="22"/>
                <w:szCs w:val="22"/>
              </w:rPr>
              <w:t xml:space="preserve">          179.224.427 </w:t>
            </w:r>
          </w:p>
        </w:tc>
        <w:tc>
          <w:tcPr>
            <w:tcW w:w="36"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p>
        </w:tc>
        <w:tc>
          <w:tcPr>
            <w:tcW w:w="1589"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r w:rsidRPr="008D7A65">
              <w:rPr>
                <w:sz w:val="22"/>
                <w:szCs w:val="22"/>
              </w:rPr>
              <w:t xml:space="preserve">          229.082.066 </w:t>
            </w:r>
          </w:p>
        </w:tc>
      </w:tr>
      <w:tr w:rsidR="008D7A65" w:rsidRPr="008D7A65" w:rsidTr="008D7A65">
        <w:trPr>
          <w:trHeight w:val="90"/>
        </w:trPr>
        <w:tc>
          <w:tcPr>
            <w:tcW w:w="1619"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406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0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589" w:type="dxa"/>
            <w:tcBorders>
              <w:top w:val="nil"/>
              <w:left w:val="nil"/>
              <w:bottom w:val="nil"/>
              <w:right w:val="nil"/>
            </w:tcBorders>
            <w:shd w:val="clear" w:color="000000" w:fill="auto"/>
            <w:noWrap/>
            <w:vAlign w:val="center"/>
            <w:hideMark/>
          </w:tcPr>
          <w:p w:rsidR="008D7A65" w:rsidRPr="008D7A65" w:rsidRDefault="008D7A65" w:rsidP="008D7A65">
            <w:pPr>
              <w:rPr>
                <w:sz w:val="22"/>
                <w:szCs w:val="22"/>
              </w:rPr>
            </w:pPr>
          </w:p>
        </w:tc>
        <w:tc>
          <w:tcPr>
            <w:tcW w:w="36" w:type="dxa"/>
            <w:tcBorders>
              <w:top w:val="nil"/>
              <w:left w:val="nil"/>
              <w:bottom w:val="nil"/>
              <w:right w:val="nil"/>
            </w:tcBorders>
            <w:shd w:val="clear" w:color="000000" w:fill="auto"/>
            <w:noWrap/>
            <w:vAlign w:val="center"/>
            <w:hideMark/>
          </w:tcPr>
          <w:p w:rsidR="008D7A65" w:rsidRPr="008D7A65" w:rsidRDefault="008D7A65" w:rsidP="008D7A65">
            <w:pPr>
              <w:rPr>
                <w:sz w:val="22"/>
                <w:szCs w:val="22"/>
              </w:rPr>
            </w:pPr>
          </w:p>
        </w:tc>
        <w:tc>
          <w:tcPr>
            <w:tcW w:w="1589" w:type="dxa"/>
            <w:tcBorders>
              <w:top w:val="nil"/>
              <w:left w:val="nil"/>
              <w:bottom w:val="nil"/>
              <w:right w:val="nil"/>
            </w:tcBorders>
            <w:shd w:val="clear" w:color="000000" w:fill="auto"/>
            <w:noWrap/>
            <w:vAlign w:val="center"/>
            <w:hideMark/>
          </w:tcPr>
          <w:p w:rsidR="008D7A65" w:rsidRPr="008D7A65" w:rsidRDefault="008D7A65" w:rsidP="008D7A65">
            <w:pPr>
              <w:rPr>
                <w:sz w:val="22"/>
                <w:szCs w:val="22"/>
              </w:rPr>
            </w:pPr>
          </w:p>
        </w:tc>
      </w:tr>
      <w:tr w:rsidR="008D7A65" w:rsidRPr="008D7A65" w:rsidTr="008D7A65">
        <w:trPr>
          <w:trHeight w:val="315"/>
        </w:trPr>
        <w:tc>
          <w:tcPr>
            <w:tcW w:w="5679" w:type="dxa"/>
            <w:gridSpan w:val="2"/>
            <w:tcBorders>
              <w:top w:val="nil"/>
              <w:left w:val="nil"/>
              <w:bottom w:val="nil"/>
              <w:right w:val="nil"/>
            </w:tcBorders>
            <w:shd w:val="clear" w:color="000000" w:fill="auto"/>
            <w:noWrap/>
            <w:vAlign w:val="bottom"/>
            <w:hideMark/>
          </w:tcPr>
          <w:p w:rsidR="008D7A65" w:rsidRPr="008D7A65" w:rsidRDefault="008D7A65" w:rsidP="008D7A65">
            <w:pPr>
              <w:rPr>
                <w:b/>
                <w:bCs/>
                <w:sz w:val="22"/>
                <w:szCs w:val="22"/>
              </w:rPr>
            </w:pPr>
            <w:r w:rsidRPr="008D7A65">
              <w:rPr>
                <w:b/>
                <w:bCs/>
                <w:sz w:val="22"/>
                <w:szCs w:val="22"/>
              </w:rPr>
              <w:t>Cộng</w:t>
            </w:r>
          </w:p>
        </w:tc>
        <w:tc>
          <w:tcPr>
            <w:tcW w:w="100" w:type="dxa"/>
            <w:tcBorders>
              <w:top w:val="nil"/>
              <w:left w:val="nil"/>
              <w:bottom w:val="nil"/>
              <w:right w:val="nil"/>
            </w:tcBorders>
            <w:shd w:val="clear" w:color="000000" w:fill="auto"/>
            <w:noWrap/>
            <w:vAlign w:val="bottom"/>
            <w:hideMark/>
          </w:tcPr>
          <w:p w:rsidR="008D7A65" w:rsidRPr="008D7A65" w:rsidRDefault="008D7A65" w:rsidP="008D7A65">
            <w:pPr>
              <w:rPr>
                <w:b/>
                <w:bCs/>
                <w:sz w:val="22"/>
                <w:szCs w:val="22"/>
              </w:rPr>
            </w:pPr>
          </w:p>
        </w:tc>
        <w:tc>
          <w:tcPr>
            <w:tcW w:w="1589" w:type="dxa"/>
            <w:tcBorders>
              <w:top w:val="single" w:sz="4" w:space="0" w:color="auto"/>
              <w:left w:val="nil"/>
              <w:bottom w:val="double" w:sz="6" w:space="0" w:color="auto"/>
              <w:right w:val="nil"/>
            </w:tcBorders>
            <w:shd w:val="clear" w:color="000000" w:fill="auto"/>
            <w:vAlign w:val="center"/>
            <w:hideMark/>
          </w:tcPr>
          <w:p w:rsidR="008D7A65" w:rsidRPr="008D7A65" w:rsidRDefault="008D7A65" w:rsidP="008D7A65">
            <w:pPr>
              <w:jc w:val="right"/>
              <w:rPr>
                <w:b/>
                <w:bCs/>
                <w:sz w:val="22"/>
                <w:szCs w:val="22"/>
              </w:rPr>
            </w:pPr>
            <w:r w:rsidRPr="008D7A65">
              <w:rPr>
                <w:b/>
                <w:bCs/>
                <w:sz w:val="22"/>
                <w:szCs w:val="22"/>
              </w:rPr>
              <w:t xml:space="preserve">     6.625.229.758 </w:t>
            </w:r>
          </w:p>
        </w:tc>
        <w:tc>
          <w:tcPr>
            <w:tcW w:w="36" w:type="dxa"/>
            <w:tcBorders>
              <w:top w:val="nil"/>
              <w:left w:val="nil"/>
              <w:bottom w:val="nil"/>
              <w:right w:val="nil"/>
            </w:tcBorders>
            <w:shd w:val="clear" w:color="000000" w:fill="auto"/>
            <w:vAlign w:val="center"/>
            <w:hideMark/>
          </w:tcPr>
          <w:p w:rsidR="008D7A65" w:rsidRPr="008D7A65" w:rsidRDefault="008D7A65" w:rsidP="008D7A65">
            <w:pPr>
              <w:jc w:val="right"/>
              <w:rPr>
                <w:b/>
                <w:bCs/>
                <w:sz w:val="22"/>
                <w:szCs w:val="22"/>
              </w:rPr>
            </w:pPr>
          </w:p>
        </w:tc>
        <w:tc>
          <w:tcPr>
            <w:tcW w:w="1589" w:type="dxa"/>
            <w:tcBorders>
              <w:top w:val="single" w:sz="4" w:space="0" w:color="auto"/>
              <w:left w:val="nil"/>
              <w:bottom w:val="double" w:sz="6" w:space="0" w:color="auto"/>
              <w:right w:val="nil"/>
            </w:tcBorders>
            <w:shd w:val="clear" w:color="000000" w:fill="auto"/>
            <w:vAlign w:val="center"/>
            <w:hideMark/>
          </w:tcPr>
          <w:p w:rsidR="008D7A65" w:rsidRPr="008D7A65" w:rsidRDefault="008D7A65" w:rsidP="008D7A65">
            <w:pPr>
              <w:jc w:val="right"/>
              <w:rPr>
                <w:b/>
                <w:bCs/>
                <w:sz w:val="22"/>
                <w:szCs w:val="22"/>
              </w:rPr>
            </w:pPr>
            <w:r w:rsidRPr="008D7A65">
              <w:rPr>
                <w:b/>
                <w:bCs/>
                <w:sz w:val="22"/>
                <w:szCs w:val="22"/>
              </w:rPr>
              <w:t xml:space="preserve">     2.935.904.783 </w:t>
            </w:r>
          </w:p>
        </w:tc>
      </w:tr>
      <w:tr w:rsidR="008D7A65" w:rsidRPr="008D7A65" w:rsidTr="008D7A65">
        <w:trPr>
          <w:trHeight w:val="90"/>
        </w:trPr>
        <w:tc>
          <w:tcPr>
            <w:tcW w:w="1619"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406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0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589" w:type="dxa"/>
            <w:tcBorders>
              <w:top w:val="single" w:sz="4" w:space="0" w:color="auto"/>
              <w:left w:val="nil"/>
              <w:bottom w:val="nil"/>
              <w:right w:val="nil"/>
            </w:tcBorders>
            <w:shd w:val="clear" w:color="000000" w:fill="auto"/>
            <w:vAlign w:val="center"/>
            <w:hideMark/>
          </w:tcPr>
          <w:p w:rsidR="008D7A65" w:rsidRPr="008D7A65" w:rsidRDefault="008D7A65" w:rsidP="008D7A65">
            <w:pPr>
              <w:jc w:val="right"/>
              <w:rPr>
                <w:b/>
                <w:bCs/>
                <w:sz w:val="22"/>
                <w:szCs w:val="22"/>
              </w:rPr>
            </w:pPr>
            <w:r w:rsidRPr="008D7A65">
              <w:rPr>
                <w:b/>
                <w:bCs/>
                <w:sz w:val="22"/>
                <w:szCs w:val="22"/>
              </w:rPr>
              <w:t> </w:t>
            </w:r>
          </w:p>
        </w:tc>
        <w:tc>
          <w:tcPr>
            <w:tcW w:w="36" w:type="dxa"/>
            <w:tcBorders>
              <w:top w:val="nil"/>
              <w:left w:val="nil"/>
              <w:bottom w:val="nil"/>
              <w:right w:val="nil"/>
            </w:tcBorders>
            <w:shd w:val="clear" w:color="000000" w:fill="auto"/>
            <w:vAlign w:val="center"/>
            <w:hideMark/>
          </w:tcPr>
          <w:p w:rsidR="008D7A65" w:rsidRPr="008D7A65" w:rsidRDefault="008D7A65" w:rsidP="008D7A65">
            <w:pPr>
              <w:jc w:val="right"/>
              <w:rPr>
                <w:b/>
                <w:bCs/>
                <w:sz w:val="22"/>
                <w:szCs w:val="22"/>
              </w:rPr>
            </w:pPr>
          </w:p>
        </w:tc>
        <w:tc>
          <w:tcPr>
            <w:tcW w:w="1589" w:type="dxa"/>
            <w:tcBorders>
              <w:top w:val="single" w:sz="4" w:space="0" w:color="auto"/>
              <w:left w:val="nil"/>
              <w:bottom w:val="nil"/>
              <w:right w:val="nil"/>
            </w:tcBorders>
            <w:shd w:val="clear" w:color="000000" w:fill="auto"/>
            <w:vAlign w:val="center"/>
            <w:hideMark/>
          </w:tcPr>
          <w:p w:rsidR="008D7A65" w:rsidRPr="008D7A65" w:rsidRDefault="008D7A65" w:rsidP="008D7A65">
            <w:pPr>
              <w:jc w:val="right"/>
              <w:rPr>
                <w:b/>
                <w:bCs/>
                <w:sz w:val="22"/>
                <w:szCs w:val="22"/>
              </w:rPr>
            </w:pPr>
            <w:r w:rsidRPr="008D7A65">
              <w:rPr>
                <w:b/>
                <w:bCs/>
                <w:sz w:val="22"/>
                <w:szCs w:val="22"/>
              </w:rPr>
              <w:t> </w:t>
            </w:r>
          </w:p>
        </w:tc>
      </w:tr>
      <w:tr w:rsidR="00156A86" w:rsidRPr="008D7A65" w:rsidTr="008D7A65">
        <w:trPr>
          <w:trHeight w:val="90"/>
        </w:trPr>
        <w:tc>
          <w:tcPr>
            <w:tcW w:w="1619" w:type="dxa"/>
            <w:tcBorders>
              <w:top w:val="nil"/>
              <w:left w:val="nil"/>
              <w:bottom w:val="nil"/>
              <w:right w:val="nil"/>
            </w:tcBorders>
            <w:shd w:val="clear" w:color="000000" w:fill="auto"/>
            <w:noWrap/>
            <w:vAlign w:val="bottom"/>
            <w:hideMark/>
          </w:tcPr>
          <w:p w:rsidR="00156A86" w:rsidRDefault="00156A86" w:rsidP="008D7A65">
            <w:pPr>
              <w:rPr>
                <w:sz w:val="22"/>
                <w:szCs w:val="22"/>
              </w:rPr>
            </w:pPr>
          </w:p>
          <w:p w:rsidR="00156A86" w:rsidRDefault="00156A86" w:rsidP="008D7A65">
            <w:pPr>
              <w:rPr>
                <w:sz w:val="22"/>
                <w:szCs w:val="22"/>
              </w:rPr>
            </w:pPr>
          </w:p>
          <w:p w:rsidR="00156A86" w:rsidRDefault="00156A86" w:rsidP="008D7A65">
            <w:pPr>
              <w:rPr>
                <w:sz w:val="22"/>
                <w:szCs w:val="22"/>
              </w:rPr>
            </w:pPr>
          </w:p>
          <w:p w:rsidR="00156A86" w:rsidRDefault="00156A86" w:rsidP="008D7A65">
            <w:pPr>
              <w:rPr>
                <w:sz w:val="22"/>
                <w:szCs w:val="22"/>
              </w:rPr>
            </w:pPr>
          </w:p>
          <w:p w:rsidR="00156A86" w:rsidRDefault="00156A86" w:rsidP="008D7A65">
            <w:pPr>
              <w:rPr>
                <w:sz w:val="22"/>
                <w:szCs w:val="22"/>
              </w:rPr>
            </w:pPr>
          </w:p>
          <w:p w:rsidR="00156A86" w:rsidRDefault="00156A86" w:rsidP="008D7A65">
            <w:pPr>
              <w:rPr>
                <w:sz w:val="22"/>
                <w:szCs w:val="22"/>
              </w:rPr>
            </w:pPr>
          </w:p>
          <w:p w:rsidR="00156A86" w:rsidRPr="008D7A65" w:rsidRDefault="00156A86" w:rsidP="008D7A65">
            <w:pPr>
              <w:rPr>
                <w:sz w:val="22"/>
                <w:szCs w:val="22"/>
              </w:rPr>
            </w:pPr>
          </w:p>
        </w:tc>
        <w:tc>
          <w:tcPr>
            <w:tcW w:w="4060" w:type="dxa"/>
            <w:tcBorders>
              <w:top w:val="nil"/>
              <w:left w:val="nil"/>
              <w:bottom w:val="nil"/>
              <w:right w:val="nil"/>
            </w:tcBorders>
            <w:shd w:val="clear" w:color="000000" w:fill="auto"/>
            <w:noWrap/>
            <w:vAlign w:val="bottom"/>
            <w:hideMark/>
          </w:tcPr>
          <w:p w:rsidR="00156A86" w:rsidRPr="008D7A65" w:rsidRDefault="00156A86" w:rsidP="008D7A65">
            <w:pPr>
              <w:rPr>
                <w:sz w:val="22"/>
                <w:szCs w:val="22"/>
              </w:rPr>
            </w:pPr>
          </w:p>
        </w:tc>
        <w:tc>
          <w:tcPr>
            <w:tcW w:w="100" w:type="dxa"/>
            <w:tcBorders>
              <w:top w:val="nil"/>
              <w:left w:val="nil"/>
              <w:bottom w:val="nil"/>
              <w:right w:val="nil"/>
            </w:tcBorders>
            <w:shd w:val="clear" w:color="000000" w:fill="auto"/>
            <w:noWrap/>
            <w:vAlign w:val="bottom"/>
            <w:hideMark/>
          </w:tcPr>
          <w:p w:rsidR="00156A86" w:rsidRPr="008D7A65" w:rsidRDefault="00156A86" w:rsidP="008D7A65">
            <w:pPr>
              <w:rPr>
                <w:sz w:val="22"/>
                <w:szCs w:val="22"/>
              </w:rPr>
            </w:pPr>
          </w:p>
        </w:tc>
        <w:tc>
          <w:tcPr>
            <w:tcW w:w="1589" w:type="dxa"/>
            <w:tcBorders>
              <w:top w:val="single" w:sz="4" w:space="0" w:color="auto"/>
              <w:left w:val="nil"/>
              <w:bottom w:val="nil"/>
              <w:right w:val="nil"/>
            </w:tcBorders>
            <w:shd w:val="clear" w:color="000000" w:fill="auto"/>
            <w:vAlign w:val="center"/>
            <w:hideMark/>
          </w:tcPr>
          <w:p w:rsidR="00156A86" w:rsidRPr="008D7A65" w:rsidRDefault="00156A86" w:rsidP="008D7A65">
            <w:pPr>
              <w:jc w:val="right"/>
              <w:rPr>
                <w:b/>
                <w:bCs/>
                <w:sz w:val="22"/>
                <w:szCs w:val="22"/>
              </w:rPr>
            </w:pPr>
          </w:p>
        </w:tc>
        <w:tc>
          <w:tcPr>
            <w:tcW w:w="36" w:type="dxa"/>
            <w:tcBorders>
              <w:top w:val="nil"/>
              <w:left w:val="nil"/>
              <w:bottom w:val="nil"/>
              <w:right w:val="nil"/>
            </w:tcBorders>
            <w:shd w:val="clear" w:color="000000" w:fill="auto"/>
            <w:vAlign w:val="center"/>
            <w:hideMark/>
          </w:tcPr>
          <w:p w:rsidR="00156A86" w:rsidRPr="008D7A65" w:rsidRDefault="00156A86" w:rsidP="008D7A65">
            <w:pPr>
              <w:jc w:val="right"/>
              <w:rPr>
                <w:b/>
                <w:bCs/>
                <w:sz w:val="22"/>
                <w:szCs w:val="22"/>
              </w:rPr>
            </w:pPr>
          </w:p>
        </w:tc>
        <w:tc>
          <w:tcPr>
            <w:tcW w:w="1589" w:type="dxa"/>
            <w:tcBorders>
              <w:top w:val="single" w:sz="4" w:space="0" w:color="auto"/>
              <w:left w:val="nil"/>
              <w:bottom w:val="nil"/>
              <w:right w:val="nil"/>
            </w:tcBorders>
            <w:shd w:val="clear" w:color="000000" w:fill="auto"/>
            <w:vAlign w:val="center"/>
            <w:hideMark/>
          </w:tcPr>
          <w:p w:rsidR="00156A86" w:rsidRPr="008D7A65" w:rsidRDefault="00156A86" w:rsidP="008D7A65">
            <w:pPr>
              <w:jc w:val="right"/>
              <w:rPr>
                <w:b/>
                <w:bCs/>
                <w:sz w:val="22"/>
                <w:szCs w:val="22"/>
              </w:rPr>
            </w:pPr>
          </w:p>
        </w:tc>
      </w:tr>
      <w:tr w:rsidR="008D7A65" w:rsidRPr="008D7A65" w:rsidTr="008D7A65">
        <w:trPr>
          <w:trHeight w:val="300"/>
        </w:trPr>
        <w:tc>
          <w:tcPr>
            <w:tcW w:w="1619" w:type="dxa"/>
            <w:tcBorders>
              <w:top w:val="nil"/>
              <w:left w:val="nil"/>
              <w:bottom w:val="nil"/>
              <w:right w:val="nil"/>
            </w:tcBorders>
            <w:shd w:val="clear" w:color="000000" w:fill="auto"/>
            <w:noWrap/>
            <w:vAlign w:val="bottom"/>
            <w:hideMark/>
          </w:tcPr>
          <w:p w:rsidR="008D7A65" w:rsidRPr="008D7A65" w:rsidRDefault="008D7A65" w:rsidP="008D7A65">
            <w:pPr>
              <w:rPr>
                <w:color w:val="FF0000"/>
                <w:sz w:val="22"/>
                <w:szCs w:val="22"/>
              </w:rPr>
            </w:pPr>
          </w:p>
        </w:tc>
        <w:tc>
          <w:tcPr>
            <w:tcW w:w="4060" w:type="dxa"/>
            <w:tcBorders>
              <w:top w:val="nil"/>
              <w:left w:val="nil"/>
              <w:bottom w:val="nil"/>
              <w:right w:val="nil"/>
            </w:tcBorders>
            <w:shd w:val="clear" w:color="000000" w:fill="auto"/>
            <w:noWrap/>
            <w:vAlign w:val="bottom"/>
            <w:hideMark/>
          </w:tcPr>
          <w:p w:rsidR="008D7A65" w:rsidRPr="008D7A65" w:rsidRDefault="008D7A65" w:rsidP="008D7A65">
            <w:pPr>
              <w:rPr>
                <w:color w:val="FF0000"/>
                <w:sz w:val="22"/>
                <w:szCs w:val="22"/>
              </w:rPr>
            </w:pPr>
          </w:p>
        </w:tc>
        <w:tc>
          <w:tcPr>
            <w:tcW w:w="100" w:type="dxa"/>
            <w:tcBorders>
              <w:top w:val="nil"/>
              <w:left w:val="nil"/>
              <w:bottom w:val="nil"/>
              <w:right w:val="nil"/>
            </w:tcBorders>
            <w:shd w:val="clear" w:color="000000" w:fill="auto"/>
            <w:noWrap/>
            <w:vAlign w:val="bottom"/>
            <w:hideMark/>
          </w:tcPr>
          <w:p w:rsidR="008D7A65" w:rsidRPr="008D7A65" w:rsidRDefault="008D7A65" w:rsidP="008D7A65">
            <w:pPr>
              <w:rPr>
                <w:color w:val="FF0000"/>
                <w:sz w:val="22"/>
                <w:szCs w:val="22"/>
              </w:rPr>
            </w:pPr>
          </w:p>
        </w:tc>
        <w:tc>
          <w:tcPr>
            <w:tcW w:w="1589" w:type="dxa"/>
            <w:tcBorders>
              <w:top w:val="nil"/>
              <w:left w:val="nil"/>
              <w:bottom w:val="nil"/>
              <w:right w:val="nil"/>
            </w:tcBorders>
            <w:shd w:val="clear" w:color="000000" w:fill="auto"/>
            <w:noWrap/>
            <w:vAlign w:val="center"/>
            <w:hideMark/>
          </w:tcPr>
          <w:p w:rsidR="008D7A65" w:rsidRPr="008D7A65" w:rsidRDefault="008D7A65" w:rsidP="008D7A65">
            <w:pPr>
              <w:rPr>
                <w:color w:val="FF0000"/>
                <w:sz w:val="22"/>
                <w:szCs w:val="22"/>
              </w:rPr>
            </w:pPr>
            <w:r w:rsidRPr="008D7A65">
              <w:rPr>
                <w:color w:val="FF0000"/>
                <w:sz w:val="22"/>
                <w:szCs w:val="22"/>
              </w:rPr>
              <w:t xml:space="preserve">                           - </w:t>
            </w:r>
          </w:p>
        </w:tc>
        <w:tc>
          <w:tcPr>
            <w:tcW w:w="36" w:type="dxa"/>
            <w:tcBorders>
              <w:top w:val="nil"/>
              <w:left w:val="nil"/>
              <w:bottom w:val="nil"/>
              <w:right w:val="nil"/>
            </w:tcBorders>
            <w:shd w:val="clear" w:color="000000" w:fill="auto"/>
            <w:noWrap/>
            <w:vAlign w:val="center"/>
            <w:hideMark/>
          </w:tcPr>
          <w:p w:rsidR="008D7A65" w:rsidRPr="008D7A65" w:rsidRDefault="008D7A65" w:rsidP="008D7A65">
            <w:pPr>
              <w:rPr>
                <w:color w:val="FF0000"/>
                <w:sz w:val="22"/>
                <w:szCs w:val="22"/>
              </w:rPr>
            </w:pPr>
          </w:p>
        </w:tc>
        <w:tc>
          <w:tcPr>
            <w:tcW w:w="1589" w:type="dxa"/>
            <w:tcBorders>
              <w:top w:val="nil"/>
              <w:left w:val="nil"/>
              <w:bottom w:val="nil"/>
              <w:right w:val="nil"/>
            </w:tcBorders>
            <w:shd w:val="clear" w:color="000000" w:fill="auto"/>
            <w:noWrap/>
            <w:vAlign w:val="center"/>
            <w:hideMark/>
          </w:tcPr>
          <w:p w:rsidR="008D7A65" w:rsidRPr="008D7A65" w:rsidRDefault="008D7A65" w:rsidP="008D7A65">
            <w:pPr>
              <w:rPr>
                <w:color w:val="FF0000"/>
                <w:sz w:val="22"/>
                <w:szCs w:val="22"/>
              </w:rPr>
            </w:pPr>
            <w:r w:rsidRPr="008D7A65">
              <w:rPr>
                <w:color w:val="FF0000"/>
                <w:sz w:val="22"/>
                <w:szCs w:val="22"/>
              </w:rPr>
              <w:t xml:space="preserve">                           - </w:t>
            </w:r>
          </w:p>
        </w:tc>
      </w:tr>
    </w:tbl>
    <w:p w:rsidR="000C00A2" w:rsidRDefault="000C00A2" w:rsidP="000C00A2">
      <w:pPr>
        <w:ind w:left="700"/>
        <w:jc w:val="both"/>
        <w:rPr>
          <w:b/>
          <w:sz w:val="22"/>
          <w:szCs w:val="22"/>
          <w:lang w:val="es-MX"/>
        </w:rPr>
      </w:pPr>
    </w:p>
    <w:p w:rsidR="000C00A2" w:rsidRDefault="000C00A2" w:rsidP="000C00A2">
      <w:pPr>
        <w:ind w:left="700"/>
        <w:jc w:val="both"/>
        <w:rPr>
          <w:b/>
          <w:sz w:val="22"/>
          <w:szCs w:val="22"/>
          <w:lang w:val="es-MX"/>
        </w:rPr>
      </w:pPr>
    </w:p>
    <w:p w:rsidR="000C00A2" w:rsidRDefault="000C00A2" w:rsidP="000C00A2">
      <w:pPr>
        <w:numPr>
          <w:ilvl w:val="0"/>
          <w:numId w:val="43"/>
        </w:numPr>
        <w:ind w:hanging="1080"/>
        <w:jc w:val="both"/>
        <w:rPr>
          <w:b/>
          <w:sz w:val="22"/>
          <w:szCs w:val="22"/>
          <w:lang w:val="es-MX"/>
        </w:rPr>
      </w:pPr>
      <w:r>
        <w:rPr>
          <w:b/>
          <w:sz w:val="22"/>
          <w:szCs w:val="22"/>
          <w:lang w:val="es-MX"/>
        </w:rPr>
        <w:t>Vay v</w:t>
      </w:r>
      <w:r w:rsidRPr="000835A3">
        <w:rPr>
          <w:b/>
          <w:sz w:val="22"/>
          <w:szCs w:val="22"/>
          <w:lang w:val="es-MX"/>
        </w:rPr>
        <w:t>à</w:t>
      </w:r>
      <w:r>
        <w:rPr>
          <w:b/>
          <w:sz w:val="22"/>
          <w:szCs w:val="22"/>
          <w:lang w:val="es-MX"/>
        </w:rPr>
        <w:t xml:space="preserve"> n</w:t>
      </w:r>
      <w:r w:rsidRPr="000835A3">
        <w:rPr>
          <w:b/>
          <w:sz w:val="22"/>
          <w:szCs w:val="22"/>
          <w:lang w:val="es-MX"/>
        </w:rPr>
        <w:t>ợ</w:t>
      </w:r>
      <w:r>
        <w:rPr>
          <w:b/>
          <w:sz w:val="22"/>
          <w:szCs w:val="22"/>
          <w:lang w:val="es-MX"/>
        </w:rPr>
        <w:t xml:space="preserve"> d</w:t>
      </w:r>
      <w:r w:rsidRPr="000835A3">
        <w:rPr>
          <w:b/>
          <w:sz w:val="22"/>
          <w:szCs w:val="22"/>
          <w:lang w:val="es-MX"/>
        </w:rPr>
        <w:t>ài</w:t>
      </w:r>
      <w:r>
        <w:rPr>
          <w:b/>
          <w:sz w:val="22"/>
          <w:szCs w:val="22"/>
          <w:lang w:val="es-MX"/>
        </w:rPr>
        <w:t xml:space="preserve"> h</w:t>
      </w:r>
      <w:r w:rsidRPr="000835A3">
        <w:rPr>
          <w:b/>
          <w:sz w:val="22"/>
          <w:szCs w:val="22"/>
          <w:lang w:val="es-MX"/>
        </w:rPr>
        <w:t>ạn</w:t>
      </w:r>
    </w:p>
    <w:p w:rsidR="000C00A2" w:rsidRPr="007B1017" w:rsidRDefault="000C00A2" w:rsidP="000C00A2">
      <w:pPr>
        <w:ind w:left="1080"/>
        <w:jc w:val="both"/>
        <w:rPr>
          <w:b/>
          <w:sz w:val="22"/>
          <w:szCs w:val="22"/>
          <w:lang w:val="es-MX"/>
        </w:rPr>
      </w:pPr>
    </w:p>
    <w:p w:rsidR="000C00A2" w:rsidRDefault="000C00A2" w:rsidP="000C00A2">
      <w:pPr>
        <w:ind w:left="700"/>
        <w:jc w:val="both"/>
        <w:rPr>
          <w:b/>
          <w:sz w:val="22"/>
          <w:szCs w:val="22"/>
          <w:lang w:val="es-MX"/>
        </w:rPr>
      </w:pPr>
    </w:p>
    <w:tbl>
      <w:tblPr>
        <w:tblW w:w="8320" w:type="dxa"/>
        <w:tblInd w:w="93" w:type="dxa"/>
        <w:tblLook w:val="04A0"/>
      </w:tblPr>
      <w:tblGrid>
        <w:gridCol w:w="380"/>
        <w:gridCol w:w="4060"/>
        <w:gridCol w:w="222"/>
        <w:gridCol w:w="1840"/>
        <w:gridCol w:w="222"/>
        <w:gridCol w:w="1840"/>
      </w:tblGrid>
      <w:tr w:rsidR="008D7A65" w:rsidRPr="008D7A65" w:rsidTr="008D7A65">
        <w:trPr>
          <w:trHeight w:val="300"/>
        </w:trPr>
        <w:tc>
          <w:tcPr>
            <w:tcW w:w="38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406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0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840" w:type="dxa"/>
            <w:tcBorders>
              <w:top w:val="nil"/>
              <w:left w:val="nil"/>
              <w:bottom w:val="nil"/>
              <w:right w:val="nil"/>
            </w:tcBorders>
            <w:shd w:val="clear" w:color="auto" w:fill="auto"/>
            <w:hideMark/>
          </w:tcPr>
          <w:p w:rsidR="008D7A65" w:rsidRPr="008D7A65" w:rsidRDefault="008D7A65" w:rsidP="008D7A65">
            <w:pPr>
              <w:jc w:val="right"/>
              <w:rPr>
                <w:b/>
                <w:bCs/>
                <w:sz w:val="22"/>
                <w:szCs w:val="22"/>
              </w:rPr>
            </w:pPr>
            <w:r w:rsidRPr="008D7A65">
              <w:rPr>
                <w:b/>
                <w:bCs/>
                <w:sz w:val="22"/>
                <w:szCs w:val="22"/>
              </w:rPr>
              <w:t xml:space="preserve"> 30/09/2013 </w:t>
            </w:r>
          </w:p>
        </w:tc>
        <w:tc>
          <w:tcPr>
            <w:tcW w:w="100" w:type="dxa"/>
            <w:tcBorders>
              <w:top w:val="nil"/>
              <w:left w:val="nil"/>
              <w:bottom w:val="nil"/>
              <w:right w:val="nil"/>
            </w:tcBorders>
            <w:shd w:val="clear" w:color="auto" w:fill="auto"/>
            <w:hideMark/>
          </w:tcPr>
          <w:p w:rsidR="008D7A65" w:rsidRPr="008D7A65" w:rsidRDefault="008D7A65" w:rsidP="008D7A65">
            <w:pPr>
              <w:jc w:val="right"/>
              <w:rPr>
                <w:b/>
                <w:bCs/>
                <w:sz w:val="22"/>
                <w:szCs w:val="22"/>
              </w:rPr>
            </w:pPr>
          </w:p>
        </w:tc>
        <w:tc>
          <w:tcPr>
            <w:tcW w:w="1840" w:type="dxa"/>
            <w:tcBorders>
              <w:top w:val="nil"/>
              <w:left w:val="nil"/>
              <w:bottom w:val="nil"/>
              <w:right w:val="nil"/>
            </w:tcBorders>
            <w:shd w:val="clear" w:color="auto" w:fill="auto"/>
            <w:hideMark/>
          </w:tcPr>
          <w:p w:rsidR="008D7A65" w:rsidRPr="008D7A65" w:rsidRDefault="008D7A65" w:rsidP="008D7A65">
            <w:pPr>
              <w:jc w:val="right"/>
              <w:rPr>
                <w:b/>
                <w:bCs/>
                <w:sz w:val="22"/>
                <w:szCs w:val="22"/>
              </w:rPr>
            </w:pPr>
            <w:r w:rsidRPr="008D7A65">
              <w:rPr>
                <w:b/>
                <w:bCs/>
                <w:sz w:val="22"/>
                <w:szCs w:val="22"/>
              </w:rPr>
              <w:t xml:space="preserve"> 31/12/2012 </w:t>
            </w:r>
          </w:p>
        </w:tc>
      </w:tr>
      <w:tr w:rsidR="008D7A65" w:rsidRPr="008D7A65" w:rsidTr="008D7A65">
        <w:trPr>
          <w:trHeight w:val="300"/>
        </w:trPr>
        <w:tc>
          <w:tcPr>
            <w:tcW w:w="38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406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0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840" w:type="dxa"/>
            <w:tcBorders>
              <w:top w:val="nil"/>
              <w:left w:val="nil"/>
              <w:bottom w:val="single" w:sz="4" w:space="0" w:color="auto"/>
              <w:right w:val="nil"/>
            </w:tcBorders>
            <w:shd w:val="clear" w:color="auto" w:fill="auto"/>
            <w:hideMark/>
          </w:tcPr>
          <w:p w:rsidR="008D7A65" w:rsidRPr="008D7A65" w:rsidRDefault="008D7A65" w:rsidP="008D7A65">
            <w:pPr>
              <w:jc w:val="right"/>
              <w:rPr>
                <w:b/>
                <w:bCs/>
                <w:sz w:val="22"/>
                <w:szCs w:val="22"/>
              </w:rPr>
            </w:pPr>
            <w:r w:rsidRPr="008D7A65">
              <w:rPr>
                <w:b/>
                <w:bCs/>
                <w:sz w:val="22"/>
                <w:szCs w:val="22"/>
              </w:rPr>
              <w:t xml:space="preserve"> VND </w:t>
            </w:r>
          </w:p>
        </w:tc>
        <w:tc>
          <w:tcPr>
            <w:tcW w:w="100" w:type="dxa"/>
            <w:tcBorders>
              <w:top w:val="nil"/>
              <w:left w:val="nil"/>
              <w:bottom w:val="nil"/>
              <w:right w:val="nil"/>
            </w:tcBorders>
            <w:shd w:val="clear" w:color="auto" w:fill="auto"/>
            <w:hideMark/>
          </w:tcPr>
          <w:p w:rsidR="008D7A65" w:rsidRPr="008D7A65" w:rsidRDefault="008D7A65" w:rsidP="008D7A65">
            <w:pPr>
              <w:jc w:val="right"/>
              <w:rPr>
                <w:b/>
                <w:bCs/>
                <w:sz w:val="22"/>
                <w:szCs w:val="22"/>
              </w:rPr>
            </w:pPr>
          </w:p>
        </w:tc>
        <w:tc>
          <w:tcPr>
            <w:tcW w:w="1840" w:type="dxa"/>
            <w:tcBorders>
              <w:top w:val="nil"/>
              <w:left w:val="nil"/>
              <w:bottom w:val="single" w:sz="4" w:space="0" w:color="auto"/>
              <w:right w:val="nil"/>
            </w:tcBorders>
            <w:shd w:val="clear" w:color="auto" w:fill="auto"/>
            <w:hideMark/>
          </w:tcPr>
          <w:p w:rsidR="008D7A65" w:rsidRPr="008D7A65" w:rsidRDefault="008D7A65" w:rsidP="008D7A65">
            <w:pPr>
              <w:jc w:val="right"/>
              <w:rPr>
                <w:b/>
                <w:bCs/>
                <w:sz w:val="22"/>
                <w:szCs w:val="22"/>
              </w:rPr>
            </w:pPr>
            <w:r w:rsidRPr="008D7A65">
              <w:rPr>
                <w:b/>
                <w:bCs/>
                <w:sz w:val="22"/>
                <w:szCs w:val="22"/>
              </w:rPr>
              <w:t xml:space="preserve"> VND </w:t>
            </w:r>
          </w:p>
        </w:tc>
      </w:tr>
      <w:tr w:rsidR="008D7A65" w:rsidRPr="008D7A65" w:rsidTr="008D7A65">
        <w:trPr>
          <w:trHeight w:val="90"/>
        </w:trPr>
        <w:tc>
          <w:tcPr>
            <w:tcW w:w="38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406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0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840" w:type="dxa"/>
            <w:tcBorders>
              <w:top w:val="nil"/>
              <w:left w:val="nil"/>
              <w:bottom w:val="nil"/>
              <w:right w:val="nil"/>
            </w:tcBorders>
            <w:shd w:val="clear" w:color="000000" w:fill="auto"/>
            <w:vAlign w:val="center"/>
            <w:hideMark/>
          </w:tcPr>
          <w:p w:rsidR="008D7A65" w:rsidRPr="008D7A65" w:rsidRDefault="008D7A65" w:rsidP="008D7A65">
            <w:pPr>
              <w:jc w:val="right"/>
              <w:rPr>
                <w:b/>
                <w:bCs/>
                <w:sz w:val="22"/>
                <w:szCs w:val="22"/>
              </w:rPr>
            </w:pPr>
          </w:p>
        </w:tc>
        <w:tc>
          <w:tcPr>
            <w:tcW w:w="100" w:type="dxa"/>
            <w:tcBorders>
              <w:top w:val="nil"/>
              <w:left w:val="nil"/>
              <w:bottom w:val="nil"/>
              <w:right w:val="nil"/>
            </w:tcBorders>
            <w:shd w:val="clear" w:color="000000" w:fill="auto"/>
            <w:vAlign w:val="center"/>
            <w:hideMark/>
          </w:tcPr>
          <w:p w:rsidR="008D7A65" w:rsidRPr="008D7A65" w:rsidRDefault="008D7A65" w:rsidP="008D7A65">
            <w:pPr>
              <w:jc w:val="right"/>
              <w:rPr>
                <w:b/>
                <w:bCs/>
                <w:sz w:val="22"/>
                <w:szCs w:val="22"/>
              </w:rPr>
            </w:pPr>
          </w:p>
        </w:tc>
        <w:tc>
          <w:tcPr>
            <w:tcW w:w="1840" w:type="dxa"/>
            <w:tcBorders>
              <w:top w:val="nil"/>
              <w:left w:val="nil"/>
              <w:bottom w:val="nil"/>
              <w:right w:val="nil"/>
            </w:tcBorders>
            <w:shd w:val="clear" w:color="000000" w:fill="auto"/>
            <w:vAlign w:val="center"/>
            <w:hideMark/>
          </w:tcPr>
          <w:p w:rsidR="008D7A65" w:rsidRPr="008D7A65" w:rsidRDefault="008D7A65" w:rsidP="008D7A65">
            <w:pPr>
              <w:jc w:val="right"/>
              <w:rPr>
                <w:b/>
                <w:bCs/>
                <w:sz w:val="22"/>
                <w:szCs w:val="22"/>
              </w:rPr>
            </w:pPr>
          </w:p>
        </w:tc>
      </w:tr>
      <w:tr w:rsidR="008D7A65" w:rsidRPr="008D7A65" w:rsidTr="008D7A65">
        <w:trPr>
          <w:trHeight w:val="300"/>
        </w:trPr>
        <w:tc>
          <w:tcPr>
            <w:tcW w:w="4440" w:type="dxa"/>
            <w:gridSpan w:val="2"/>
            <w:tcBorders>
              <w:top w:val="nil"/>
              <w:left w:val="nil"/>
              <w:bottom w:val="nil"/>
              <w:right w:val="nil"/>
            </w:tcBorders>
            <w:shd w:val="clear" w:color="000000" w:fill="auto"/>
            <w:noWrap/>
            <w:vAlign w:val="bottom"/>
            <w:hideMark/>
          </w:tcPr>
          <w:p w:rsidR="008D7A65" w:rsidRPr="008D7A65" w:rsidRDefault="008D7A65" w:rsidP="008D7A65">
            <w:pPr>
              <w:rPr>
                <w:b/>
                <w:bCs/>
                <w:sz w:val="22"/>
                <w:szCs w:val="22"/>
              </w:rPr>
            </w:pPr>
            <w:r w:rsidRPr="008D7A65">
              <w:rPr>
                <w:b/>
                <w:bCs/>
                <w:sz w:val="22"/>
                <w:szCs w:val="22"/>
              </w:rPr>
              <w:t>Vay dài hạn</w:t>
            </w:r>
          </w:p>
        </w:tc>
        <w:tc>
          <w:tcPr>
            <w:tcW w:w="100" w:type="dxa"/>
            <w:tcBorders>
              <w:top w:val="nil"/>
              <w:left w:val="nil"/>
              <w:bottom w:val="nil"/>
              <w:right w:val="nil"/>
            </w:tcBorders>
            <w:shd w:val="clear" w:color="000000" w:fill="auto"/>
            <w:noWrap/>
            <w:vAlign w:val="bottom"/>
            <w:hideMark/>
          </w:tcPr>
          <w:p w:rsidR="008D7A65" w:rsidRPr="008D7A65" w:rsidRDefault="008D7A65" w:rsidP="008D7A65">
            <w:pPr>
              <w:rPr>
                <w:b/>
                <w:bCs/>
                <w:sz w:val="22"/>
                <w:szCs w:val="22"/>
              </w:rPr>
            </w:pPr>
          </w:p>
        </w:tc>
        <w:tc>
          <w:tcPr>
            <w:tcW w:w="1840" w:type="dxa"/>
            <w:tcBorders>
              <w:top w:val="nil"/>
              <w:left w:val="nil"/>
              <w:bottom w:val="nil"/>
              <w:right w:val="nil"/>
            </w:tcBorders>
            <w:shd w:val="clear" w:color="000000" w:fill="auto"/>
            <w:vAlign w:val="center"/>
            <w:hideMark/>
          </w:tcPr>
          <w:p w:rsidR="008D7A65" w:rsidRPr="008D7A65" w:rsidRDefault="008D7A65" w:rsidP="008D7A65">
            <w:pPr>
              <w:jc w:val="right"/>
              <w:rPr>
                <w:b/>
                <w:bCs/>
                <w:sz w:val="22"/>
                <w:szCs w:val="22"/>
              </w:rPr>
            </w:pPr>
            <w:r w:rsidRPr="008D7A65">
              <w:rPr>
                <w:b/>
                <w:bCs/>
                <w:sz w:val="22"/>
                <w:szCs w:val="22"/>
              </w:rPr>
              <w:t xml:space="preserve">        988.400.000 </w:t>
            </w:r>
          </w:p>
        </w:tc>
        <w:tc>
          <w:tcPr>
            <w:tcW w:w="100" w:type="dxa"/>
            <w:tcBorders>
              <w:top w:val="nil"/>
              <w:left w:val="nil"/>
              <w:bottom w:val="nil"/>
              <w:right w:val="nil"/>
            </w:tcBorders>
            <w:shd w:val="clear" w:color="000000" w:fill="auto"/>
            <w:vAlign w:val="center"/>
            <w:hideMark/>
          </w:tcPr>
          <w:p w:rsidR="008D7A65" w:rsidRPr="008D7A65" w:rsidRDefault="008D7A65" w:rsidP="008D7A65">
            <w:pPr>
              <w:jc w:val="right"/>
              <w:rPr>
                <w:b/>
                <w:bCs/>
                <w:sz w:val="22"/>
                <w:szCs w:val="22"/>
              </w:rPr>
            </w:pPr>
          </w:p>
        </w:tc>
        <w:tc>
          <w:tcPr>
            <w:tcW w:w="1840" w:type="dxa"/>
            <w:tcBorders>
              <w:top w:val="nil"/>
              <w:left w:val="nil"/>
              <w:bottom w:val="nil"/>
              <w:right w:val="nil"/>
            </w:tcBorders>
            <w:shd w:val="clear" w:color="000000" w:fill="auto"/>
            <w:vAlign w:val="center"/>
            <w:hideMark/>
          </w:tcPr>
          <w:p w:rsidR="008D7A65" w:rsidRPr="008D7A65" w:rsidRDefault="008D7A65" w:rsidP="008D7A65">
            <w:pPr>
              <w:jc w:val="right"/>
              <w:rPr>
                <w:b/>
                <w:bCs/>
                <w:sz w:val="22"/>
                <w:szCs w:val="22"/>
              </w:rPr>
            </w:pPr>
            <w:r w:rsidRPr="008D7A65">
              <w:rPr>
                <w:b/>
                <w:bCs/>
                <w:sz w:val="22"/>
                <w:szCs w:val="22"/>
              </w:rPr>
              <w:t xml:space="preserve">     1.060.500.000 </w:t>
            </w:r>
          </w:p>
        </w:tc>
      </w:tr>
      <w:tr w:rsidR="008D7A65" w:rsidRPr="008D7A65" w:rsidTr="008D7A65">
        <w:trPr>
          <w:trHeight w:val="300"/>
        </w:trPr>
        <w:tc>
          <w:tcPr>
            <w:tcW w:w="4440" w:type="dxa"/>
            <w:gridSpan w:val="2"/>
            <w:tcBorders>
              <w:top w:val="nil"/>
              <w:left w:val="nil"/>
              <w:bottom w:val="nil"/>
              <w:right w:val="nil"/>
            </w:tcBorders>
            <w:shd w:val="clear" w:color="000000" w:fill="auto"/>
            <w:noWrap/>
            <w:vAlign w:val="bottom"/>
            <w:hideMark/>
          </w:tcPr>
          <w:p w:rsidR="008D7A65" w:rsidRPr="008D7A65" w:rsidRDefault="008D7A65" w:rsidP="008D7A65">
            <w:pPr>
              <w:rPr>
                <w:sz w:val="22"/>
                <w:szCs w:val="22"/>
              </w:rPr>
            </w:pPr>
            <w:r w:rsidRPr="008D7A65">
              <w:rPr>
                <w:sz w:val="22"/>
                <w:szCs w:val="22"/>
              </w:rPr>
              <w:t>Ngân hàng Ngoại thương - CN Hà Tây</w:t>
            </w:r>
          </w:p>
        </w:tc>
        <w:tc>
          <w:tcPr>
            <w:tcW w:w="10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840"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p>
        </w:tc>
        <w:tc>
          <w:tcPr>
            <w:tcW w:w="100"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p>
        </w:tc>
        <w:tc>
          <w:tcPr>
            <w:tcW w:w="1840"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r w:rsidRPr="008D7A65">
              <w:rPr>
                <w:sz w:val="22"/>
                <w:szCs w:val="22"/>
              </w:rPr>
              <w:t xml:space="preserve">                           - </w:t>
            </w:r>
          </w:p>
        </w:tc>
      </w:tr>
      <w:tr w:rsidR="008D7A65" w:rsidRPr="008D7A65" w:rsidTr="008D7A65">
        <w:trPr>
          <w:trHeight w:val="300"/>
        </w:trPr>
        <w:tc>
          <w:tcPr>
            <w:tcW w:w="4440" w:type="dxa"/>
            <w:gridSpan w:val="2"/>
            <w:tcBorders>
              <w:top w:val="nil"/>
              <w:left w:val="nil"/>
              <w:bottom w:val="nil"/>
              <w:right w:val="nil"/>
            </w:tcBorders>
            <w:shd w:val="clear" w:color="000000" w:fill="auto"/>
            <w:noWrap/>
            <w:vAlign w:val="bottom"/>
            <w:hideMark/>
          </w:tcPr>
          <w:p w:rsidR="008D7A65" w:rsidRPr="008D7A65" w:rsidRDefault="008D7A65" w:rsidP="008D7A65">
            <w:pPr>
              <w:rPr>
                <w:sz w:val="22"/>
                <w:szCs w:val="22"/>
              </w:rPr>
            </w:pPr>
            <w:r w:rsidRPr="008D7A65">
              <w:rPr>
                <w:sz w:val="22"/>
                <w:szCs w:val="22"/>
              </w:rPr>
              <w:t>Cá nhân</w:t>
            </w:r>
          </w:p>
        </w:tc>
        <w:tc>
          <w:tcPr>
            <w:tcW w:w="10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840"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r w:rsidRPr="008D7A65">
              <w:rPr>
                <w:sz w:val="22"/>
                <w:szCs w:val="22"/>
              </w:rPr>
              <w:t xml:space="preserve">          988.400.000 </w:t>
            </w:r>
          </w:p>
        </w:tc>
        <w:tc>
          <w:tcPr>
            <w:tcW w:w="100"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p>
        </w:tc>
        <w:tc>
          <w:tcPr>
            <w:tcW w:w="1840" w:type="dxa"/>
            <w:tcBorders>
              <w:top w:val="nil"/>
              <w:left w:val="nil"/>
              <w:bottom w:val="nil"/>
              <w:right w:val="nil"/>
            </w:tcBorders>
            <w:shd w:val="clear" w:color="000000" w:fill="auto"/>
            <w:vAlign w:val="center"/>
            <w:hideMark/>
          </w:tcPr>
          <w:p w:rsidR="008D7A65" w:rsidRPr="008D7A65" w:rsidRDefault="008D7A65" w:rsidP="008D7A65">
            <w:pPr>
              <w:jc w:val="right"/>
              <w:rPr>
                <w:sz w:val="22"/>
                <w:szCs w:val="22"/>
              </w:rPr>
            </w:pPr>
            <w:r w:rsidRPr="008D7A65">
              <w:rPr>
                <w:sz w:val="22"/>
                <w:szCs w:val="22"/>
              </w:rPr>
              <w:t xml:space="preserve">        1.060.500.000 </w:t>
            </w:r>
          </w:p>
        </w:tc>
      </w:tr>
      <w:tr w:rsidR="008D7A65" w:rsidRPr="008D7A65" w:rsidTr="008D7A65">
        <w:trPr>
          <w:trHeight w:val="90"/>
        </w:trPr>
        <w:tc>
          <w:tcPr>
            <w:tcW w:w="38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406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0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840" w:type="dxa"/>
            <w:tcBorders>
              <w:top w:val="nil"/>
              <w:left w:val="nil"/>
              <w:bottom w:val="nil"/>
              <w:right w:val="nil"/>
            </w:tcBorders>
            <w:shd w:val="clear" w:color="000000" w:fill="auto"/>
            <w:noWrap/>
            <w:vAlign w:val="center"/>
            <w:hideMark/>
          </w:tcPr>
          <w:p w:rsidR="008D7A65" w:rsidRPr="008D7A65" w:rsidRDefault="008D7A65" w:rsidP="008D7A65">
            <w:pPr>
              <w:rPr>
                <w:sz w:val="22"/>
                <w:szCs w:val="22"/>
              </w:rPr>
            </w:pPr>
          </w:p>
        </w:tc>
        <w:tc>
          <w:tcPr>
            <w:tcW w:w="100" w:type="dxa"/>
            <w:tcBorders>
              <w:top w:val="nil"/>
              <w:left w:val="nil"/>
              <w:bottom w:val="nil"/>
              <w:right w:val="nil"/>
            </w:tcBorders>
            <w:shd w:val="clear" w:color="000000" w:fill="auto"/>
            <w:noWrap/>
            <w:vAlign w:val="center"/>
            <w:hideMark/>
          </w:tcPr>
          <w:p w:rsidR="008D7A65" w:rsidRPr="008D7A65" w:rsidRDefault="008D7A65" w:rsidP="008D7A65">
            <w:pPr>
              <w:rPr>
                <w:sz w:val="22"/>
                <w:szCs w:val="22"/>
              </w:rPr>
            </w:pPr>
          </w:p>
        </w:tc>
        <w:tc>
          <w:tcPr>
            <w:tcW w:w="1840" w:type="dxa"/>
            <w:tcBorders>
              <w:top w:val="nil"/>
              <w:left w:val="nil"/>
              <w:bottom w:val="nil"/>
              <w:right w:val="nil"/>
            </w:tcBorders>
            <w:shd w:val="clear" w:color="000000" w:fill="auto"/>
            <w:noWrap/>
            <w:vAlign w:val="center"/>
            <w:hideMark/>
          </w:tcPr>
          <w:p w:rsidR="008D7A65" w:rsidRPr="008D7A65" w:rsidRDefault="008D7A65" w:rsidP="008D7A65">
            <w:pPr>
              <w:rPr>
                <w:sz w:val="22"/>
                <w:szCs w:val="22"/>
              </w:rPr>
            </w:pPr>
          </w:p>
        </w:tc>
      </w:tr>
      <w:tr w:rsidR="008D7A65" w:rsidRPr="008D7A65" w:rsidTr="008D7A65">
        <w:trPr>
          <w:trHeight w:val="315"/>
        </w:trPr>
        <w:tc>
          <w:tcPr>
            <w:tcW w:w="4440" w:type="dxa"/>
            <w:gridSpan w:val="2"/>
            <w:tcBorders>
              <w:top w:val="nil"/>
              <w:left w:val="nil"/>
              <w:bottom w:val="nil"/>
              <w:right w:val="nil"/>
            </w:tcBorders>
            <w:shd w:val="clear" w:color="000000" w:fill="auto"/>
            <w:noWrap/>
            <w:vAlign w:val="bottom"/>
            <w:hideMark/>
          </w:tcPr>
          <w:p w:rsidR="008D7A65" w:rsidRPr="008D7A65" w:rsidRDefault="008D7A65" w:rsidP="008D7A65">
            <w:pPr>
              <w:rPr>
                <w:b/>
                <w:bCs/>
                <w:sz w:val="22"/>
                <w:szCs w:val="22"/>
              </w:rPr>
            </w:pPr>
            <w:r w:rsidRPr="008D7A65">
              <w:rPr>
                <w:b/>
                <w:bCs/>
                <w:sz w:val="22"/>
                <w:szCs w:val="22"/>
              </w:rPr>
              <w:t>Cộng</w:t>
            </w:r>
          </w:p>
        </w:tc>
        <w:tc>
          <w:tcPr>
            <w:tcW w:w="100" w:type="dxa"/>
            <w:tcBorders>
              <w:top w:val="nil"/>
              <w:left w:val="nil"/>
              <w:bottom w:val="nil"/>
              <w:right w:val="nil"/>
            </w:tcBorders>
            <w:shd w:val="clear" w:color="000000" w:fill="auto"/>
            <w:noWrap/>
            <w:vAlign w:val="bottom"/>
            <w:hideMark/>
          </w:tcPr>
          <w:p w:rsidR="008D7A65" w:rsidRPr="008D7A65" w:rsidRDefault="008D7A65" w:rsidP="008D7A65">
            <w:pPr>
              <w:rPr>
                <w:b/>
                <w:bCs/>
                <w:sz w:val="22"/>
                <w:szCs w:val="22"/>
              </w:rPr>
            </w:pPr>
          </w:p>
        </w:tc>
        <w:tc>
          <w:tcPr>
            <w:tcW w:w="1840" w:type="dxa"/>
            <w:tcBorders>
              <w:top w:val="single" w:sz="4" w:space="0" w:color="auto"/>
              <w:left w:val="nil"/>
              <w:bottom w:val="double" w:sz="6" w:space="0" w:color="auto"/>
              <w:right w:val="nil"/>
            </w:tcBorders>
            <w:shd w:val="clear" w:color="000000" w:fill="auto"/>
            <w:vAlign w:val="center"/>
            <w:hideMark/>
          </w:tcPr>
          <w:p w:rsidR="008D7A65" w:rsidRPr="008D7A65" w:rsidRDefault="008D7A65" w:rsidP="008D7A65">
            <w:pPr>
              <w:jc w:val="right"/>
              <w:rPr>
                <w:b/>
                <w:bCs/>
                <w:sz w:val="22"/>
                <w:szCs w:val="22"/>
              </w:rPr>
            </w:pPr>
            <w:r w:rsidRPr="008D7A65">
              <w:rPr>
                <w:b/>
                <w:bCs/>
                <w:sz w:val="22"/>
                <w:szCs w:val="22"/>
              </w:rPr>
              <w:t xml:space="preserve">        988.400.000 </w:t>
            </w:r>
          </w:p>
        </w:tc>
        <w:tc>
          <w:tcPr>
            <w:tcW w:w="100" w:type="dxa"/>
            <w:tcBorders>
              <w:top w:val="nil"/>
              <w:left w:val="nil"/>
              <w:bottom w:val="nil"/>
              <w:right w:val="nil"/>
            </w:tcBorders>
            <w:shd w:val="clear" w:color="000000" w:fill="auto"/>
            <w:vAlign w:val="center"/>
            <w:hideMark/>
          </w:tcPr>
          <w:p w:rsidR="008D7A65" w:rsidRPr="008D7A65" w:rsidRDefault="008D7A65" w:rsidP="008D7A65">
            <w:pPr>
              <w:jc w:val="right"/>
              <w:rPr>
                <w:b/>
                <w:bCs/>
                <w:sz w:val="22"/>
                <w:szCs w:val="22"/>
              </w:rPr>
            </w:pPr>
          </w:p>
        </w:tc>
        <w:tc>
          <w:tcPr>
            <w:tcW w:w="1840" w:type="dxa"/>
            <w:tcBorders>
              <w:top w:val="single" w:sz="4" w:space="0" w:color="auto"/>
              <w:left w:val="nil"/>
              <w:bottom w:val="double" w:sz="6" w:space="0" w:color="auto"/>
              <w:right w:val="nil"/>
            </w:tcBorders>
            <w:shd w:val="clear" w:color="000000" w:fill="auto"/>
            <w:vAlign w:val="center"/>
            <w:hideMark/>
          </w:tcPr>
          <w:p w:rsidR="008D7A65" w:rsidRPr="008D7A65" w:rsidRDefault="008D7A65" w:rsidP="008D7A65">
            <w:pPr>
              <w:jc w:val="right"/>
              <w:rPr>
                <w:b/>
                <w:bCs/>
                <w:sz w:val="22"/>
                <w:szCs w:val="22"/>
              </w:rPr>
            </w:pPr>
            <w:r w:rsidRPr="008D7A65">
              <w:rPr>
                <w:b/>
                <w:bCs/>
                <w:sz w:val="22"/>
                <w:szCs w:val="22"/>
              </w:rPr>
              <w:t xml:space="preserve">     1.060.500.000 </w:t>
            </w:r>
          </w:p>
        </w:tc>
      </w:tr>
      <w:tr w:rsidR="008D7A65" w:rsidRPr="008D7A65" w:rsidTr="008D7A65">
        <w:trPr>
          <w:trHeight w:val="90"/>
        </w:trPr>
        <w:tc>
          <w:tcPr>
            <w:tcW w:w="38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406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00" w:type="dxa"/>
            <w:tcBorders>
              <w:top w:val="nil"/>
              <w:left w:val="nil"/>
              <w:bottom w:val="nil"/>
              <w:right w:val="nil"/>
            </w:tcBorders>
            <w:shd w:val="clear" w:color="000000" w:fill="auto"/>
            <w:noWrap/>
            <w:vAlign w:val="bottom"/>
            <w:hideMark/>
          </w:tcPr>
          <w:p w:rsidR="008D7A65" w:rsidRPr="008D7A65" w:rsidRDefault="008D7A65" w:rsidP="008D7A65">
            <w:pPr>
              <w:rPr>
                <w:sz w:val="22"/>
                <w:szCs w:val="22"/>
              </w:rPr>
            </w:pPr>
          </w:p>
        </w:tc>
        <w:tc>
          <w:tcPr>
            <w:tcW w:w="1840" w:type="dxa"/>
            <w:tcBorders>
              <w:top w:val="nil"/>
              <w:left w:val="nil"/>
              <w:bottom w:val="nil"/>
              <w:right w:val="nil"/>
            </w:tcBorders>
            <w:shd w:val="clear" w:color="000000" w:fill="auto"/>
            <w:noWrap/>
            <w:vAlign w:val="center"/>
            <w:hideMark/>
          </w:tcPr>
          <w:p w:rsidR="008D7A65" w:rsidRPr="008D7A65" w:rsidRDefault="008D7A65" w:rsidP="008D7A65">
            <w:pPr>
              <w:rPr>
                <w:sz w:val="22"/>
                <w:szCs w:val="22"/>
              </w:rPr>
            </w:pPr>
          </w:p>
        </w:tc>
        <w:tc>
          <w:tcPr>
            <w:tcW w:w="100" w:type="dxa"/>
            <w:tcBorders>
              <w:top w:val="nil"/>
              <w:left w:val="nil"/>
              <w:bottom w:val="nil"/>
              <w:right w:val="nil"/>
            </w:tcBorders>
            <w:shd w:val="clear" w:color="000000" w:fill="auto"/>
            <w:noWrap/>
            <w:vAlign w:val="center"/>
            <w:hideMark/>
          </w:tcPr>
          <w:p w:rsidR="008D7A65" w:rsidRPr="008D7A65" w:rsidRDefault="008D7A65" w:rsidP="008D7A65">
            <w:pPr>
              <w:rPr>
                <w:sz w:val="22"/>
                <w:szCs w:val="22"/>
              </w:rPr>
            </w:pPr>
          </w:p>
        </w:tc>
        <w:tc>
          <w:tcPr>
            <w:tcW w:w="1840" w:type="dxa"/>
            <w:tcBorders>
              <w:top w:val="nil"/>
              <w:left w:val="nil"/>
              <w:bottom w:val="nil"/>
              <w:right w:val="nil"/>
            </w:tcBorders>
            <w:shd w:val="clear" w:color="000000" w:fill="auto"/>
            <w:noWrap/>
            <w:vAlign w:val="center"/>
            <w:hideMark/>
          </w:tcPr>
          <w:p w:rsidR="008D7A65" w:rsidRPr="008D7A65" w:rsidRDefault="008D7A65" w:rsidP="008D7A65">
            <w:pPr>
              <w:rPr>
                <w:sz w:val="22"/>
                <w:szCs w:val="22"/>
              </w:rPr>
            </w:pPr>
          </w:p>
        </w:tc>
      </w:tr>
      <w:tr w:rsidR="008D7A65" w:rsidRPr="008D7A65" w:rsidTr="008D7A65">
        <w:trPr>
          <w:trHeight w:val="300"/>
        </w:trPr>
        <w:tc>
          <w:tcPr>
            <w:tcW w:w="380" w:type="dxa"/>
            <w:tcBorders>
              <w:top w:val="nil"/>
              <w:left w:val="nil"/>
              <w:bottom w:val="nil"/>
              <w:right w:val="nil"/>
            </w:tcBorders>
            <w:shd w:val="clear" w:color="000000" w:fill="auto"/>
            <w:noWrap/>
            <w:vAlign w:val="bottom"/>
            <w:hideMark/>
          </w:tcPr>
          <w:p w:rsidR="008D7A65" w:rsidRPr="008D7A65" w:rsidRDefault="008D7A65" w:rsidP="008D7A65">
            <w:pPr>
              <w:rPr>
                <w:color w:val="FF0000"/>
                <w:sz w:val="22"/>
                <w:szCs w:val="22"/>
              </w:rPr>
            </w:pPr>
          </w:p>
        </w:tc>
        <w:tc>
          <w:tcPr>
            <w:tcW w:w="4060" w:type="dxa"/>
            <w:tcBorders>
              <w:top w:val="nil"/>
              <w:left w:val="nil"/>
              <w:bottom w:val="nil"/>
              <w:right w:val="nil"/>
            </w:tcBorders>
            <w:shd w:val="clear" w:color="000000" w:fill="auto"/>
            <w:noWrap/>
            <w:vAlign w:val="bottom"/>
            <w:hideMark/>
          </w:tcPr>
          <w:p w:rsidR="008D7A65" w:rsidRPr="008D7A65" w:rsidRDefault="008D7A65" w:rsidP="008D7A65">
            <w:pPr>
              <w:rPr>
                <w:color w:val="FF0000"/>
                <w:sz w:val="22"/>
                <w:szCs w:val="22"/>
              </w:rPr>
            </w:pPr>
          </w:p>
        </w:tc>
        <w:tc>
          <w:tcPr>
            <w:tcW w:w="100" w:type="dxa"/>
            <w:tcBorders>
              <w:top w:val="nil"/>
              <w:left w:val="nil"/>
              <w:bottom w:val="nil"/>
              <w:right w:val="nil"/>
            </w:tcBorders>
            <w:shd w:val="clear" w:color="000000" w:fill="auto"/>
            <w:noWrap/>
            <w:vAlign w:val="bottom"/>
            <w:hideMark/>
          </w:tcPr>
          <w:p w:rsidR="008D7A65" w:rsidRPr="008D7A65" w:rsidRDefault="008D7A65" w:rsidP="008D7A65">
            <w:pPr>
              <w:rPr>
                <w:color w:val="FF0000"/>
                <w:sz w:val="22"/>
                <w:szCs w:val="22"/>
              </w:rPr>
            </w:pPr>
          </w:p>
        </w:tc>
        <w:tc>
          <w:tcPr>
            <w:tcW w:w="1840" w:type="dxa"/>
            <w:tcBorders>
              <w:top w:val="nil"/>
              <w:left w:val="nil"/>
              <w:bottom w:val="nil"/>
              <w:right w:val="nil"/>
            </w:tcBorders>
            <w:shd w:val="clear" w:color="000000" w:fill="auto"/>
            <w:noWrap/>
            <w:vAlign w:val="center"/>
            <w:hideMark/>
          </w:tcPr>
          <w:p w:rsidR="008D7A65" w:rsidRPr="008D7A65" w:rsidRDefault="008D7A65" w:rsidP="008D7A65">
            <w:pPr>
              <w:rPr>
                <w:color w:val="FF0000"/>
                <w:sz w:val="22"/>
                <w:szCs w:val="22"/>
              </w:rPr>
            </w:pPr>
            <w:r w:rsidRPr="008D7A65">
              <w:rPr>
                <w:color w:val="FF0000"/>
                <w:sz w:val="22"/>
                <w:szCs w:val="22"/>
              </w:rPr>
              <w:t xml:space="preserve">                           - </w:t>
            </w:r>
          </w:p>
        </w:tc>
        <w:tc>
          <w:tcPr>
            <w:tcW w:w="100" w:type="dxa"/>
            <w:tcBorders>
              <w:top w:val="nil"/>
              <w:left w:val="nil"/>
              <w:bottom w:val="nil"/>
              <w:right w:val="nil"/>
            </w:tcBorders>
            <w:shd w:val="clear" w:color="000000" w:fill="auto"/>
            <w:noWrap/>
            <w:vAlign w:val="center"/>
            <w:hideMark/>
          </w:tcPr>
          <w:p w:rsidR="008D7A65" w:rsidRPr="008D7A65" w:rsidRDefault="008D7A65" w:rsidP="008D7A65">
            <w:pPr>
              <w:rPr>
                <w:color w:val="FF0000"/>
                <w:sz w:val="22"/>
                <w:szCs w:val="22"/>
              </w:rPr>
            </w:pPr>
          </w:p>
        </w:tc>
        <w:tc>
          <w:tcPr>
            <w:tcW w:w="1840" w:type="dxa"/>
            <w:tcBorders>
              <w:top w:val="nil"/>
              <w:left w:val="nil"/>
              <w:bottom w:val="nil"/>
              <w:right w:val="nil"/>
            </w:tcBorders>
            <w:shd w:val="clear" w:color="000000" w:fill="auto"/>
            <w:noWrap/>
            <w:vAlign w:val="center"/>
            <w:hideMark/>
          </w:tcPr>
          <w:p w:rsidR="008D7A65" w:rsidRPr="008D7A65" w:rsidRDefault="008D7A65" w:rsidP="008D7A65">
            <w:pPr>
              <w:rPr>
                <w:color w:val="FF0000"/>
                <w:sz w:val="22"/>
                <w:szCs w:val="22"/>
              </w:rPr>
            </w:pPr>
            <w:r w:rsidRPr="008D7A65">
              <w:rPr>
                <w:color w:val="FF0000"/>
                <w:sz w:val="22"/>
                <w:szCs w:val="22"/>
              </w:rPr>
              <w:t xml:space="preserve">                           - </w:t>
            </w:r>
          </w:p>
        </w:tc>
      </w:tr>
    </w:tbl>
    <w:p w:rsidR="000C00A2" w:rsidRDefault="000C00A2" w:rsidP="000C00A2">
      <w:pPr>
        <w:jc w:val="both"/>
        <w:rPr>
          <w:b/>
          <w:sz w:val="22"/>
          <w:szCs w:val="22"/>
          <w:lang w:val="es-MX"/>
        </w:rPr>
        <w:sectPr w:rsidR="000C00A2" w:rsidSect="008D7A65">
          <w:headerReference w:type="default" r:id="rId10"/>
          <w:pgSz w:w="11907" w:h="16840" w:code="9"/>
          <w:pgMar w:top="720" w:right="1207" w:bottom="720" w:left="1368" w:header="720" w:footer="720" w:gutter="0"/>
          <w:paperSrc w:first="4"/>
          <w:pgNumType w:start="15"/>
          <w:cols w:space="720"/>
          <w:docGrid w:linePitch="272"/>
        </w:sectPr>
      </w:pPr>
    </w:p>
    <w:p w:rsidR="000C00A2" w:rsidRDefault="000C00A2" w:rsidP="000C00A2">
      <w:pPr>
        <w:ind w:left="720" w:right="-1" w:hanging="720"/>
        <w:jc w:val="both"/>
        <w:rPr>
          <w:b/>
          <w:sz w:val="22"/>
          <w:szCs w:val="22"/>
        </w:rPr>
      </w:pPr>
      <w:r>
        <w:rPr>
          <w:b/>
          <w:sz w:val="22"/>
          <w:szCs w:val="22"/>
          <w:lang w:val="es-MX"/>
        </w:rPr>
        <w:lastRenderedPageBreak/>
        <w:t xml:space="preserve">V.      </w:t>
      </w:r>
      <w:r w:rsidRPr="00052368">
        <w:rPr>
          <w:b/>
          <w:sz w:val="22"/>
          <w:szCs w:val="22"/>
          <w:lang w:val="es-MX"/>
        </w:rPr>
        <w:t xml:space="preserve">THÔNG TIN BỔ SUNG </w:t>
      </w:r>
      <w:r>
        <w:rPr>
          <w:b/>
          <w:sz w:val="22"/>
          <w:szCs w:val="22"/>
          <w:lang w:val="es-MX"/>
        </w:rPr>
        <w:t xml:space="preserve">CHO </w:t>
      </w:r>
      <w:r w:rsidRPr="00052368">
        <w:rPr>
          <w:b/>
          <w:sz w:val="22"/>
          <w:szCs w:val="22"/>
          <w:lang w:val="es-MX"/>
        </w:rPr>
        <w:t xml:space="preserve">CÁC KHOẢN MỤC TRÊN </w:t>
      </w:r>
      <w:r w:rsidRPr="00CA14E3">
        <w:rPr>
          <w:b/>
          <w:bCs/>
          <w:sz w:val="22"/>
          <w:szCs w:val="22"/>
          <w:lang w:val="es-MX"/>
        </w:rPr>
        <w:t>BẢNG CÂN ĐỐI KẾ TOÁN</w:t>
      </w:r>
      <w:r>
        <w:rPr>
          <w:b/>
          <w:bCs/>
          <w:sz w:val="22"/>
          <w:szCs w:val="22"/>
          <w:lang w:val="es-MX"/>
        </w:rPr>
        <w:t xml:space="preserve"> (TIẾP THEO)</w:t>
      </w:r>
    </w:p>
    <w:p w:rsidR="000C00A2" w:rsidRDefault="000C00A2" w:rsidP="000C00A2">
      <w:pPr>
        <w:jc w:val="both"/>
        <w:rPr>
          <w:b/>
          <w:sz w:val="22"/>
          <w:szCs w:val="22"/>
          <w:lang w:val="es-MX"/>
        </w:rPr>
      </w:pPr>
    </w:p>
    <w:p w:rsidR="000C00A2" w:rsidRPr="00B652D7" w:rsidRDefault="000C00A2" w:rsidP="000C00A2">
      <w:pPr>
        <w:numPr>
          <w:ilvl w:val="0"/>
          <w:numId w:val="43"/>
        </w:numPr>
        <w:ind w:left="720" w:hanging="720"/>
        <w:jc w:val="both"/>
        <w:rPr>
          <w:b/>
          <w:sz w:val="22"/>
          <w:szCs w:val="22"/>
          <w:lang w:val="es-MX"/>
        </w:rPr>
      </w:pPr>
      <w:r>
        <w:rPr>
          <w:b/>
          <w:sz w:val="22"/>
          <w:szCs w:val="22"/>
          <w:lang w:val="es-MX"/>
        </w:rPr>
        <w:t>Vốn chủ sở hữu</w:t>
      </w:r>
    </w:p>
    <w:p w:rsidR="000C00A2" w:rsidRPr="008A6B48" w:rsidRDefault="000C00A2" w:rsidP="000C00A2">
      <w:pPr>
        <w:ind w:right="-1"/>
        <w:jc w:val="both"/>
        <w:rPr>
          <w:b/>
          <w:sz w:val="16"/>
          <w:szCs w:val="22"/>
        </w:rPr>
      </w:pPr>
    </w:p>
    <w:p w:rsidR="000C00A2" w:rsidRDefault="000C00A2" w:rsidP="000C00A2">
      <w:pPr>
        <w:ind w:left="720" w:right="-1"/>
        <w:jc w:val="both"/>
        <w:rPr>
          <w:b/>
          <w:sz w:val="22"/>
          <w:szCs w:val="22"/>
        </w:rPr>
      </w:pPr>
      <w:r>
        <w:rPr>
          <w:b/>
          <w:sz w:val="22"/>
          <w:szCs w:val="22"/>
        </w:rPr>
        <w:t>a,  Thay đổi trong v</w:t>
      </w:r>
      <w:r w:rsidRPr="008A6B48">
        <w:rPr>
          <w:b/>
          <w:sz w:val="22"/>
          <w:szCs w:val="22"/>
        </w:rPr>
        <w:t>ốn</w:t>
      </w:r>
      <w:r>
        <w:rPr>
          <w:b/>
          <w:sz w:val="22"/>
          <w:szCs w:val="22"/>
        </w:rPr>
        <w:t xml:space="preserve"> ch</w:t>
      </w:r>
      <w:r w:rsidRPr="008A6B48">
        <w:rPr>
          <w:b/>
          <w:sz w:val="22"/>
          <w:szCs w:val="22"/>
        </w:rPr>
        <w:t>ủ</w:t>
      </w:r>
      <w:r>
        <w:rPr>
          <w:b/>
          <w:sz w:val="22"/>
          <w:szCs w:val="22"/>
        </w:rPr>
        <w:t xml:space="preserve"> s</w:t>
      </w:r>
      <w:r w:rsidRPr="008A6B48">
        <w:rPr>
          <w:b/>
          <w:sz w:val="22"/>
          <w:szCs w:val="22"/>
        </w:rPr>
        <w:t>ở</w:t>
      </w:r>
      <w:r>
        <w:rPr>
          <w:b/>
          <w:sz w:val="22"/>
          <w:szCs w:val="22"/>
        </w:rPr>
        <w:t xml:space="preserve"> h</w:t>
      </w:r>
      <w:r w:rsidRPr="008A6B48">
        <w:rPr>
          <w:b/>
          <w:sz w:val="22"/>
          <w:szCs w:val="22"/>
        </w:rPr>
        <w:t>ữu</w:t>
      </w:r>
    </w:p>
    <w:p w:rsidR="000C00A2" w:rsidRDefault="000C00A2" w:rsidP="000C00A2">
      <w:pPr>
        <w:ind w:left="700" w:right="-1"/>
        <w:jc w:val="both"/>
        <w:rPr>
          <w:b/>
          <w:sz w:val="22"/>
          <w:szCs w:val="22"/>
        </w:rPr>
      </w:pPr>
    </w:p>
    <w:p w:rsidR="000C00A2" w:rsidRDefault="000C00A2" w:rsidP="000C00A2">
      <w:pPr>
        <w:ind w:right="-1"/>
        <w:jc w:val="both"/>
        <w:rPr>
          <w:b/>
          <w:sz w:val="22"/>
          <w:szCs w:val="22"/>
        </w:rPr>
      </w:pPr>
    </w:p>
    <w:p w:rsidR="000C00A2" w:rsidRDefault="000C00A2" w:rsidP="000C00A2">
      <w:pPr>
        <w:ind w:right="-1"/>
        <w:jc w:val="both"/>
        <w:rPr>
          <w:b/>
          <w:sz w:val="22"/>
          <w:szCs w:val="22"/>
        </w:rPr>
      </w:pPr>
      <w:r>
        <w:rPr>
          <w:b/>
          <w:sz w:val="22"/>
          <w:szCs w:val="22"/>
        </w:rPr>
        <w:t xml:space="preserve">        </w:t>
      </w:r>
    </w:p>
    <w:tbl>
      <w:tblPr>
        <w:tblW w:w="13980" w:type="dxa"/>
        <w:tblInd w:w="93" w:type="dxa"/>
        <w:tblLook w:val="04A0"/>
      </w:tblPr>
      <w:tblGrid>
        <w:gridCol w:w="290"/>
        <w:gridCol w:w="2020"/>
        <w:gridCol w:w="1320"/>
        <w:gridCol w:w="1440"/>
        <w:gridCol w:w="1300"/>
        <w:gridCol w:w="1060"/>
        <w:gridCol w:w="1140"/>
        <w:gridCol w:w="1260"/>
        <w:gridCol w:w="1420"/>
        <w:gridCol w:w="1520"/>
        <w:gridCol w:w="1380"/>
      </w:tblGrid>
      <w:tr w:rsidR="004F6D17" w:rsidRPr="004F6D17" w:rsidTr="004F6D17">
        <w:trPr>
          <w:trHeight w:val="675"/>
        </w:trPr>
        <w:tc>
          <w:tcPr>
            <w:tcW w:w="120" w:type="dxa"/>
            <w:tcBorders>
              <w:top w:val="nil"/>
              <w:left w:val="nil"/>
              <w:bottom w:val="nil"/>
              <w:right w:val="nil"/>
            </w:tcBorders>
            <w:shd w:val="clear" w:color="000000" w:fill="auto"/>
            <w:noWrap/>
            <w:hideMark/>
          </w:tcPr>
          <w:p w:rsidR="004F6D17" w:rsidRPr="004F6D17" w:rsidRDefault="004F6D17" w:rsidP="004F6D17">
            <w:pPr>
              <w:jc w:val="center"/>
              <w:rPr>
                <w:b/>
                <w:bCs/>
                <w:sz w:val="22"/>
                <w:szCs w:val="22"/>
              </w:rPr>
            </w:pPr>
          </w:p>
        </w:tc>
        <w:tc>
          <w:tcPr>
            <w:tcW w:w="2020" w:type="dxa"/>
            <w:tcBorders>
              <w:top w:val="nil"/>
              <w:left w:val="nil"/>
              <w:bottom w:val="nil"/>
              <w:right w:val="nil"/>
            </w:tcBorders>
            <w:shd w:val="clear" w:color="000000" w:fill="auto"/>
            <w:noWrap/>
            <w:hideMark/>
          </w:tcPr>
          <w:p w:rsidR="004F6D17" w:rsidRPr="004F6D17" w:rsidRDefault="004F6D17" w:rsidP="004F6D17">
            <w:pPr>
              <w:jc w:val="center"/>
              <w:rPr>
                <w:sz w:val="22"/>
                <w:szCs w:val="22"/>
              </w:rPr>
            </w:pPr>
          </w:p>
        </w:tc>
        <w:tc>
          <w:tcPr>
            <w:tcW w:w="1320" w:type="dxa"/>
            <w:tcBorders>
              <w:top w:val="nil"/>
              <w:left w:val="nil"/>
              <w:bottom w:val="nil"/>
              <w:right w:val="nil"/>
            </w:tcBorders>
            <w:shd w:val="clear" w:color="000000" w:fill="auto"/>
            <w:hideMark/>
          </w:tcPr>
          <w:p w:rsidR="004F6D17" w:rsidRPr="004F6D17" w:rsidRDefault="004F6D17" w:rsidP="004F6D17">
            <w:pPr>
              <w:jc w:val="center"/>
              <w:rPr>
                <w:b/>
                <w:bCs/>
                <w:sz w:val="18"/>
                <w:szCs w:val="18"/>
              </w:rPr>
            </w:pPr>
            <w:r w:rsidRPr="004F6D17">
              <w:rPr>
                <w:b/>
                <w:bCs/>
                <w:sz w:val="18"/>
                <w:szCs w:val="18"/>
              </w:rPr>
              <w:t>Vốn góp của chủ sở hữu</w:t>
            </w:r>
          </w:p>
        </w:tc>
        <w:tc>
          <w:tcPr>
            <w:tcW w:w="1440" w:type="dxa"/>
            <w:tcBorders>
              <w:top w:val="nil"/>
              <w:left w:val="nil"/>
              <w:bottom w:val="nil"/>
              <w:right w:val="nil"/>
            </w:tcBorders>
            <w:shd w:val="clear" w:color="000000" w:fill="auto"/>
            <w:hideMark/>
          </w:tcPr>
          <w:p w:rsidR="004F6D17" w:rsidRPr="004F6D17" w:rsidRDefault="004F6D17" w:rsidP="004F6D17">
            <w:pPr>
              <w:jc w:val="center"/>
              <w:rPr>
                <w:b/>
                <w:bCs/>
                <w:sz w:val="18"/>
                <w:szCs w:val="18"/>
              </w:rPr>
            </w:pPr>
            <w:r w:rsidRPr="004F6D17">
              <w:rPr>
                <w:b/>
                <w:bCs/>
                <w:sz w:val="18"/>
                <w:szCs w:val="18"/>
              </w:rPr>
              <w:t>Thặng dư vốn cổ phần</w:t>
            </w:r>
          </w:p>
        </w:tc>
        <w:tc>
          <w:tcPr>
            <w:tcW w:w="1300" w:type="dxa"/>
            <w:tcBorders>
              <w:top w:val="nil"/>
              <w:left w:val="nil"/>
              <w:bottom w:val="nil"/>
              <w:right w:val="nil"/>
            </w:tcBorders>
            <w:shd w:val="clear" w:color="000000" w:fill="auto"/>
            <w:hideMark/>
          </w:tcPr>
          <w:p w:rsidR="004F6D17" w:rsidRPr="004F6D17" w:rsidRDefault="004F6D17" w:rsidP="004F6D17">
            <w:pPr>
              <w:jc w:val="center"/>
              <w:rPr>
                <w:b/>
                <w:bCs/>
                <w:sz w:val="18"/>
                <w:szCs w:val="18"/>
              </w:rPr>
            </w:pPr>
            <w:r w:rsidRPr="004F6D17">
              <w:rPr>
                <w:b/>
                <w:bCs/>
                <w:sz w:val="18"/>
                <w:szCs w:val="18"/>
              </w:rPr>
              <w:t xml:space="preserve">Vốn khác của chủ sở hữu </w:t>
            </w:r>
          </w:p>
        </w:tc>
        <w:tc>
          <w:tcPr>
            <w:tcW w:w="1060" w:type="dxa"/>
            <w:tcBorders>
              <w:top w:val="nil"/>
              <w:left w:val="nil"/>
              <w:bottom w:val="nil"/>
              <w:right w:val="nil"/>
            </w:tcBorders>
            <w:shd w:val="clear" w:color="000000" w:fill="auto"/>
            <w:hideMark/>
          </w:tcPr>
          <w:p w:rsidR="004F6D17" w:rsidRPr="004F6D17" w:rsidRDefault="004F6D17" w:rsidP="004F6D17">
            <w:pPr>
              <w:jc w:val="center"/>
              <w:rPr>
                <w:b/>
                <w:bCs/>
                <w:sz w:val="18"/>
                <w:szCs w:val="18"/>
              </w:rPr>
            </w:pPr>
            <w:r w:rsidRPr="004F6D17">
              <w:rPr>
                <w:b/>
                <w:bCs/>
                <w:sz w:val="18"/>
                <w:szCs w:val="18"/>
              </w:rPr>
              <w:t>Cổ phiếu quỹ</w:t>
            </w:r>
          </w:p>
        </w:tc>
        <w:tc>
          <w:tcPr>
            <w:tcW w:w="1140" w:type="dxa"/>
            <w:tcBorders>
              <w:top w:val="nil"/>
              <w:left w:val="nil"/>
              <w:bottom w:val="nil"/>
              <w:right w:val="nil"/>
            </w:tcBorders>
            <w:shd w:val="clear" w:color="000000" w:fill="auto"/>
            <w:hideMark/>
          </w:tcPr>
          <w:p w:rsidR="004F6D17" w:rsidRPr="004F6D17" w:rsidRDefault="004F6D17" w:rsidP="004F6D17">
            <w:pPr>
              <w:jc w:val="center"/>
              <w:rPr>
                <w:b/>
                <w:bCs/>
                <w:sz w:val="18"/>
                <w:szCs w:val="18"/>
              </w:rPr>
            </w:pPr>
            <w:r w:rsidRPr="004F6D17">
              <w:rPr>
                <w:b/>
                <w:bCs/>
                <w:sz w:val="18"/>
                <w:szCs w:val="18"/>
              </w:rPr>
              <w:t>Chênh lệch tỷ giá hối đoái</w:t>
            </w:r>
          </w:p>
        </w:tc>
        <w:tc>
          <w:tcPr>
            <w:tcW w:w="1260" w:type="dxa"/>
            <w:tcBorders>
              <w:top w:val="nil"/>
              <w:left w:val="nil"/>
              <w:bottom w:val="nil"/>
              <w:right w:val="nil"/>
            </w:tcBorders>
            <w:shd w:val="clear" w:color="000000" w:fill="auto"/>
            <w:hideMark/>
          </w:tcPr>
          <w:p w:rsidR="004F6D17" w:rsidRPr="004F6D17" w:rsidRDefault="004F6D17" w:rsidP="004F6D17">
            <w:pPr>
              <w:jc w:val="center"/>
              <w:rPr>
                <w:b/>
                <w:bCs/>
                <w:sz w:val="18"/>
                <w:szCs w:val="18"/>
              </w:rPr>
            </w:pPr>
            <w:r w:rsidRPr="004F6D17">
              <w:rPr>
                <w:b/>
                <w:bCs/>
                <w:sz w:val="18"/>
                <w:szCs w:val="18"/>
              </w:rPr>
              <w:t>Quỹ đầu tư phát triển</w:t>
            </w:r>
          </w:p>
        </w:tc>
        <w:tc>
          <w:tcPr>
            <w:tcW w:w="1420" w:type="dxa"/>
            <w:tcBorders>
              <w:top w:val="nil"/>
              <w:left w:val="nil"/>
              <w:bottom w:val="nil"/>
              <w:right w:val="nil"/>
            </w:tcBorders>
            <w:shd w:val="clear" w:color="000000" w:fill="auto"/>
            <w:hideMark/>
          </w:tcPr>
          <w:p w:rsidR="004F6D17" w:rsidRPr="004F6D17" w:rsidRDefault="004F6D17" w:rsidP="004F6D17">
            <w:pPr>
              <w:jc w:val="center"/>
              <w:rPr>
                <w:b/>
                <w:bCs/>
                <w:sz w:val="18"/>
                <w:szCs w:val="18"/>
              </w:rPr>
            </w:pPr>
            <w:r w:rsidRPr="004F6D17">
              <w:rPr>
                <w:b/>
                <w:bCs/>
                <w:sz w:val="18"/>
                <w:szCs w:val="18"/>
              </w:rPr>
              <w:t xml:space="preserve"> Quỹ dự phòng tài chính</w:t>
            </w:r>
          </w:p>
        </w:tc>
        <w:tc>
          <w:tcPr>
            <w:tcW w:w="1520" w:type="dxa"/>
            <w:tcBorders>
              <w:top w:val="nil"/>
              <w:left w:val="nil"/>
              <w:bottom w:val="nil"/>
              <w:right w:val="nil"/>
            </w:tcBorders>
            <w:shd w:val="clear" w:color="000000" w:fill="auto"/>
            <w:hideMark/>
          </w:tcPr>
          <w:p w:rsidR="004F6D17" w:rsidRPr="004F6D17" w:rsidRDefault="004F6D17" w:rsidP="004F6D17">
            <w:pPr>
              <w:jc w:val="center"/>
              <w:rPr>
                <w:b/>
                <w:bCs/>
                <w:sz w:val="18"/>
                <w:szCs w:val="18"/>
              </w:rPr>
            </w:pPr>
            <w:r w:rsidRPr="004F6D17">
              <w:rPr>
                <w:b/>
                <w:bCs/>
                <w:sz w:val="18"/>
                <w:szCs w:val="18"/>
              </w:rPr>
              <w:t>Lợi nhuận sau thuế chưa phân phối</w:t>
            </w:r>
          </w:p>
        </w:tc>
        <w:tc>
          <w:tcPr>
            <w:tcW w:w="1380" w:type="dxa"/>
            <w:tcBorders>
              <w:top w:val="nil"/>
              <w:left w:val="nil"/>
              <w:bottom w:val="nil"/>
              <w:right w:val="nil"/>
            </w:tcBorders>
            <w:shd w:val="clear" w:color="000000" w:fill="auto"/>
            <w:hideMark/>
          </w:tcPr>
          <w:p w:rsidR="004F6D17" w:rsidRPr="004F6D17" w:rsidRDefault="004F6D17" w:rsidP="004F6D17">
            <w:pPr>
              <w:jc w:val="center"/>
              <w:rPr>
                <w:b/>
                <w:bCs/>
                <w:sz w:val="18"/>
                <w:szCs w:val="18"/>
              </w:rPr>
            </w:pPr>
            <w:r w:rsidRPr="004F6D17">
              <w:rPr>
                <w:b/>
                <w:bCs/>
                <w:sz w:val="18"/>
                <w:szCs w:val="18"/>
              </w:rPr>
              <w:t>Tổng cộng</w:t>
            </w:r>
          </w:p>
        </w:tc>
      </w:tr>
      <w:tr w:rsidR="004F6D17" w:rsidRPr="004F6D17" w:rsidTr="004F6D17">
        <w:trPr>
          <w:trHeight w:val="270"/>
        </w:trPr>
        <w:tc>
          <w:tcPr>
            <w:tcW w:w="120" w:type="dxa"/>
            <w:tcBorders>
              <w:top w:val="nil"/>
              <w:left w:val="nil"/>
              <w:bottom w:val="nil"/>
              <w:right w:val="nil"/>
            </w:tcBorders>
            <w:shd w:val="clear" w:color="000000" w:fill="auto"/>
            <w:noWrap/>
            <w:vAlign w:val="bottom"/>
            <w:hideMark/>
          </w:tcPr>
          <w:p w:rsidR="004F6D17" w:rsidRPr="004F6D17" w:rsidRDefault="004F6D17" w:rsidP="004F6D17">
            <w:pPr>
              <w:rPr>
                <w:sz w:val="22"/>
                <w:szCs w:val="22"/>
              </w:rPr>
            </w:pPr>
          </w:p>
        </w:tc>
        <w:tc>
          <w:tcPr>
            <w:tcW w:w="2020" w:type="dxa"/>
            <w:tcBorders>
              <w:top w:val="nil"/>
              <w:left w:val="nil"/>
              <w:bottom w:val="nil"/>
              <w:right w:val="nil"/>
            </w:tcBorders>
            <w:shd w:val="clear" w:color="000000" w:fill="auto"/>
            <w:noWrap/>
            <w:vAlign w:val="bottom"/>
            <w:hideMark/>
          </w:tcPr>
          <w:p w:rsidR="004F6D17" w:rsidRPr="004F6D17" w:rsidRDefault="004F6D17" w:rsidP="004F6D17">
            <w:pPr>
              <w:rPr>
                <w:sz w:val="22"/>
                <w:szCs w:val="22"/>
              </w:rPr>
            </w:pPr>
          </w:p>
        </w:tc>
        <w:tc>
          <w:tcPr>
            <w:tcW w:w="1320" w:type="dxa"/>
            <w:tcBorders>
              <w:top w:val="nil"/>
              <w:left w:val="nil"/>
              <w:bottom w:val="single" w:sz="4" w:space="0" w:color="auto"/>
              <w:right w:val="nil"/>
            </w:tcBorders>
            <w:shd w:val="clear" w:color="000000" w:fill="auto"/>
            <w:noWrap/>
            <w:vAlign w:val="bottom"/>
            <w:hideMark/>
          </w:tcPr>
          <w:p w:rsidR="004F6D17" w:rsidRPr="004F6D17" w:rsidRDefault="004F6D17" w:rsidP="004F6D17">
            <w:pPr>
              <w:jc w:val="center"/>
              <w:rPr>
                <w:b/>
                <w:bCs/>
                <w:sz w:val="18"/>
                <w:szCs w:val="18"/>
              </w:rPr>
            </w:pPr>
            <w:r w:rsidRPr="004F6D17">
              <w:rPr>
                <w:b/>
                <w:bCs/>
                <w:sz w:val="18"/>
                <w:szCs w:val="18"/>
              </w:rPr>
              <w:t>VND</w:t>
            </w:r>
          </w:p>
        </w:tc>
        <w:tc>
          <w:tcPr>
            <w:tcW w:w="1440" w:type="dxa"/>
            <w:tcBorders>
              <w:top w:val="nil"/>
              <w:left w:val="nil"/>
              <w:bottom w:val="single" w:sz="4" w:space="0" w:color="auto"/>
              <w:right w:val="nil"/>
            </w:tcBorders>
            <w:shd w:val="clear" w:color="000000" w:fill="auto"/>
            <w:noWrap/>
            <w:vAlign w:val="bottom"/>
            <w:hideMark/>
          </w:tcPr>
          <w:p w:rsidR="004F6D17" w:rsidRPr="004F6D17" w:rsidRDefault="004F6D17" w:rsidP="004F6D17">
            <w:pPr>
              <w:jc w:val="center"/>
              <w:rPr>
                <w:b/>
                <w:bCs/>
                <w:sz w:val="18"/>
                <w:szCs w:val="18"/>
              </w:rPr>
            </w:pPr>
            <w:r w:rsidRPr="004F6D17">
              <w:rPr>
                <w:b/>
                <w:bCs/>
                <w:sz w:val="18"/>
                <w:szCs w:val="18"/>
              </w:rPr>
              <w:t>VND</w:t>
            </w:r>
          </w:p>
        </w:tc>
        <w:tc>
          <w:tcPr>
            <w:tcW w:w="1300" w:type="dxa"/>
            <w:tcBorders>
              <w:top w:val="nil"/>
              <w:left w:val="nil"/>
              <w:bottom w:val="single" w:sz="4" w:space="0" w:color="auto"/>
              <w:right w:val="nil"/>
            </w:tcBorders>
            <w:shd w:val="clear" w:color="000000" w:fill="auto"/>
            <w:noWrap/>
            <w:vAlign w:val="bottom"/>
            <w:hideMark/>
          </w:tcPr>
          <w:p w:rsidR="004F6D17" w:rsidRPr="004F6D17" w:rsidRDefault="004F6D17" w:rsidP="004F6D17">
            <w:pPr>
              <w:jc w:val="center"/>
              <w:rPr>
                <w:b/>
                <w:bCs/>
                <w:sz w:val="18"/>
                <w:szCs w:val="18"/>
              </w:rPr>
            </w:pPr>
            <w:r w:rsidRPr="004F6D17">
              <w:rPr>
                <w:b/>
                <w:bCs/>
                <w:sz w:val="18"/>
                <w:szCs w:val="18"/>
              </w:rPr>
              <w:t>VND</w:t>
            </w:r>
          </w:p>
        </w:tc>
        <w:tc>
          <w:tcPr>
            <w:tcW w:w="1060" w:type="dxa"/>
            <w:tcBorders>
              <w:top w:val="nil"/>
              <w:left w:val="nil"/>
              <w:bottom w:val="single" w:sz="4" w:space="0" w:color="auto"/>
              <w:right w:val="nil"/>
            </w:tcBorders>
            <w:shd w:val="clear" w:color="000000" w:fill="auto"/>
            <w:noWrap/>
            <w:vAlign w:val="bottom"/>
            <w:hideMark/>
          </w:tcPr>
          <w:p w:rsidR="004F6D17" w:rsidRPr="004F6D17" w:rsidRDefault="004F6D17" w:rsidP="004F6D17">
            <w:pPr>
              <w:jc w:val="center"/>
              <w:rPr>
                <w:b/>
                <w:bCs/>
                <w:sz w:val="18"/>
                <w:szCs w:val="18"/>
              </w:rPr>
            </w:pPr>
            <w:r w:rsidRPr="004F6D17">
              <w:rPr>
                <w:b/>
                <w:bCs/>
                <w:sz w:val="18"/>
                <w:szCs w:val="18"/>
              </w:rPr>
              <w:t>VND</w:t>
            </w:r>
          </w:p>
        </w:tc>
        <w:tc>
          <w:tcPr>
            <w:tcW w:w="1140" w:type="dxa"/>
            <w:tcBorders>
              <w:top w:val="nil"/>
              <w:left w:val="nil"/>
              <w:bottom w:val="single" w:sz="4" w:space="0" w:color="auto"/>
              <w:right w:val="nil"/>
            </w:tcBorders>
            <w:shd w:val="clear" w:color="000000" w:fill="auto"/>
            <w:noWrap/>
            <w:vAlign w:val="bottom"/>
            <w:hideMark/>
          </w:tcPr>
          <w:p w:rsidR="004F6D17" w:rsidRPr="004F6D17" w:rsidRDefault="004F6D17" w:rsidP="004F6D17">
            <w:pPr>
              <w:jc w:val="center"/>
              <w:rPr>
                <w:b/>
                <w:bCs/>
                <w:sz w:val="18"/>
                <w:szCs w:val="18"/>
              </w:rPr>
            </w:pPr>
            <w:r w:rsidRPr="004F6D17">
              <w:rPr>
                <w:b/>
                <w:bCs/>
                <w:sz w:val="18"/>
                <w:szCs w:val="18"/>
              </w:rPr>
              <w:t> </w:t>
            </w:r>
          </w:p>
        </w:tc>
        <w:tc>
          <w:tcPr>
            <w:tcW w:w="1260" w:type="dxa"/>
            <w:tcBorders>
              <w:top w:val="nil"/>
              <w:left w:val="nil"/>
              <w:bottom w:val="single" w:sz="4" w:space="0" w:color="auto"/>
              <w:right w:val="nil"/>
            </w:tcBorders>
            <w:shd w:val="clear" w:color="000000" w:fill="auto"/>
            <w:noWrap/>
            <w:vAlign w:val="bottom"/>
            <w:hideMark/>
          </w:tcPr>
          <w:p w:rsidR="004F6D17" w:rsidRPr="004F6D17" w:rsidRDefault="004F6D17" w:rsidP="004F6D17">
            <w:pPr>
              <w:jc w:val="center"/>
              <w:rPr>
                <w:b/>
                <w:bCs/>
                <w:sz w:val="18"/>
                <w:szCs w:val="18"/>
              </w:rPr>
            </w:pPr>
            <w:r w:rsidRPr="004F6D17">
              <w:rPr>
                <w:b/>
                <w:bCs/>
                <w:sz w:val="18"/>
                <w:szCs w:val="18"/>
              </w:rPr>
              <w:t>VND</w:t>
            </w:r>
          </w:p>
        </w:tc>
        <w:tc>
          <w:tcPr>
            <w:tcW w:w="1420" w:type="dxa"/>
            <w:tcBorders>
              <w:top w:val="nil"/>
              <w:left w:val="nil"/>
              <w:bottom w:val="single" w:sz="4" w:space="0" w:color="auto"/>
              <w:right w:val="nil"/>
            </w:tcBorders>
            <w:shd w:val="clear" w:color="000000" w:fill="auto"/>
            <w:noWrap/>
            <w:vAlign w:val="bottom"/>
            <w:hideMark/>
          </w:tcPr>
          <w:p w:rsidR="004F6D17" w:rsidRPr="004F6D17" w:rsidRDefault="004F6D17" w:rsidP="004F6D17">
            <w:pPr>
              <w:jc w:val="center"/>
              <w:rPr>
                <w:b/>
                <w:bCs/>
                <w:sz w:val="18"/>
                <w:szCs w:val="18"/>
              </w:rPr>
            </w:pPr>
            <w:r w:rsidRPr="004F6D17">
              <w:rPr>
                <w:b/>
                <w:bCs/>
                <w:sz w:val="18"/>
                <w:szCs w:val="18"/>
              </w:rPr>
              <w:t>VND</w:t>
            </w:r>
          </w:p>
        </w:tc>
        <w:tc>
          <w:tcPr>
            <w:tcW w:w="1520" w:type="dxa"/>
            <w:tcBorders>
              <w:top w:val="nil"/>
              <w:left w:val="nil"/>
              <w:bottom w:val="single" w:sz="4" w:space="0" w:color="auto"/>
              <w:right w:val="nil"/>
            </w:tcBorders>
            <w:shd w:val="clear" w:color="000000" w:fill="auto"/>
            <w:noWrap/>
            <w:vAlign w:val="bottom"/>
            <w:hideMark/>
          </w:tcPr>
          <w:p w:rsidR="004F6D17" w:rsidRPr="004F6D17" w:rsidRDefault="004F6D17" w:rsidP="004F6D17">
            <w:pPr>
              <w:jc w:val="center"/>
              <w:rPr>
                <w:b/>
                <w:bCs/>
                <w:sz w:val="18"/>
                <w:szCs w:val="18"/>
              </w:rPr>
            </w:pPr>
            <w:r w:rsidRPr="004F6D17">
              <w:rPr>
                <w:b/>
                <w:bCs/>
                <w:sz w:val="18"/>
                <w:szCs w:val="18"/>
              </w:rPr>
              <w:t>VND</w:t>
            </w:r>
          </w:p>
        </w:tc>
        <w:tc>
          <w:tcPr>
            <w:tcW w:w="1380" w:type="dxa"/>
            <w:tcBorders>
              <w:top w:val="nil"/>
              <w:left w:val="nil"/>
              <w:bottom w:val="single" w:sz="4" w:space="0" w:color="auto"/>
              <w:right w:val="nil"/>
            </w:tcBorders>
            <w:shd w:val="clear" w:color="000000" w:fill="auto"/>
            <w:noWrap/>
            <w:vAlign w:val="bottom"/>
            <w:hideMark/>
          </w:tcPr>
          <w:p w:rsidR="004F6D17" w:rsidRPr="004F6D17" w:rsidRDefault="004F6D17" w:rsidP="004F6D17">
            <w:pPr>
              <w:jc w:val="center"/>
              <w:rPr>
                <w:b/>
                <w:bCs/>
                <w:sz w:val="18"/>
                <w:szCs w:val="18"/>
              </w:rPr>
            </w:pPr>
            <w:r w:rsidRPr="004F6D17">
              <w:rPr>
                <w:b/>
                <w:bCs/>
                <w:sz w:val="18"/>
                <w:szCs w:val="18"/>
              </w:rPr>
              <w:t>VND</w:t>
            </w:r>
          </w:p>
        </w:tc>
      </w:tr>
      <w:tr w:rsidR="004F6D17" w:rsidRPr="004F6D17" w:rsidTr="004F6D17">
        <w:trPr>
          <w:trHeight w:val="105"/>
        </w:trPr>
        <w:tc>
          <w:tcPr>
            <w:tcW w:w="120" w:type="dxa"/>
            <w:tcBorders>
              <w:top w:val="nil"/>
              <w:left w:val="nil"/>
              <w:bottom w:val="nil"/>
              <w:right w:val="nil"/>
            </w:tcBorders>
            <w:shd w:val="clear" w:color="000000" w:fill="auto"/>
            <w:noWrap/>
            <w:vAlign w:val="bottom"/>
            <w:hideMark/>
          </w:tcPr>
          <w:p w:rsidR="004F6D17" w:rsidRPr="004F6D17" w:rsidRDefault="004F6D17" w:rsidP="004F6D17">
            <w:pPr>
              <w:rPr>
                <w:sz w:val="22"/>
                <w:szCs w:val="22"/>
              </w:rPr>
            </w:pPr>
          </w:p>
        </w:tc>
        <w:tc>
          <w:tcPr>
            <w:tcW w:w="2020" w:type="dxa"/>
            <w:tcBorders>
              <w:top w:val="nil"/>
              <w:left w:val="nil"/>
              <w:bottom w:val="nil"/>
              <w:right w:val="nil"/>
            </w:tcBorders>
            <w:shd w:val="clear" w:color="000000" w:fill="auto"/>
            <w:noWrap/>
            <w:vAlign w:val="bottom"/>
            <w:hideMark/>
          </w:tcPr>
          <w:p w:rsidR="004F6D17" w:rsidRPr="004F6D17" w:rsidRDefault="004F6D17" w:rsidP="004F6D17">
            <w:pPr>
              <w:rPr>
                <w:sz w:val="22"/>
                <w:szCs w:val="22"/>
              </w:rPr>
            </w:pPr>
          </w:p>
        </w:tc>
        <w:tc>
          <w:tcPr>
            <w:tcW w:w="1320" w:type="dxa"/>
            <w:tcBorders>
              <w:top w:val="nil"/>
              <w:left w:val="nil"/>
              <w:bottom w:val="nil"/>
              <w:right w:val="nil"/>
            </w:tcBorders>
            <w:shd w:val="clear" w:color="000000" w:fill="auto"/>
            <w:noWrap/>
            <w:vAlign w:val="bottom"/>
            <w:hideMark/>
          </w:tcPr>
          <w:p w:rsidR="004F6D17" w:rsidRPr="004F6D17" w:rsidRDefault="004F6D17" w:rsidP="004F6D17">
            <w:pPr>
              <w:rPr>
                <w:sz w:val="22"/>
                <w:szCs w:val="22"/>
              </w:rPr>
            </w:pPr>
          </w:p>
        </w:tc>
        <w:tc>
          <w:tcPr>
            <w:tcW w:w="1440" w:type="dxa"/>
            <w:tcBorders>
              <w:top w:val="nil"/>
              <w:left w:val="nil"/>
              <w:bottom w:val="nil"/>
              <w:right w:val="nil"/>
            </w:tcBorders>
            <w:shd w:val="clear" w:color="000000" w:fill="auto"/>
            <w:noWrap/>
            <w:vAlign w:val="bottom"/>
            <w:hideMark/>
          </w:tcPr>
          <w:p w:rsidR="004F6D17" w:rsidRPr="004F6D17" w:rsidRDefault="004F6D17" w:rsidP="004F6D17">
            <w:pPr>
              <w:rPr>
                <w:sz w:val="22"/>
                <w:szCs w:val="22"/>
              </w:rPr>
            </w:pPr>
          </w:p>
        </w:tc>
        <w:tc>
          <w:tcPr>
            <w:tcW w:w="1300" w:type="dxa"/>
            <w:tcBorders>
              <w:top w:val="nil"/>
              <w:left w:val="nil"/>
              <w:bottom w:val="nil"/>
              <w:right w:val="nil"/>
            </w:tcBorders>
            <w:shd w:val="clear" w:color="000000" w:fill="auto"/>
            <w:noWrap/>
            <w:vAlign w:val="bottom"/>
            <w:hideMark/>
          </w:tcPr>
          <w:p w:rsidR="004F6D17" w:rsidRPr="004F6D17" w:rsidRDefault="004F6D17" w:rsidP="004F6D17">
            <w:pPr>
              <w:rPr>
                <w:sz w:val="22"/>
                <w:szCs w:val="22"/>
              </w:rPr>
            </w:pPr>
          </w:p>
        </w:tc>
        <w:tc>
          <w:tcPr>
            <w:tcW w:w="1060" w:type="dxa"/>
            <w:tcBorders>
              <w:top w:val="nil"/>
              <w:left w:val="nil"/>
              <w:bottom w:val="nil"/>
              <w:right w:val="nil"/>
            </w:tcBorders>
            <w:shd w:val="clear" w:color="000000" w:fill="auto"/>
            <w:noWrap/>
            <w:vAlign w:val="bottom"/>
            <w:hideMark/>
          </w:tcPr>
          <w:p w:rsidR="004F6D17" w:rsidRPr="004F6D17" w:rsidRDefault="004F6D17" w:rsidP="004F6D17">
            <w:pPr>
              <w:rPr>
                <w:sz w:val="22"/>
                <w:szCs w:val="22"/>
              </w:rPr>
            </w:pPr>
          </w:p>
        </w:tc>
        <w:tc>
          <w:tcPr>
            <w:tcW w:w="1140" w:type="dxa"/>
            <w:tcBorders>
              <w:top w:val="nil"/>
              <w:left w:val="nil"/>
              <w:bottom w:val="nil"/>
              <w:right w:val="nil"/>
            </w:tcBorders>
            <w:shd w:val="clear" w:color="000000" w:fill="auto"/>
            <w:noWrap/>
            <w:vAlign w:val="bottom"/>
            <w:hideMark/>
          </w:tcPr>
          <w:p w:rsidR="004F6D17" w:rsidRPr="004F6D17" w:rsidRDefault="004F6D17" w:rsidP="004F6D17">
            <w:pPr>
              <w:rPr>
                <w:sz w:val="22"/>
                <w:szCs w:val="22"/>
              </w:rPr>
            </w:pPr>
          </w:p>
        </w:tc>
        <w:tc>
          <w:tcPr>
            <w:tcW w:w="1260" w:type="dxa"/>
            <w:tcBorders>
              <w:top w:val="nil"/>
              <w:left w:val="nil"/>
              <w:bottom w:val="nil"/>
              <w:right w:val="nil"/>
            </w:tcBorders>
            <w:shd w:val="clear" w:color="000000" w:fill="auto"/>
            <w:noWrap/>
            <w:vAlign w:val="bottom"/>
            <w:hideMark/>
          </w:tcPr>
          <w:p w:rsidR="004F6D17" w:rsidRPr="004F6D17" w:rsidRDefault="004F6D17" w:rsidP="004F6D17">
            <w:pPr>
              <w:rPr>
                <w:sz w:val="22"/>
                <w:szCs w:val="22"/>
              </w:rPr>
            </w:pPr>
          </w:p>
        </w:tc>
        <w:tc>
          <w:tcPr>
            <w:tcW w:w="1420" w:type="dxa"/>
            <w:tcBorders>
              <w:top w:val="nil"/>
              <w:left w:val="nil"/>
              <w:bottom w:val="nil"/>
              <w:right w:val="nil"/>
            </w:tcBorders>
            <w:shd w:val="clear" w:color="000000" w:fill="auto"/>
            <w:noWrap/>
            <w:vAlign w:val="bottom"/>
            <w:hideMark/>
          </w:tcPr>
          <w:p w:rsidR="004F6D17" w:rsidRPr="004F6D17" w:rsidRDefault="004F6D17" w:rsidP="004F6D17">
            <w:pPr>
              <w:rPr>
                <w:sz w:val="22"/>
                <w:szCs w:val="22"/>
              </w:rPr>
            </w:pPr>
          </w:p>
        </w:tc>
        <w:tc>
          <w:tcPr>
            <w:tcW w:w="1520" w:type="dxa"/>
            <w:tcBorders>
              <w:top w:val="nil"/>
              <w:left w:val="nil"/>
              <w:bottom w:val="nil"/>
              <w:right w:val="nil"/>
            </w:tcBorders>
            <w:shd w:val="clear" w:color="000000" w:fill="auto"/>
            <w:noWrap/>
            <w:vAlign w:val="bottom"/>
            <w:hideMark/>
          </w:tcPr>
          <w:p w:rsidR="004F6D17" w:rsidRPr="004F6D17" w:rsidRDefault="004F6D17" w:rsidP="004F6D17">
            <w:pPr>
              <w:rPr>
                <w:sz w:val="22"/>
                <w:szCs w:val="22"/>
              </w:rPr>
            </w:pPr>
          </w:p>
        </w:tc>
        <w:tc>
          <w:tcPr>
            <w:tcW w:w="1380" w:type="dxa"/>
            <w:tcBorders>
              <w:top w:val="nil"/>
              <w:left w:val="nil"/>
              <w:bottom w:val="nil"/>
              <w:right w:val="nil"/>
            </w:tcBorders>
            <w:shd w:val="clear" w:color="000000" w:fill="auto"/>
            <w:noWrap/>
            <w:vAlign w:val="bottom"/>
            <w:hideMark/>
          </w:tcPr>
          <w:p w:rsidR="004F6D17" w:rsidRPr="004F6D17" w:rsidRDefault="004F6D17" w:rsidP="004F6D17">
            <w:pPr>
              <w:rPr>
                <w:sz w:val="22"/>
                <w:szCs w:val="22"/>
              </w:rPr>
            </w:pPr>
          </w:p>
        </w:tc>
      </w:tr>
      <w:tr w:rsidR="004F6D17" w:rsidRPr="004F6D17" w:rsidTr="004F6D17">
        <w:trPr>
          <w:trHeight w:val="285"/>
        </w:trPr>
        <w:tc>
          <w:tcPr>
            <w:tcW w:w="2140" w:type="dxa"/>
            <w:gridSpan w:val="2"/>
            <w:tcBorders>
              <w:top w:val="nil"/>
              <w:left w:val="nil"/>
              <w:bottom w:val="nil"/>
              <w:right w:val="nil"/>
            </w:tcBorders>
            <w:shd w:val="clear" w:color="000000" w:fill="auto"/>
            <w:noWrap/>
            <w:vAlign w:val="bottom"/>
            <w:hideMark/>
          </w:tcPr>
          <w:p w:rsidR="004F6D17" w:rsidRPr="004F6D17" w:rsidRDefault="004F6D17" w:rsidP="004F6D17">
            <w:pPr>
              <w:rPr>
                <w:b/>
                <w:bCs/>
                <w:sz w:val="22"/>
                <w:szCs w:val="22"/>
              </w:rPr>
            </w:pPr>
            <w:r w:rsidRPr="004F6D17">
              <w:rPr>
                <w:b/>
                <w:bCs/>
                <w:sz w:val="22"/>
                <w:szCs w:val="22"/>
              </w:rPr>
              <w:t>Tại ngày 01/01/2012</w:t>
            </w:r>
          </w:p>
        </w:tc>
        <w:tc>
          <w:tcPr>
            <w:tcW w:w="1320" w:type="dxa"/>
            <w:tcBorders>
              <w:top w:val="nil"/>
              <w:left w:val="nil"/>
              <w:bottom w:val="nil"/>
              <w:right w:val="nil"/>
            </w:tcBorders>
            <w:shd w:val="clear" w:color="000000" w:fill="auto"/>
            <w:vAlign w:val="bottom"/>
            <w:hideMark/>
          </w:tcPr>
          <w:p w:rsidR="004F6D17" w:rsidRPr="004F6D17" w:rsidRDefault="004F6D17" w:rsidP="004F6D17">
            <w:pPr>
              <w:jc w:val="right"/>
              <w:rPr>
                <w:b/>
                <w:bCs/>
                <w:sz w:val="16"/>
                <w:szCs w:val="16"/>
              </w:rPr>
            </w:pPr>
            <w:r w:rsidRPr="004F6D17">
              <w:rPr>
                <w:b/>
                <w:bCs/>
                <w:sz w:val="16"/>
                <w:szCs w:val="16"/>
              </w:rPr>
              <w:t xml:space="preserve"> 62.826.020.000 </w:t>
            </w:r>
          </w:p>
        </w:tc>
        <w:tc>
          <w:tcPr>
            <w:tcW w:w="1440" w:type="dxa"/>
            <w:tcBorders>
              <w:top w:val="nil"/>
              <w:left w:val="nil"/>
              <w:bottom w:val="nil"/>
              <w:right w:val="nil"/>
            </w:tcBorders>
            <w:shd w:val="clear" w:color="000000" w:fill="auto"/>
            <w:vAlign w:val="bottom"/>
            <w:hideMark/>
          </w:tcPr>
          <w:p w:rsidR="004F6D17" w:rsidRPr="004F6D17" w:rsidRDefault="004F6D17" w:rsidP="004F6D17">
            <w:pPr>
              <w:jc w:val="right"/>
              <w:rPr>
                <w:b/>
                <w:bCs/>
                <w:sz w:val="16"/>
                <w:szCs w:val="16"/>
              </w:rPr>
            </w:pPr>
            <w:r w:rsidRPr="004F6D17">
              <w:rPr>
                <w:b/>
                <w:bCs/>
                <w:sz w:val="16"/>
                <w:szCs w:val="16"/>
              </w:rPr>
              <w:t xml:space="preserve">    29.335.312.000 </w:t>
            </w:r>
          </w:p>
        </w:tc>
        <w:tc>
          <w:tcPr>
            <w:tcW w:w="1300" w:type="dxa"/>
            <w:tcBorders>
              <w:top w:val="nil"/>
              <w:left w:val="nil"/>
              <w:bottom w:val="nil"/>
              <w:right w:val="nil"/>
            </w:tcBorders>
            <w:shd w:val="clear" w:color="000000" w:fill="auto"/>
            <w:vAlign w:val="bottom"/>
            <w:hideMark/>
          </w:tcPr>
          <w:p w:rsidR="004F6D17" w:rsidRPr="004F6D17" w:rsidRDefault="004F6D17" w:rsidP="004F6D17">
            <w:pPr>
              <w:jc w:val="right"/>
              <w:rPr>
                <w:b/>
                <w:bCs/>
                <w:sz w:val="16"/>
                <w:szCs w:val="16"/>
              </w:rPr>
            </w:pPr>
            <w:r w:rsidRPr="004F6D17">
              <w:rPr>
                <w:b/>
                <w:bCs/>
                <w:sz w:val="16"/>
                <w:szCs w:val="16"/>
              </w:rPr>
              <w:t xml:space="preserve"> 18.885.848.301 </w:t>
            </w:r>
          </w:p>
        </w:tc>
        <w:tc>
          <w:tcPr>
            <w:tcW w:w="1060" w:type="dxa"/>
            <w:tcBorders>
              <w:top w:val="nil"/>
              <w:left w:val="nil"/>
              <w:bottom w:val="nil"/>
              <w:right w:val="nil"/>
            </w:tcBorders>
            <w:shd w:val="clear" w:color="000000" w:fill="auto"/>
            <w:vAlign w:val="bottom"/>
            <w:hideMark/>
          </w:tcPr>
          <w:p w:rsidR="004F6D17" w:rsidRPr="004F6D17" w:rsidRDefault="004F6D17" w:rsidP="004F6D17">
            <w:pPr>
              <w:jc w:val="right"/>
              <w:rPr>
                <w:b/>
                <w:bCs/>
                <w:sz w:val="16"/>
                <w:szCs w:val="16"/>
              </w:rPr>
            </w:pPr>
            <w:r w:rsidRPr="004F6D17">
              <w:rPr>
                <w:b/>
                <w:bCs/>
                <w:sz w:val="16"/>
                <w:szCs w:val="16"/>
              </w:rPr>
              <w:t xml:space="preserve"> (15.130.000)</w:t>
            </w:r>
          </w:p>
        </w:tc>
        <w:tc>
          <w:tcPr>
            <w:tcW w:w="1140" w:type="dxa"/>
            <w:tcBorders>
              <w:top w:val="nil"/>
              <w:left w:val="nil"/>
              <w:bottom w:val="nil"/>
              <w:right w:val="nil"/>
            </w:tcBorders>
            <w:shd w:val="clear" w:color="000000" w:fill="auto"/>
            <w:vAlign w:val="bottom"/>
            <w:hideMark/>
          </w:tcPr>
          <w:p w:rsidR="004F6D17" w:rsidRPr="004F6D17" w:rsidRDefault="004F6D17" w:rsidP="004F6D17">
            <w:pPr>
              <w:jc w:val="right"/>
              <w:rPr>
                <w:b/>
                <w:bCs/>
                <w:sz w:val="16"/>
                <w:szCs w:val="16"/>
              </w:rPr>
            </w:pPr>
            <w:r w:rsidRPr="004F6D17">
              <w:rPr>
                <w:b/>
                <w:bCs/>
                <w:sz w:val="16"/>
                <w:szCs w:val="16"/>
              </w:rPr>
              <w:t xml:space="preserve">     (1.573.341)</w:t>
            </w:r>
          </w:p>
        </w:tc>
        <w:tc>
          <w:tcPr>
            <w:tcW w:w="1260" w:type="dxa"/>
            <w:tcBorders>
              <w:top w:val="nil"/>
              <w:left w:val="nil"/>
              <w:bottom w:val="nil"/>
              <w:right w:val="nil"/>
            </w:tcBorders>
            <w:shd w:val="clear" w:color="000000" w:fill="auto"/>
            <w:vAlign w:val="bottom"/>
            <w:hideMark/>
          </w:tcPr>
          <w:p w:rsidR="004F6D17" w:rsidRPr="004F6D17" w:rsidRDefault="004F6D17" w:rsidP="004F6D17">
            <w:pPr>
              <w:jc w:val="right"/>
              <w:rPr>
                <w:b/>
                <w:bCs/>
                <w:sz w:val="16"/>
                <w:szCs w:val="16"/>
              </w:rPr>
            </w:pPr>
            <w:r w:rsidRPr="004F6D17">
              <w:rPr>
                <w:b/>
                <w:bCs/>
                <w:sz w:val="16"/>
                <w:szCs w:val="16"/>
              </w:rPr>
              <w:t xml:space="preserve">       89.249.865 </w:t>
            </w:r>
          </w:p>
        </w:tc>
        <w:tc>
          <w:tcPr>
            <w:tcW w:w="1420" w:type="dxa"/>
            <w:tcBorders>
              <w:top w:val="nil"/>
              <w:left w:val="nil"/>
              <w:bottom w:val="nil"/>
              <w:right w:val="nil"/>
            </w:tcBorders>
            <w:shd w:val="clear" w:color="000000" w:fill="auto"/>
            <w:vAlign w:val="bottom"/>
            <w:hideMark/>
          </w:tcPr>
          <w:p w:rsidR="004F6D17" w:rsidRPr="004F6D17" w:rsidRDefault="004F6D17" w:rsidP="004F6D17">
            <w:pPr>
              <w:jc w:val="right"/>
              <w:rPr>
                <w:b/>
                <w:bCs/>
                <w:sz w:val="16"/>
                <w:szCs w:val="16"/>
              </w:rPr>
            </w:pPr>
            <w:r w:rsidRPr="004F6D17">
              <w:rPr>
                <w:b/>
                <w:bCs/>
                <w:sz w:val="16"/>
                <w:szCs w:val="16"/>
              </w:rPr>
              <w:t xml:space="preserve">      4.122.602.000 </w:t>
            </w:r>
          </w:p>
        </w:tc>
        <w:tc>
          <w:tcPr>
            <w:tcW w:w="1520" w:type="dxa"/>
            <w:tcBorders>
              <w:top w:val="nil"/>
              <w:left w:val="nil"/>
              <w:bottom w:val="nil"/>
              <w:right w:val="nil"/>
            </w:tcBorders>
            <w:shd w:val="clear" w:color="000000" w:fill="auto"/>
            <w:vAlign w:val="bottom"/>
            <w:hideMark/>
          </w:tcPr>
          <w:p w:rsidR="004F6D17" w:rsidRPr="004F6D17" w:rsidRDefault="004F6D17" w:rsidP="004F6D17">
            <w:pPr>
              <w:jc w:val="right"/>
              <w:rPr>
                <w:b/>
                <w:bCs/>
                <w:sz w:val="16"/>
                <w:szCs w:val="16"/>
              </w:rPr>
            </w:pPr>
            <w:r w:rsidRPr="004F6D17">
              <w:rPr>
                <w:b/>
                <w:bCs/>
                <w:sz w:val="16"/>
                <w:szCs w:val="16"/>
              </w:rPr>
              <w:t xml:space="preserve">        4.231.194.732 </w:t>
            </w:r>
          </w:p>
        </w:tc>
        <w:tc>
          <w:tcPr>
            <w:tcW w:w="1380" w:type="dxa"/>
            <w:tcBorders>
              <w:top w:val="nil"/>
              <w:left w:val="nil"/>
              <w:bottom w:val="nil"/>
              <w:right w:val="nil"/>
            </w:tcBorders>
            <w:shd w:val="clear" w:color="000000" w:fill="auto"/>
            <w:vAlign w:val="bottom"/>
            <w:hideMark/>
          </w:tcPr>
          <w:p w:rsidR="004F6D17" w:rsidRPr="004F6D17" w:rsidRDefault="004F6D17" w:rsidP="004F6D17">
            <w:pPr>
              <w:jc w:val="right"/>
              <w:rPr>
                <w:b/>
                <w:bCs/>
                <w:sz w:val="16"/>
                <w:szCs w:val="16"/>
              </w:rPr>
            </w:pPr>
            <w:r w:rsidRPr="004F6D17">
              <w:rPr>
                <w:b/>
                <w:bCs/>
                <w:sz w:val="16"/>
                <w:szCs w:val="16"/>
              </w:rPr>
              <w:t xml:space="preserve"> 119.473.523.557 </w:t>
            </w:r>
          </w:p>
        </w:tc>
      </w:tr>
      <w:tr w:rsidR="004F6D17" w:rsidRPr="004F6D17" w:rsidTr="004F6D17">
        <w:trPr>
          <w:trHeight w:val="105"/>
        </w:trPr>
        <w:tc>
          <w:tcPr>
            <w:tcW w:w="120" w:type="dxa"/>
            <w:tcBorders>
              <w:top w:val="nil"/>
              <w:left w:val="nil"/>
              <w:bottom w:val="nil"/>
              <w:right w:val="nil"/>
            </w:tcBorders>
            <w:shd w:val="clear" w:color="000000" w:fill="auto"/>
            <w:noWrap/>
            <w:vAlign w:val="bottom"/>
            <w:hideMark/>
          </w:tcPr>
          <w:p w:rsidR="004F6D17" w:rsidRPr="004F6D17" w:rsidRDefault="004F6D17" w:rsidP="004F6D17">
            <w:pPr>
              <w:rPr>
                <w:sz w:val="22"/>
                <w:szCs w:val="22"/>
              </w:rPr>
            </w:pPr>
          </w:p>
        </w:tc>
        <w:tc>
          <w:tcPr>
            <w:tcW w:w="2020" w:type="dxa"/>
            <w:tcBorders>
              <w:top w:val="nil"/>
              <w:left w:val="nil"/>
              <w:bottom w:val="nil"/>
              <w:right w:val="nil"/>
            </w:tcBorders>
            <w:shd w:val="clear" w:color="000000" w:fill="auto"/>
            <w:noWrap/>
            <w:vAlign w:val="bottom"/>
            <w:hideMark/>
          </w:tcPr>
          <w:p w:rsidR="004F6D17" w:rsidRPr="004F6D17" w:rsidRDefault="004F6D17" w:rsidP="004F6D17">
            <w:pPr>
              <w:rPr>
                <w:sz w:val="22"/>
                <w:szCs w:val="22"/>
              </w:rPr>
            </w:pPr>
          </w:p>
        </w:tc>
        <w:tc>
          <w:tcPr>
            <w:tcW w:w="1320" w:type="dxa"/>
            <w:tcBorders>
              <w:top w:val="nil"/>
              <w:left w:val="nil"/>
              <w:bottom w:val="nil"/>
              <w:right w:val="nil"/>
            </w:tcBorders>
            <w:shd w:val="clear" w:color="000000" w:fill="auto"/>
            <w:noWrap/>
            <w:vAlign w:val="bottom"/>
            <w:hideMark/>
          </w:tcPr>
          <w:p w:rsidR="004F6D17" w:rsidRPr="004F6D17" w:rsidRDefault="004F6D17" w:rsidP="004F6D17">
            <w:pPr>
              <w:rPr>
                <w:sz w:val="16"/>
                <w:szCs w:val="16"/>
              </w:rPr>
            </w:pPr>
          </w:p>
        </w:tc>
        <w:tc>
          <w:tcPr>
            <w:tcW w:w="1440" w:type="dxa"/>
            <w:tcBorders>
              <w:top w:val="nil"/>
              <w:left w:val="nil"/>
              <w:bottom w:val="nil"/>
              <w:right w:val="nil"/>
            </w:tcBorders>
            <w:shd w:val="clear" w:color="000000" w:fill="auto"/>
            <w:noWrap/>
            <w:vAlign w:val="bottom"/>
            <w:hideMark/>
          </w:tcPr>
          <w:p w:rsidR="004F6D17" w:rsidRPr="004F6D17" w:rsidRDefault="004F6D17" w:rsidP="004F6D17">
            <w:pPr>
              <w:rPr>
                <w:sz w:val="16"/>
                <w:szCs w:val="16"/>
              </w:rPr>
            </w:pPr>
          </w:p>
        </w:tc>
        <w:tc>
          <w:tcPr>
            <w:tcW w:w="1300" w:type="dxa"/>
            <w:tcBorders>
              <w:top w:val="nil"/>
              <w:left w:val="nil"/>
              <w:bottom w:val="nil"/>
              <w:right w:val="nil"/>
            </w:tcBorders>
            <w:shd w:val="clear" w:color="000000" w:fill="auto"/>
            <w:noWrap/>
            <w:vAlign w:val="bottom"/>
            <w:hideMark/>
          </w:tcPr>
          <w:p w:rsidR="004F6D17" w:rsidRPr="004F6D17" w:rsidRDefault="004F6D17" w:rsidP="004F6D17">
            <w:pPr>
              <w:rPr>
                <w:sz w:val="16"/>
                <w:szCs w:val="16"/>
              </w:rPr>
            </w:pPr>
          </w:p>
        </w:tc>
        <w:tc>
          <w:tcPr>
            <w:tcW w:w="1060" w:type="dxa"/>
            <w:tcBorders>
              <w:top w:val="nil"/>
              <w:left w:val="nil"/>
              <w:bottom w:val="nil"/>
              <w:right w:val="nil"/>
            </w:tcBorders>
            <w:shd w:val="clear" w:color="000000" w:fill="auto"/>
            <w:noWrap/>
            <w:vAlign w:val="bottom"/>
            <w:hideMark/>
          </w:tcPr>
          <w:p w:rsidR="004F6D17" w:rsidRPr="004F6D17" w:rsidRDefault="004F6D17" w:rsidP="004F6D17">
            <w:pPr>
              <w:rPr>
                <w:sz w:val="16"/>
                <w:szCs w:val="16"/>
              </w:rPr>
            </w:pPr>
          </w:p>
        </w:tc>
        <w:tc>
          <w:tcPr>
            <w:tcW w:w="1140" w:type="dxa"/>
            <w:tcBorders>
              <w:top w:val="nil"/>
              <w:left w:val="nil"/>
              <w:bottom w:val="nil"/>
              <w:right w:val="nil"/>
            </w:tcBorders>
            <w:shd w:val="clear" w:color="000000" w:fill="auto"/>
            <w:noWrap/>
            <w:vAlign w:val="bottom"/>
            <w:hideMark/>
          </w:tcPr>
          <w:p w:rsidR="004F6D17" w:rsidRPr="004F6D17" w:rsidRDefault="004F6D17" w:rsidP="004F6D17">
            <w:pPr>
              <w:rPr>
                <w:sz w:val="16"/>
                <w:szCs w:val="16"/>
              </w:rPr>
            </w:pPr>
          </w:p>
        </w:tc>
        <w:tc>
          <w:tcPr>
            <w:tcW w:w="1260" w:type="dxa"/>
            <w:tcBorders>
              <w:top w:val="nil"/>
              <w:left w:val="nil"/>
              <w:bottom w:val="nil"/>
              <w:right w:val="nil"/>
            </w:tcBorders>
            <w:shd w:val="clear" w:color="000000" w:fill="auto"/>
            <w:noWrap/>
            <w:vAlign w:val="bottom"/>
            <w:hideMark/>
          </w:tcPr>
          <w:p w:rsidR="004F6D17" w:rsidRPr="004F6D17" w:rsidRDefault="004F6D17" w:rsidP="004F6D17">
            <w:pPr>
              <w:rPr>
                <w:sz w:val="16"/>
                <w:szCs w:val="16"/>
              </w:rPr>
            </w:pPr>
          </w:p>
        </w:tc>
        <w:tc>
          <w:tcPr>
            <w:tcW w:w="1420" w:type="dxa"/>
            <w:tcBorders>
              <w:top w:val="nil"/>
              <w:left w:val="nil"/>
              <w:bottom w:val="nil"/>
              <w:right w:val="nil"/>
            </w:tcBorders>
            <w:shd w:val="clear" w:color="000000" w:fill="auto"/>
            <w:noWrap/>
            <w:vAlign w:val="bottom"/>
            <w:hideMark/>
          </w:tcPr>
          <w:p w:rsidR="004F6D17" w:rsidRPr="004F6D17" w:rsidRDefault="004F6D17" w:rsidP="004F6D17">
            <w:pPr>
              <w:rPr>
                <w:sz w:val="16"/>
                <w:szCs w:val="16"/>
              </w:rPr>
            </w:pPr>
          </w:p>
        </w:tc>
        <w:tc>
          <w:tcPr>
            <w:tcW w:w="1520" w:type="dxa"/>
            <w:tcBorders>
              <w:top w:val="nil"/>
              <w:left w:val="nil"/>
              <w:bottom w:val="nil"/>
              <w:right w:val="nil"/>
            </w:tcBorders>
            <w:shd w:val="clear" w:color="000000" w:fill="auto"/>
            <w:noWrap/>
            <w:vAlign w:val="bottom"/>
            <w:hideMark/>
          </w:tcPr>
          <w:p w:rsidR="004F6D17" w:rsidRPr="004F6D17" w:rsidRDefault="004F6D17" w:rsidP="004F6D17">
            <w:pPr>
              <w:rPr>
                <w:sz w:val="16"/>
                <w:szCs w:val="16"/>
              </w:rPr>
            </w:pPr>
          </w:p>
        </w:tc>
        <w:tc>
          <w:tcPr>
            <w:tcW w:w="1380" w:type="dxa"/>
            <w:tcBorders>
              <w:top w:val="nil"/>
              <w:left w:val="nil"/>
              <w:bottom w:val="nil"/>
              <w:right w:val="nil"/>
            </w:tcBorders>
            <w:shd w:val="clear" w:color="000000" w:fill="auto"/>
            <w:noWrap/>
            <w:vAlign w:val="bottom"/>
            <w:hideMark/>
          </w:tcPr>
          <w:p w:rsidR="004F6D17" w:rsidRPr="004F6D17" w:rsidRDefault="004F6D17" w:rsidP="004F6D17">
            <w:pPr>
              <w:rPr>
                <w:sz w:val="16"/>
                <w:szCs w:val="16"/>
              </w:rPr>
            </w:pPr>
          </w:p>
        </w:tc>
      </w:tr>
      <w:tr w:rsidR="004F6D17" w:rsidRPr="004F6D17" w:rsidTr="004F6D17">
        <w:trPr>
          <w:trHeight w:val="300"/>
        </w:trPr>
        <w:tc>
          <w:tcPr>
            <w:tcW w:w="120" w:type="dxa"/>
            <w:tcBorders>
              <w:top w:val="nil"/>
              <w:left w:val="nil"/>
              <w:bottom w:val="nil"/>
              <w:right w:val="nil"/>
            </w:tcBorders>
            <w:shd w:val="clear" w:color="000000" w:fill="auto"/>
            <w:noWrap/>
            <w:vAlign w:val="bottom"/>
            <w:hideMark/>
          </w:tcPr>
          <w:p w:rsidR="004F6D17" w:rsidRPr="004F6D17" w:rsidRDefault="004F6D17" w:rsidP="004F6D17">
            <w:pPr>
              <w:jc w:val="right"/>
              <w:rPr>
                <w:sz w:val="22"/>
                <w:szCs w:val="22"/>
              </w:rPr>
            </w:pPr>
            <w:r w:rsidRPr="004F6D17">
              <w:rPr>
                <w:sz w:val="22"/>
                <w:szCs w:val="22"/>
              </w:rPr>
              <w:t>-</w:t>
            </w:r>
          </w:p>
        </w:tc>
        <w:tc>
          <w:tcPr>
            <w:tcW w:w="2020" w:type="dxa"/>
            <w:tcBorders>
              <w:top w:val="nil"/>
              <w:left w:val="nil"/>
              <w:bottom w:val="nil"/>
              <w:right w:val="nil"/>
            </w:tcBorders>
            <w:shd w:val="clear" w:color="000000" w:fill="auto"/>
            <w:noWrap/>
            <w:vAlign w:val="bottom"/>
            <w:hideMark/>
          </w:tcPr>
          <w:p w:rsidR="004F6D17" w:rsidRPr="004F6D17" w:rsidRDefault="004F6D17" w:rsidP="004F6D17">
            <w:pPr>
              <w:rPr>
                <w:sz w:val="22"/>
                <w:szCs w:val="22"/>
              </w:rPr>
            </w:pPr>
            <w:r w:rsidRPr="004F6D17">
              <w:rPr>
                <w:sz w:val="22"/>
                <w:szCs w:val="22"/>
              </w:rPr>
              <w:t>Lãi trong năm trước</w:t>
            </w:r>
          </w:p>
        </w:tc>
        <w:tc>
          <w:tcPr>
            <w:tcW w:w="1320" w:type="dxa"/>
            <w:tcBorders>
              <w:top w:val="nil"/>
              <w:left w:val="nil"/>
              <w:bottom w:val="nil"/>
              <w:right w:val="nil"/>
            </w:tcBorders>
            <w:shd w:val="clear" w:color="000000" w:fill="auto"/>
            <w:vAlign w:val="bottom"/>
            <w:hideMark/>
          </w:tcPr>
          <w:p w:rsidR="004F6D17" w:rsidRPr="004F6D17" w:rsidRDefault="004F6D17" w:rsidP="004F6D17">
            <w:pPr>
              <w:jc w:val="right"/>
              <w:rPr>
                <w:sz w:val="16"/>
                <w:szCs w:val="16"/>
              </w:rPr>
            </w:pPr>
            <w:r w:rsidRPr="004F6D17">
              <w:rPr>
                <w:sz w:val="16"/>
                <w:szCs w:val="16"/>
              </w:rPr>
              <w:t xml:space="preserve">                         - </w:t>
            </w:r>
          </w:p>
        </w:tc>
        <w:tc>
          <w:tcPr>
            <w:tcW w:w="1440" w:type="dxa"/>
            <w:tcBorders>
              <w:top w:val="nil"/>
              <w:left w:val="nil"/>
              <w:bottom w:val="nil"/>
              <w:right w:val="nil"/>
            </w:tcBorders>
            <w:shd w:val="clear" w:color="000000" w:fill="auto"/>
            <w:vAlign w:val="bottom"/>
            <w:hideMark/>
          </w:tcPr>
          <w:p w:rsidR="004F6D17" w:rsidRPr="004F6D17" w:rsidRDefault="004F6D17" w:rsidP="004F6D17">
            <w:pPr>
              <w:jc w:val="right"/>
              <w:rPr>
                <w:sz w:val="16"/>
                <w:szCs w:val="16"/>
              </w:rPr>
            </w:pPr>
            <w:r w:rsidRPr="004F6D17">
              <w:rPr>
                <w:sz w:val="16"/>
                <w:szCs w:val="16"/>
              </w:rPr>
              <w:t xml:space="preserve">                            - </w:t>
            </w:r>
          </w:p>
        </w:tc>
        <w:tc>
          <w:tcPr>
            <w:tcW w:w="1300" w:type="dxa"/>
            <w:tcBorders>
              <w:top w:val="nil"/>
              <w:left w:val="nil"/>
              <w:bottom w:val="nil"/>
              <w:right w:val="nil"/>
            </w:tcBorders>
            <w:shd w:val="clear" w:color="000000" w:fill="auto"/>
            <w:vAlign w:val="bottom"/>
            <w:hideMark/>
          </w:tcPr>
          <w:p w:rsidR="004F6D17" w:rsidRPr="004F6D17" w:rsidRDefault="004F6D17" w:rsidP="004F6D17">
            <w:pPr>
              <w:jc w:val="right"/>
              <w:rPr>
                <w:sz w:val="16"/>
                <w:szCs w:val="16"/>
              </w:rPr>
            </w:pPr>
            <w:r w:rsidRPr="004F6D17">
              <w:rPr>
                <w:sz w:val="16"/>
                <w:szCs w:val="16"/>
              </w:rPr>
              <w:t xml:space="preserve">                         - </w:t>
            </w:r>
          </w:p>
        </w:tc>
        <w:tc>
          <w:tcPr>
            <w:tcW w:w="1060" w:type="dxa"/>
            <w:tcBorders>
              <w:top w:val="nil"/>
              <w:left w:val="nil"/>
              <w:bottom w:val="nil"/>
              <w:right w:val="nil"/>
            </w:tcBorders>
            <w:shd w:val="clear" w:color="000000" w:fill="auto"/>
            <w:vAlign w:val="bottom"/>
            <w:hideMark/>
          </w:tcPr>
          <w:p w:rsidR="004F6D17" w:rsidRPr="004F6D17" w:rsidRDefault="004F6D17" w:rsidP="004F6D17">
            <w:pPr>
              <w:jc w:val="right"/>
              <w:rPr>
                <w:sz w:val="16"/>
                <w:szCs w:val="16"/>
              </w:rPr>
            </w:pPr>
            <w:r w:rsidRPr="004F6D17">
              <w:rPr>
                <w:sz w:val="16"/>
                <w:szCs w:val="16"/>
              </w:rPr>
              <w:t xml:space="preserve">                   - </w:t>
            </w:r>
          </w:p>
        </w:tc>
        <w:tc>
          <w:tcPr>
            <w:tcW w:w="1140" w:type="dxa"/>
            <w:tcBorders>
              <w:top w:val="nil"/>
              <w:left w:val="nil"/>
              <w:bottom w:val="nil"/>
              <w:right w:val="nil"/>
            </w:tcBorders>
            <w:shd w:val="clear" w:color="000000" w:fill="auto"/>
            <w:vAlign w:val="bottom"/>
            <w:hideMark/>
          </w:tcPr>
          <w:p w:rsidR="004F6D17" w:rsidRPr="004F6D17" w:rsidRDefault="004F6D17" w:rsidP="004F6D17">
            <w:pPr>
              <w:jc w:val="right"/>
              <w:rPr>
                <w:sz w:val="16"/>
                <w:szCs w:val="16"/>
              </w:rPr>
            </w:pPr>
            <w:r w:rsidRPr="004F6D17">
              <w:rPr>
                <w:sz w:val="16"/>
                <w:szCs w:val="16"/>
              </w:rPr>
              <w:t xml:space="preserve">                     - </w:t>
            </w:r>
          </w:p>
        </w:tc>
        <w:tc>
          <w:tcPr>
            <w:tcW w:w="1260" w:type="dxa"/>
            <w:tcBorders>
              <w:top w:val="nil"/>
              <w:left w:val="nil"/>
              <w:bottom w:val="nil"/>
              <w:right w:val="nil"/>
            </w:tcBorders>
            <w:shd w:val="clear" w:color="000000" w:fill="auto"/>
            <w:vAlign w:val="bottom"/>
            <w:hideMark/>
          </w:tcPr>
          <w:p w:rsidR="004F6D17" w:rsidRPr="004F6D17" w:rsidRDefault="004F6D17" w:rsidP="004F6D17">
            <w:pPr>
              <w:jc w:val="right"/>
              <w:rPr>
                <w:sz w:val="16"/>
                <w:szCs w:val="16"/>
              </w:rPr>
            </w:pPr>
            <w:r w:rsidRPr="004F6D17">
              <w:rPr>
                <w:sz w:val="16"/>
                <w:szCs w:val="16"/>
              </w:rPr>
              <w:t xml:space="preserve">                        - </w:t>
            </w:r>
          </w:p>
        </w:tc>
        <w:tc>
          <w:tcPr>
            <w:tcW w:w="1420" w:type="dxa"/>
            <w:tcBorders>
              <w:top w:val="nil"/>
              <w:left w:val="nil"/>
              <w:bottom w:val="nil"/>
              <w:right w:val="nil"/>
            </w:tcBorders>
            <w:shd w:val="clear" w:color="000000" w:fill="auto"/>
            <w:vAlign w:val="bottom"/>
            <w:hideMark/>
          </w:tcPr>
          <w:p w:rsidR="004F6D17" w:rsidRPr="004F6D17" w:rsidRDefault="004F6D17" w:rsidP="004F6D17">
            <w:pPr>
              <w:jc w:val="right"/>
              <w:rPr>
                <w:sz w:val="16"/>
                <w:szCs w:val="16"/>
              </w:rPr>
            </w:pPr>
            <w:r w:rsidRPr="004F6D17">
              <w:rPr>
                <w:sz w:val="16"/>
                <w:szCs w:val="16"/>
              </w:rPr>
              <w:t xml:space="preserve">                           - </w:t>
            </w:r>
          </w:p>
        </w:tc>
        <w:tc>
          <w:tcPr>
            <w:tcW w:w="1520" w:type="dxa"/>
            <w:tcBorders>
              <w:top w:val="nil"/>
              <w:left w:val="nil"/>
              <w:bottom w:val="nil"/>
              <w:right w:val="nil"/>
            </w:tcBorders>
            <w:shd w:val="clear" w:color="000000" w:fill="auto"/>
            <w:vAlign w:val="bottom"/>
            <w:hideMark/>
          </w:tcPr>
          <w:p w:rsidR="004F6D17" w:rsidRPr="004F6D17" w:rsidRDefault="004F6D17" w:rsidP="004F6D17">
            <w:pPr>
              <w:jc w:val="right"/>
              <w:rPr>
                <w:sz w:val="16"/>
                <w:szCs w:val="16"/>
              </w:rPr>
            </w:pPr>
            <w:r w:rsidRPr="004F6D17">
              <w:rPr>
                <w:sz w:val="16"/>
                <w:szCs w:val="16"/>
              </w:rPr>
              <w:t xml:space="preserve">      14.716.328.679 </w:t>
            </w:r>
          </w:p>
        </w:tc>
        <w:tc>
          <w:tcPr>
            <w:tcW w:w="1380" w:type="dxa"/>
            <w:tcBorders>
              <w:top w:val="nil"/>
              <w:left w:val="nil"/>
              <w:bottom w:val="nil"/>
              <w:right w:val="nil"/>
            </w:tcBorders>
            <w:shd w:val="clear" w:color="000000" w:fill="auto"/>
            <w:vAlign w:val="bottom"/>
            <w:hideMark/>
          </w:tcPr>
          <w:p w:rsidR="004F6D17" w:rsidRPr="004F6D17" w:rsidRDefault="004F6D17" w:rsidP="004F6D17">
            <w:pPr>
              <w:jc w:val="right"/>
              <w:rPr>
                <w:sz w:val="16"/>
                <w:szCs w:val="16"/>
              </w:rPr>
            </w:pPr>
            <w:r w:rsidRPr="004F6D17">
              <w:rPr>
                <w:sz w:val="16"/>
                <w:szCs w:val="16"/>
              </w:rPr>
              <w:t xml:space="preserve">   14.716.328.679 </w:t>
            </w:r>
          </w:p>
        </w:tc>
      </w:tr>
      <w:tr w:rsidR="004F6D17" w:rsidRPr="004F6D17" w:rsidTr="004F6D17">
        <w:trPr>
          <w:trHeight w:val="300"/>
        </w:trPr>
        <w:tc>
          <w:tcPr>
            <w:tcW w:w="120" w:type="dxa"/>
            <w:tcBorders>
              <w:top w:val="nil"/>
              <w:left w:val="nil"/>
              <w:bottom w:val="nil"/>
              <w:right w:val="nil"/>
            </w:tcBorders>
            <w:shd w:val="clear" w:color="000000" w:fill="auto"/>
            <w:noWrap/>
            <w:vAlign w:val="bottom"/>
            <w:hideMark/>
          </w:tcPr>
          <w:p w:rsidR="004F6D17" w:rsidRPr="004F6D17" w:rsidRDefault="004F6D17" w:rsidP="004F6D17">
            <w:pPr>
              <w:jc w:val="right"/>
              <w:rPr>
                <w:sz w:val="22"/>
                <w:szCs w:val="22"/>
              </w:rPr>
            </w:pPr>
            <w:r w:rsidRPr="004F6D17">
              <w:rPr>
                <w:sz w:val="22"/>
                <w:szCs w:val="22"/>
              </w:rPr>
              <w:t>-</w:t>
            </w:r>
          </w:p>
        </w:tc>
        <w:tc>
          <w:tcPr>
            <w:tcW w:w="2020" w:type="dxa"/>
            <w:tcBorders>
              <w:top w:val="nil"/>
              <w:left w:val="nil"/>
              <w:bottom w:val="nil"/>
              <w:right w:val="nil"/>
            </w:tcBorders>
            <w:shd w:val="clear" w:color="000000" w:fill="auto"/>
            <w:noWrap/>
            <w:vAlign w:val="bottom"/>
            <w:hideMark/>
          </w:tcPr>
          <w:p w:rsidR="004F6D17" w:rsidRPr="004F6D17" w:rsidRDefault="004F6D17" w:rsidP="004F6D17">
            <w:pPr>
              <w:rPr>
                <w:sz w:val="22"/>
                <w:szCs w:val="22"/>
              </w:rPr>
            </w:pPr>
            <w:r w:rsidRPr="004F6D17">
              <w:rPr>
                <w:sz w:val="22"/>
                <w:szCs w:val="22"/>
              </w:rPr>
              <w:t>Tăng khác</w:t>
            </w:r>
          </w:p>
        </w:tc>
        <w:tc>
          <w:tcPr>
            <w:tcW w:w="1320" w:type="dxa"/>
            <w:tcBorders>
              <w:top w:val="nil"/>
              <w:left w:val="nil"/>
              <w:bottom w:val="nil"/>
              <w:right w:val="nil"/>
            </w:tcBorders>
            <w:shd w:val="clear" w:color="000000" w:fill="auto"/>
            <w:vAlign w:val="bottom"/>
            <w:hideMark/>
          </w:tcPr>
          <w:p w:rsidR="004F6D17" w:rsidRPr="004F6D17" w:rsidRDefault="004F6D17" w:rsidP="004F6D17">
            <w:pPr>
              <w:jc w:val="right"/>
              <w:rPr>
                <w:sz w:val="16"/>
                <w:szCs w:val="16"/>
              </w:rPr>
            </w:pPr>
            <w:r w:rsidRPr="004F6D17">
              <w:rPr>
                <w:sz w:val="16"/>
                <w:szCs w:val="16"/>
              </w:rPr>
              <w:t xml:space="preserve">                         - </w:t>
            </w:r>
          </w:p>
        </w:tc>
        <w:tc>
          <w:tcPr>
            <w:tcW w:w="1440" w:type="dxa"/>
            <w:tcBorders>
              <w:top w:val="nil"/>
              <w:left w:val="nil"/>
              <w:bottom w:val="nil"/>
              <w:right w:val="nil"/>
            </w:tcBorders>
            <w:shd w:val="clear" w:color="000000" w:fill="auto"/>
            <w:vAlign w:val="bottom"/>
            <w:hideMark/>
          </w:tcPr>
          <w:p w:rsidR="004F6D17" w:rsidRPr="004F6D17" w:rsidRDefault="004F6D17" w:rsidP="004F6D17">
            <w:pPr>
              <w:jc w:val="right"/>
              <w:rPr>
                <w:sz w:val="16"/>
                <w:szCs w:val="16"/>
              </w:rPr>
            </w:pPr>
            <w:r w:rsidRPr="004F6D17">
              <w:rPr>
                <w:sz w:val="16"/>
                <w:szCs w:val="16"/>
              </w:rPr>
              <w:t xml:space="preserve">                            - </w:t>
            </w:r>
          </w:p>
        </w:tc>
        <w:tc>
          <w:tcPr>
            <w:tcW w:w="1300" w:type="dxa"/>
            <w:tcBorders>
              <w:top w:val="nil"/>
              <w:left w:val="nil"/>
              <w:bottom w:val="nil"/>
              <w:right w:val="nil"/>
            </w:tcBorders>
            <w:shd w:val="clear" w:color="000000" w:fill="auto"/>
            <w:vAlign w:val="bottom"/>
            <w:hideMark/>
          </w:tcPr>
          <w:p w:rsidR="004F6D17" w:rsidRPr="004F6D17" w:rsidRDefault="004F6D17" w:rsidP="004F6D17">
            <w:pPr>
              <w:jc w:val="right"/>
              <w:rPr>
                <w:sz w:val="16"/>
                <w:szCs w:val="16"/>
              </w:rPr>
            </w:pPr>
            <w:r w:rsidRPr="004F6D17">
              <w:rPr>
                <w:sz w:val="16"/>
                <w:szCs w:val="16"/>
              </w:rPr>
              <w:t xml:space="preserve">                         - </w:t>
            </w:r>
          </w:p>
        </w:tc>
        <w:tc>
          <w:tcPr>
            <w:tcW w:w="1060" w:type="dxa"/>
            <w:tcBorders>
              <w:top w:val="nil"/>
              <w:left w:val="nil"/>
              <w:bottom w:val="nil"/>
              <w:right w:val="nil"/>
            </w:tcBorders>
            <w:shd w:val="clear" w:color="000000" w:fill="auto"/>
            <w:vAlign w:val="bottom"/>
            <w:hideMark/>
          </w:tcPr>
          <w:p w:rsidR="004F6D17" w:rsidRPr="004F6D17" w:rsidRDefault="004F6D17" w:rsidP="004F6D17">
            <w:pPr>
              <w:jc w:val="right"/>
              <w:rPr>
                <w:sz w:val="16"/>
                <w:szCs w:val="16"/>
              </w:rPr>
            </w:pPr>
            <w:r w:rsidRPr="004F6D17">
              <w:rPr>
                <w:sz w:val="16"/>
                <w:szCs w:val="16"/>
              </w:rPr>
              <w:t xml:space="preserve">                   - </w:t>
            </w:r>
          </w:p>
        </w:tc>
        <w:tc>
          <w:tcPr>
            <w:tcW w:w="1140" w:type="dxa"/>
            <w:tcBorders>
              <w:top w:val="nil"/>
              <w:left w:val="nil"/>
              <w:bottom w:val="nil"/>
              <w:right w:val="nil"/>
            </w:tcBorders>
            <w:shd w:val="clear" w:color="000000" w:fill="auto"/>
            <w:vAlign w:val="bottom"/>
            <w:hideMark/>
          </w:tcPr>
          <w:p w:rsidR="004F6D17" w:rsidRPr="004F6D17" w:rsidRDefault="004F6D17" w:rsidP="004F6D17">
            <w:pPr>
              <w:jc w:val="right"/>
              <w:rPr>
                <w:sz w:val="16"/>
                <w:szCs w:val="16"/>
              </w:rPr>
            </w:pPr>
            <w:r w:rsidRPr="004F6D17">
              <w:rPr>
                <w:sz w:val="16"/>
                <w:szCs w:val="16"/>
              </w:rPr>
              <w:t xml:space="preserve">  367.911.183 </w:t>
            </w:r>
          </w:p>
        </w:tc>
        <w:tc>
          <w:tcPr>
            <w:tcW w:w="1260" w:type="dxa"/>
            <w:tcBorders>
              <w:top w:val="nil"/>
              <w:left w:val="nil"/>
              <w:bottom w:val="nil"/>
              <w:right w:val="nil"/>
            </w:tcBorders>
            <w:shd w:val="clear" w:color="000000" w:fill="auto"/>
            <w:vAlign w:val="bottom"/>
            <w:hideMark/>
          </w:tcPr>
          <w:p w:rsidR="004F6D17" w:rsidRPr="004F6D17" w:rsidRDefault="004F6D17" w:rsidP="004F6D17">
            <w:pPr>
              <w:jc w:val="right"/>
              <w:rPr>
                <w:sz w:val="16"/>
                <w:szCs w:val="16"/>
              </w:rPr>
            </w:pPr>
            <w:r w:rsidRPr="004F6D17">
              <w:rPr>
                <w:sz w:val="16"/>
                <w:szCs w:val="16"/>
              </w:rPr>
              <w:t xml:space="preserve">                        - </w:t>
            </w:r>
          </w:p>
        </w:tc>
        <w:tc>
          <w:tcPr>
            <w:tcW w:w="1420" w:type="dxa"/>
            <w:tcBorders>
              <w:top w:val="nil"/>
              <w:left w:val="nil"/>
              <w:bottom w:val="nil"/>
              <w:right w:val="nil"/>
            </w:tcBorders>
            <w:shd w:val="clear" w:color="000000" w:fill="auto"/>
            <w:vAlign w:val="bottom"/>
            <w:hideMark/>
          </w:tcPr>
          <w:p w:rsidR="004F6D17" w:rsidRPr="004F6D17" w:rsidRDefault="004F6D17" w:rsidP="004F6D17">
            <w:pPr>
              <w:jc w:val="right"/>
              <w:rPr>
                <w:sz w:val="16"/>
                <w:szCs w:val="16"/>
              </w:rPr>
            </w:pPr>
            <w:r w:rsidRPr="004F6D17">
              <w:rPr>
                <w:sz w:val="16"/>
                <w:szCs w:val="16"/>
              </w:rPr>
              <w:t xml:space="preserve">                           - </w:t>
            </w:r>
          </w:p>
        </w:tc>
        <w:tc>
          <w:tcPr>
            <w:tcW w:w="1520" w:type="dxa"/>
            <w:tcBorders>
              <w:top w:val="nil"/>
              <w:left w:val="nil"/>
              <w:bottom w:val="nil"/>
              <w:right w:val="nil"/>
            </w:tcBorders>
            <w:shd w:val="clear" w:color="000000" w:fill="auto"/>
            <w:vAlign w:val="bottom"/>
            <w:hideMark/>
          </w:tcPr>
          <w:p w:rsidR="004F6D17" w:rsidRPr="004F6D17" w:rsidRDefault="004F6D17" w:rsidP="004F6D17">
            <w:pPr>
              <w:jc w:val="right"/>
              <w:rPr>
                <w:sz w:val="16"/>
                <w:szCs w:val="16"/>
              </w:rPr>
            </w:pPr>
            <w:r w:rsidRPr="004F6D17">
              <w:rPr>
                <w:sz w:val="16"/>
                <w:szCs w:val="16"/>
              </w:rPr>
              <w:t xml:space="preserve">                             - </w:t>
            </w:r>
          </w:p>
        </w:tc>
        <w:tc>
          <w:tcPr>
            <w:tcW w:w="1380" w:type="dxa"/>
            <w:tcBorders>
              <w:top w:val="nil"/>
              <w:left w:val="nil"/>
              <w:bottom w:val="nil"/>
              <w:right w:val="nil"/>
            </w:tcBorders>
            <w:shd w:val="clear" w:color="000000" w:fill="auto"/>
            <w:vAlign w:val="bottom"/>
            <w:hideMark/>
          </w:tcPr>
          <w:p w:rsidR="004F6D17" w:rsidRPr="004F6D17" w:rsidRDefault="004F6D17" w:rsidP="004F6D17">
            <w:pPr>
              <w:jc w:val="right"/>
              <w:rPr>
                <w:sz w:val="16"/>
                <w:szCs w:val="16"/>
              </w:rPr>
            </w:pPr>
            <w:r w:rsidRPr="004F6D17">
              <w:rPr>
                <w:sz w:val="16"/>
                <w:szCs w:val="16"/>
              </w:rPr>
              <w:t xml:space="preserve">        367.911.183 </w:t>
            </w:r>
          </w:p>
        </w:tc>
      </w:tr>
      <w:tr w:rsidR="004F6D17" w:rsidRPr="004F6D17" w:rsidTr="004F6D17">
        <w:trPr>
          <w:trHeight w:val="300"/>
        </w:trPr>
        <w:tc>
          <w:tcPr>
            <w:tcW w:w="120" w:type="dxa"/>
            <w:tcBorders>
              <w:top w:val="nil"/>
              <w:left w:val="nil"/>
              <w:bottom w:val="nil"/>
              <w:right w:val="nil"/>
            </w:tcBorders>
            <w:shd w:val="clear" w:color="000000" w:fill="auto"/>
            <w:noWrap/>
            <w:vAlign w:val="bottom"/>
            <w:hideMark/>
          </w:tcPr>
          <w:p w:rsidR="004F6D17" w:rsidRPr="004F6D17" w:rsidRDefault="004F6D17" w:rsidP="004F6D17">
            <w:pPr>
              <w:jc w:val="right"/>
              <w:rPr>
                <w:sz w:val="22"/>
                <w:szCs w:val="22"/>
              </w:rPr>
            </w:pPr>
            <w:r w:rsidRPr="004F6D17">
              <w:rPr>
                <w:sz w:val="22"/>
                <w:szCs w:val="22"/>
              </w:rPr>
              <w:t>-</w:t>
            </w:r>
          </w:p>
        </w:tc>
        <w:tc>
          <w:tcPr>
            <w:tcW w:w="2020" w:type="dxa"/>
            <w:tcBorders>
              <w:top w:val="nil"/>
              <w:left w:val="nil"/>
              <w:bottom w:val="nil"/>
              <w:right w:val="nil"/>
            </w:tcBorders>
            <w:shd w:val="clear" w:color="000000" w:fill="auto"/>
            <w:noWrap/>
            <w:vAlign w:val="bottom"/>
            <w:hideMark/>
          </w:tcPr>
          <w:p w:rsidR="004F6D17" w:rsidRPr="004F6D17" w:rsidRDefault="004F6D17" w:rsidP="004F6D17">
            <w:pPr>
              <w:rPr>
                <w:sz w:val="22"/>
                <w:szCs w:val="22"/>
              </w:rPr>
            </w:pPr>
            <w:r w:rsidRPr="004F6D17">
              <w:rPr>
                <w:sz w:val="22"/>
                <w:szCs w:val="22"/>
              </w:rPr>
              <w:t>Phân phối lợi nhuận</w:t>
            </w:r>
          </w:p>
        </w:tc>
        <w:tc>
          <w:tcPr>
            <w:tcW w:w="1320" w:type="dxa"/>
            <w:tcBorders>
              <w:top w:val="nil"/>
              <w:left w:val="nil"/>
              <w:bottom w:val="nil"/>
              <w:right w:val="nil"/>
            </w:tcBorders>
            <w:shd w:val="clear" w:color="000000" w:fill="auto"/>
            <w:vAlign w:val="bottom"/>
            <w:hideMark/>
          </w:tcPr>
          <w:p w:rsidR="004F6D17" w:rsidRPr="004F6D17" w:rsidRDefault="004F6D17" w:rsidP="004F6D17">
            <w:pPr>
              <w:jc w:val="right"/>
              <w:rPr>
                <w:sz w:val="16"/>
                <w:szCs w:val="16"/>
              </w:rPr>
            </w:pPr>
            <w:r w:rsidRPr="004F6D17">
              <w:rPr>
                <w:sz w:val="16"/>
                <w:szCs w:val="16"/>
              </w:rPr>
              <w:t xml:space="preserve">                         - </w:t>
            </w:r>
          </w:p>
        </w:tc>
        <w:tc>
          <w:tcPr>
            <w:tcW w:w="1440" w:type="dxa"/>
            <w:tcBorders>
              <w:top w:val="nil"/>
              <w:left w:val="nil"/>
              <w:bottom w:val="nil"/>
              <w:right w:val="nil"/>
            </w:tcBorders>
            <w:shd w:val="clear" w:color="000000" w:fill="auto"/>
            <w:vAlign w:val="bottom"/>
            <w:hideMark/>
          </w:tcPr>
          <w:p w:rsidR="004F6D17" w:rsidRPr="004F6D17" w:rsidRDefault="004F6D17" w:rsidP="004F6D17">
            <w:pPr>
              <w:jc w:val="right"/>
              <w:rPr>
                <w:sz w:val="16"/>
                <w:szCs w:val="16"/>
              </w:rPr>
            </w:pPr>
            <w:r w:rsidRPr="004F6D17">
              <w:rPr>
                <w:sz w:val="16"/>
                <w:szCs w:val="16"/>
              </w:rPr>
              <w:t xml:space="preserve">                            - </w:t>
            </w:r>
          </w:p>
        </w:tc>
        <w:tc>
          <w:tcPr>
            <w:tcW w:w="1300" w:type="dxa"/>
            <w:tcBorders>
              <w:top w:val="nil"/>
              <w:left w:val="nil"/>
              <w:bottom w:val="nil"/>
              <w:right w:val="nil"/>
            </w:tcBorders>
            <w:shd w:val="clear" w:color="000000" w:fill="auto"/>
            <w:vAlign w:val="bottom"/>
            <w:hideMark/>
          </w:tcPr>
          <w:p w:rsidR="004F6D17" w:rsidRPr="004F6D17" w:rsidRDefault="004F6D17" w:rsidP="004F6D17">
            <w:pPr>
              <w:jc w:val="right"/>
              <w:rPr>
                <w:sz w:val="16"/>
                <w:szCs w:val="16"/>
              </w:rPr>
            </w:pPr>
            <w:r w:rsidRPr="004F6D17">
              <w:rPr>
                <w:sz w:val="16"/>
                <w:szCs w:val="16"/>
              </w:rPr>
              <w:t xml:space="preserve">   1.717.576.645 </w:t>
            </w:r>
          </w:p>
        </w:tc>
        <w:tc>
          <w:tcPr>
            <w:tcW w:w="1060" w:type="dxa"/>
            <w:tcBorders>
              <w:top w:val="nil"/>
              <w:left w:val="nil"/>
              <w:bottom w:val="nil"/>
              <w:right w:val="nil"/>
            </w:tcBorders>
            <w:shd w:val="clear" w:color="000000" w:fill="auto"/>
            <w:vAlign w:val="bottom"/>
            <w:hideMark/>
          </w:tcPr>
          <w:p w:rsidR="004F6D17" w:rsidRPr="004F6D17" w:rsidRDefault="004F6D17" w:rsidP="004F6D17">
            <w:pPr>
              <w:jc w:val="right"/>
              <w:rPr>
                <w:sz w:val="16"/>
                <w:szCs w:val="16"/>
              </w:rPr>
            </w:pPr>
            <w:r w:rsidRPr="004F6D17">
              <w:rPr>
                <w:sz w:val="16"/>
                <w:szCs w:val="16"/>
              </w:rPr>
              <w:t xml:space="preserve">                   - </w:t>
            </w:r>
          </w:p>
        </w:tc>
        <w:tc>
          <w:tcPr>
            <w:tcW w:w="1140" w:type="dxa"/>
            <w:tcBorders>
              <w:top w:val="nil"/>
              <w:left w:val="nil"/>
              <w:bottom w:val="nil"/>
              <w:right w:val="nil"/>
            </w:tcBorders>
            <w:shd w:val="clear" w:color="000000" w:fill="auto"/>
            <w:vAlign w:val="bottom"/>
            <w:hideMark/>
          </w:tcPr>
          <w:p w:rsidR="004F6D17" w:rsidRPr="004F6D17" w:rsidRDefault="004F6D17" w:rsidP="004F6D17">
            <w:pPr>
              <w:jc w:val="right"/>
              <w:rPr>
                <w:sz w:val="16"/>
                <w:szCs w:val="16"/>
              </w:rPr>
            </w:pPr>
            <w:r w:rsidRPr="004F6D17">
              <w:rPr>
                <w:sz w:val="16"/>
                <w:szCs w:val="16"/>
              </w:rPr>
              <w:t xml:space="preserve">                     - </w:t>
            </w:r>
          </w:p>
        </w:tc>
        <w:tc>
          <w:tcPr>
            <w:tcW w:w="1260" w:type="dxa"/>
            <w:tcBorders>
              <w:top w:val="nil"/>
              <w:left w:val="nil"/>
              <w:bottom w:val="nil"/>
              <w:right w:val="nil"/>
            </w:tcBorders>
            <w:shd w:val="clear" w:color="000000" w:fill="auto"/>
            <w:vAlign w:val="bottom"/>
            <w:hideMark/>
          </w:tcPr>
          <w:p w:rsidR="004F6D17" w:rsidRPr="004F6D17" w:rsidRDefault="004F6D17" w:rsidP="004F6D17">
            <w:pPr>
              <w:jc w:val="right"/>
              <w:rPr>
                <w:sz w:val="16"/>
                <w:szCs w:val="16"/>
              </w:rPr>
            </w:pPr>
            <w:r w:rsidRPr="004F6D17">
              <w:rPr>
                <w:sz w:val="16"/>
                <w:szCs w:val="16"/>
              </w:rPr>
              <w:t xml:space="preserve">                        - </w:t>
            </w:r>
          </w:p>
        </w:tc>
        <w:tc>
          <w:tcPr>
            <w:tcW w:w="1420" w:type="dxa"/>
            <w:tcBorders>
              <w:top w:val="nil"/>
              <w:left w:val="nil"/>
              <w:bottom w:val="nil"/>
              <w:right w:val="nil"/>
            </w:tcBorders>
            <w:shd w:val="clear" w:color="000000" w:fill="auto"/>
            <w:vAlign w:val="bottom"/>
            <w:hideMark/>
          </w:tcPr>
          <w:p w:rsidR="004F6D17" w:rsidRPr="004F6D17" w:rsidRDefault="004F6D17" w:rsidP="004F6D17">
            <w:pPr>
              <w:jc w:val="right"/>
              <w:rPr>
                <w:sz w:val="16"/>
                <w:szCs w:val="16"/>
              </w:rPr>
            </w:pPr>
            <w:r w:rsidRPr="004F6D17">
              <w:rPr>
                <w:sz w:val="16"/>
                <w:szCs w:val="16"/>
              </w:rPr>
              <w:t xml:space="preserve">         839.007.536 </w:t>
            </w:r>
          </w:p>
        </w:tc>
        <w:tc>
          <w:tcPr>
            <w:tcW w:w="1520" w:type="dxa"/>
            <w:tcBorders>
              <w:top w:val="nil"/>
              <w:left w:val="nil"/>
              <w:bottom w:val="nil"/>
              <w:right w:val="nil"/>
            </w:tcBorders>
            <w:shd w:val="clear" w:color="000000" w:fill="auto"/>
            <w:vAlign w:val="bottom"/>
            <w:hideMark/>
          </w:tcPr>
          <w:p w:rsidR="004F6D17" w:rsidRPr="004F6D17" w:rsidRDefault="004F6D17" w:rsidP="004F6D17">
            <w:pPr>
              <w:jc w:val="right"/>
              <w:rPr>
                <w:sz w:val="16"/>
                <w:szCs w:val="16"/>
              </w:rPr>
            </w:pPr>
            <w:r w:rsidRPr="004F6D17">
              <w:rPr>
                <w:sz w:val="16"/>
                <w:szCs w:val="16"/>
              </w:rPr>
              <w:t xml:space="preserve">      (4.231.194.732)</w:t>
            </w:r>
          </w:p>
        </w:tc>
        <w:tc>
          <w:tcPr>
            <w:tcW w:w="1380" w:type="dxa"/>
            <w:tcBorders>
              <w:top w:val="nil"/>
              <w:left w:val="nil"/>
              <w:bottom w:val="nil"/>
              <w:right w:val="nil"/>
            </w:tcBorders>
            <w:shd w:val="clear" w:color="000000" w:fill="auto"/>
            <w:vAlign w:val="bottom"/>
            <w:hideMark/>
          </w:tcPr>
          <w:p w:rsidR="004F6D17" w:rsidRPr="004F6D17" w:rsidRDefault="004F6D17" w:rsidP="004F6D17">
            <w:pPr>
              <w:jc w:val="right"/>
              <w:rPr>
                <w:sz w:val="16"/>
                <w:szCs w:val="16"/>
              </w:rPr>
            </w:pPr>
            <w:r w:rsidRPr="004F6D17">
              <w:rPr>
                <w:sz w:val="16"/>
                <w:szCs w:val="16"/>
              </w:rPr>
              <w:t xml:space="preserve">   (1.674.610.551)</w:t>
            </w:r>
          </w:p>
        </w:tc>
      </w:tr>
      <w:tr w:rsidR="004F6D17" w:rsidRPr="004F6D17" w:rsidTr="004F6D17">
        <w:trPr>
          <w:trHeight w:val="300"/>
        </w:trPr>
        <w:tc>
          <w:tcPr>
            <w:tcW w:w="120" w:type="dxa"/>
            <w:tcBorders>
              <w:top w:val="nil"/>
              <w:left w:val="nil"/>
              <w:bottom w:val="nil"/>
              <w:right w:val="nil"/>
            </w:tcBorders>
            <w:shd w:val="clear" w:color="000000" w:fill="auto"/>
            <w:noWrap/>
            <w:vAlign w:val="bottom"/>
            <w:hideMark/>
          </w:tcPr>
          <w:p w:rsidR="004F6D17" w:rsidRPr="004F6D17" w:rsidRDefault="004F6D17" w:rsidP="004F6D17">
            <w:pPr>
              <w:jc w:val="right"/>
              <w:rPr>
                <w:sz w:val="22"/>
                <w:szCs w:val="22"/>
              </w:rPr>
            </w:pPr>
            <w:r w:rsidRPr="004F6D17">
              <w:rPr>
                <w:sz w:val="22"/>
                <w:szCs w:val="22"/>
              </w:rPr>
              <w:t>-</w:t>
            </w:r>
          </w:p>
        </w:tc>
        <w:tc>
          <w:tcPr>
            <w:tcW w:w="2020" w:type="dxa"/>
            <w:tcBorders>
              <w:top w:val="nil"/>
              <w:left w:val="nil"/>
              <w:bottom w:val="nil"/>
              <w:right w:val="nil"/>
            </w:tcBorders>
            <w:shd w:val="clear" w:color="000000" w:fill="auto"/>
            <w:noWrap/>
            <w:vAlign w:val="bottom"/>
            <w:hideMark/>
          </w:tcPr>
          <w:p w:rsidR="004F6D17" w:rsidRPr="004F6D17" w:rsidRDefault="004F6D17" w:rsidP="004F6D17">
            <w:pPr>
              <w:rPr>
                <w:sz w:val="22"/>
                <w:szCs w:val="22"/>
              </w:rPr>
            </w:pPr>
            <w:r w:rsidRPr="004F6D17">
              <w:rPr>
                <w:sz w:val="22"/>
                <w:szCs w:val="22"/>
              </w:rPr>
              <w:t>Giảm khác</w:t>
            </w:r>
          </w:p>
        </w:tc>
        <w:tc>
          <w:tcPr>
            <w:tcW w:w="1320" w:type="dxa"/>
            <w:tcBorders>
              <w:top w:val="nil"/>
              <w:left w:val="nil"/>
              <w:bottom w:val="nil"/>
              <w:right w:val="nil"/>
            </w:tcBorders>
            <w:shd w:val="clear" w:color="000000" w:fill="auto"/>
            <w:vAlign w:val="bottom"/>
            <w:hideMark/>
          </w:tcPr>
          <w:p w:rsidR="004F6D17" w:rsidRPr="004F6D17" w:rsidRDefault="004F6D17" w:rsidP="004F6D17">
            <w:pPr>
              <w:jc w:val="right"/>
              <w:rPr>
                <w:sz w:val="16"/>
                <w:szCs w:val="16"/>
              </w:rPr>
            </w:pPr>
            <w:r w:rsidRPr="004F6D17">
              <w:rPr>
                <w:sz w:val="16"/>
                <w:szCs w:val="16"/>
              </w:rPr>
              <w:t xml:space="preserve">                         - </w:t>
            </w:r>
          </w:p>
        </w:tc>
        <w:tc>
          <w:tcPr>
            <w:tcW w:w="1440" w:type="dxa"/>
            <w:tcBorders>
              <w:top w:val="nil"/>
              <w:left w:val="nil"/>
              <w:bottom w:val="nil"/>
              <w:right w:val="nil"/>
            </w:tcBorders>
            <w:shd w:val="clear" w:color="000000" w:fill="auto"/>
            <w:vAlign w:val="bottom"/>
            <w:hideMark/>
          </w:tcPr>
          <w:p w:rsidR="004F6D17" w:rsidRPr="004F6D17" w:rsidRDefault="004F6D17" w:rsidP="004F6D17">
            <w:pPr>
              <w:jc w:val="right"/>
              <w:rPr>
                <w:sz w:val="16"/>
                <w:szCs w:val="16"/>
              </w:rPr>
            </w:pPr>
            <w:r w:rsidRPr="004F6D17">
              <w:rPr>
                <w:sz w:val="16"/>
                <w:szCs w:val="16"/>
              </w:rPr>
              <w:t xml:space="preserve">                            - </w:t>
            </w:r>
          </w:p>
        </w:tc>
        <w:tc>
          <w:tcPr>
            <w:tcW w:w="1300" w:type="dxa"/>
            <w:tcBorders>
              <w:top w:val="nil"/>
              <w:left w:val="nil"/>
              <w:bottom w:val="nil"/>
              <w:right w:val="nil"/>
            </w:tcBorders>
            <w:shd w:val="clear" w:color="000000" w:fill="auto"/>
            <w:vAlign w:val="bottom"/>
            <w:hideMark/>
          </w:tcPr>
          <w:p w:rsidR="004F6D17" w:rsidRPr="004F6D17" w:rsidRDefault="004F6D17" w:rsidP="004F6D17">
            <w:pPr>
              <w:jc w:val="right"/>
              <w:rPr>
                <w:sz w:val="16"/>
                <w:szCs w:val="16"/>
              </w:rPr>
            </w:pPr>
            <w:r w:rsidRPr="004F6D17">
              <w:rPr>
                <w:sz w:val="16"/>
                <w:szCs w:val="16"/>
              </w:rPr>
              <w:t xml:space="preserve">                         - </w:t>
            </w:r>
          </w:p>
        </w:tc>
        <w:tc>
          <w:tcPr>
            <w:tcW w:w="1060" w:type="dxa"/>
            <w:tcBorders>
              <w:top w:val="nil"/>
              <w:left w:val="nil"/>
              <w:bottom w:val="nil"/>
              <w:right w:val="nil"/>
            </w:tcBorders>
            <w:shd w:val="clear" w:color="000000" w:fill="auto"/>
            <w:vAlign w:val="bottom"/>
            <w:hideMark/>
          </w:tcPr>
          <w:p w:rsidR="004F6D17" w:rsidRPr="004F6D17" w:rsidRDefault="004F6D17" w:rsidP="004F6D17">
            <w:pPr>
              <w:jc w:val="right"/>
              <w:rPr>
                <w:sz w:val="16"/>
                <w:szCs w:val="16"/>
              </w:rPr>
            </w:pPr>
            <w:r w:rsidRPr="004F6D17">
              <w:rPr>
                <w:sz w:val="16"/>
                <w:szCs w:val="16"/>
              </w:rPr>
              <w:t xml:space="preserve">                   - </w:t>
            </w:r>
          </w:p>
        </w:tc>
        <w:tc>
          <w:tcPr>
            <w:tcW w:w="1140" w:type="dxa"/>
            <w:tcBorders>
              <w:top w:val="nil"/>
              <w:left w:val="nil"/>
              <w:bottom w:val="nil"/>
              <w:right w:val="nil"/>
            </w:tcBorders>
            <w:shd w:val="clear" w:color="000000" w:fill="auto"/>
            <w:vAlign w:val="bottom"/>
            <w:hideMark/>
          </w:tcPr>
          <w:p w:rsidR="004F6D17" w:rsidRPr="004F6D17" w:rsidRDefault="004F6D17" w:rsidP="004F6D17">
            <w:pPr>
              <w:jc w:val="right"/>
              <w:rPr>
                <w:sz w:val="16"/>
                <w:szCs w:val="16"/>
              </w:rPr>
            </w:pPr>
            <w:r w:rsidRPr="004F6D17">
              <w:rPr>
                <w:sz w:val="16"/>
                <w:szCs w:val="16"/>
              </w:rPr>
              <w:t xml:space="preserve"> (366.337.842)</w:t>
            </w:r>
          </w:p>
        </w:tc>
        <w:tc>
          <w:tcPr>
            <w:tcW w:w="1260" w:type="dxa"/>
            <w:tcBorders>
              <w:top w:val="nil"/>
              <w:left w:val="nil"/>
              <w:bottom w:val="nil"/>
              <w:right w:val="nil"/>
            </w:tcBorders>
            <w:shd w:val="clear" w:color="000000" w:fill="auto"/>
            <w:vAlign w:val="bottom"/>
            <w:hideMark/>
          </w:tcPr>
          <w:p w:rsidR="004F6D17" w:rsidRPr="004F6D17" w:rsidRDefault="004F6D17" w:rsidP="004F6D17">
            <w:pPr>
              <w:jc w:val="right"/>
              <w:rPr>
                <w:sz w:val="16"/>
                <w:szCs w:val="16"/>
              </w:rPr>
            </w:pPr>
            <w:r w:rsidRPr="004F6D17">
              <w:rPr>
                <w:sz w:val="16"/>
                <w:szCs w:val="16"/>
              </w:rPr>
              <w:t xml:space="preserve">                        - </w:t>
            </w:r>
          </w:p>
        </w:tc>
        <w:tc>
          <w:tcPr>
            <w:tcW w:w="1420" w:type="dxa"/>
            <w:tcBorders>
              <w:top w:val="nil"/>
              <w:left w:val="nil"/>
              <w:bottom w:val="nil"/>
              <w:right w:val="nil"/>
            </w:tcBorders>
            <w:shd w:val="clear" w:color="000000" w:fill="auto"/>
            <w:vAlign w:val="bottom"/>
            <w:hideMark/>
          </w:tcPr>
          <w:p w:rsidR="004F6D17" w:rsidRPr="004F6D17" w:rsidRDefault="004F6D17" w:rsidP="004F6D17">
            <w:pPr>
              <w:jc w:val="right"/>
              <w:rPr>
                <w:sz w:val="16"/>
                <w:szCs w:val="16"/>
              </w:rPr>
            </w:pPr>
            <w:r w:rsidRPr="004F6D17">
              <w:rPr>
                <w:sz w:val="16"/>
                <w:szCs w:val="16"/>
              </w:rPr>
              <w:t xml:space="preserve">                           - </w:t>
            </w:r>
          </w:p>
        </w:tc>
        <w:tc>
          <w:tcPr>
            <w:tcW w:w="1520" w:type="dxa"/>
            <w:tcBorders>
              <w:top w:val="nil"/>
              <w:left w:val="nil"/>
              <w:bottom w:val="nil"/>
              <w:right w:val="nil"/>
            </w:tcBorders>
            <w:shd w:val="clear" w:color="000000" w:fill="auto"/>
            <w:vAlign w:val="bottom"/>
            <w:hideMark/>
          </w:tcPr>
          <w:p w:rsidR="004F6D17" w:rsidRPr="004F6D17" w:rsidRDefault="004F6D17" w:rsidP="004F6D17">
            <w:pPr>
              <w:jc w:val="right"/>
              <w:rPr>
                <w:sz w:val="16"/>
                <w:szCs w:val="16"/>
              </w:rPr>
            </w:pPr>
            <w:r w:rsidRPr="004F6D17">
              <w:rPr>
                <w:sz w:val="16"/>
                <w:szCs w:val="16"/>
              </w:rPr>
              <w:t xml:space="preserve">                             - </w:t>
            </w:r>
          </w:p>
        </w:tc>
        <w:tc>
          <w:tcPr>
            <w:tcW w:w="1380" w:type="dxa"/>
            <w:tcBorders>
              <w:top w:val="nil"/>
              <w:left w:val="nil"/>
              <w:bottom w:val="nil"/>
              <w:right w:val="nil"/>
            </w:tcBorders>
            <w:shd w:val="clear" w:color="000000" w:fill="auto"/>
            <w:vAlign w:val="bottom"/>
            <w:hideMark/>
          </w:tcPr>
          <w:p w:rsidR="004F6D17" w:rsidRPr="004F6D17" w:rsidRDefault="004F6D17" w:rsidP="004F6D17">
            <w:pPr>
              <w:jc w:val="right"/>
              <w:rPr>
                <w:sz w:val="16"/>
                <w:szCs w:val="16"/>
              </w:rPr>
            </w:pPr>
            <w:r w:rsidRPr="004F6D17">
              <w:rPr>
                <w:sz w:val="16"/>
                <w:szCs w:val="16"/>
              </w:rPr>
              <w:t xml:space="preserve">      (366.337.842)</w:t>
            </w:r>
          </w:p>
        </w:tc>
      </w:tr>
      <w:tr w:rsidR="004F6D17" w:rsidRPr="004F6D17" w:rsidTr="004F6D17">
        <w:trPr>
          <w:trHeight w:val="105"/>
        </w:trPr>
        <w:tc>
          <w:tcPr>
            <w:tcW w:w="120" w:type="dxa"/>
            <w:tcBorders>
              <w:top w:val="nil"/>
              <w:left w:val="nil"/>
              <w:bottom w:val="nil"/>
              <w:right w:val="nil"/>
            </w:tcBorders>
            <w:shd w:val="clear" w:color="000000" w:fill="auto"/>
            <w:noWrap/>
            <w:vAlign w:val="bottom"/>
            <w:hideMark/>
          </w:tcPr>
          <w:p w:rsidR="004F6D17" w:rsidRPr="004F6D17" w:rsidRDefault="004F6D17" w:rsidP="004F6D17">
            <w:pPr>
              <w:jc w:val="right"/>
              <w:rPr>
                <w:sz w:val="22"/>
                <w:szCs w:val="22"/>
              </w:rPr>
            </w:pPr>
          </w:p>
        </w:tc>
        <w:tc>
          <w:tcPr>
            <w:tcW w:w="2020" w:type="dxa"/>
            <w:tcBorders>
              <w:top w:val="nil"/>
              <w:left w:val="nil"/>
              <w:bottom w:val="nil"/>
              <w:right w:val="nil"/>
            </w:tcBorders>
            <w:shd w:val="clear" w:color="000000" w:fill="auto"/>
            <w:noWrap/>
            <w:vAlign w:val="bottom"/>
            <w:hideMark/>
          </w:tcPr>
          <w:p w:rsidR="004F6D17" w:rsidRPr="004F6D17" w:rsidRDefault="004F6D17" w:rsidP="004F6D17">
            <w:pPr>
              <w:rPr>
                <w:sz w:val="22"/>
                <w:szCs w:val="22"/>
              </w:rPr>
            </w:pPr>
          </w:p>
        </w:tc>
        <w:tc>
          <w:tcPr>
            <w:tcW w:w="1320" w:type="dxa"/>
            <w:tcBorders>
              <w:top w:val="nil"/>
              <w:left w:val="nil"/>
              <w:bottom w:val="nil"/>
              <w:right w:val="nil"/>
            </w:tcBorders>
            <w:shd w:val="clear" w:color="000000" w:fill="auto"/>
            <w:noWrap/>
            <w:vAlign w:val="bottom"/>
            <w:hideMark/>
          </w:tcPr>
          <w:p w:rsidR="004F6D17" w:rsidRPr="004F6D17" w:rsidRDefault="004F6D17" w:rsidP="004F6D17">
            <w:pPr>
              <w:rPr>
                <w:sz w:val="16"/>
                <w:szCs w:val="16"/>
              </w:rPr>
            </w:pPr>
          </w:p>
        </w:tc>
        <w:tc>
          <w:tcPr>
            <w:tcW w:w="1440" w:type="dxa"/>
            <w:tcBorders>
              <w:top w:val="nil"/>
              <w:left w:val="nil"/>
              <w:bottom w:val="nil"/>
              <w:right w:val="nil"/>
            </w:tcBorders>
            <w:shd w:val="clear" w:color="000000" w:fill="auto"/>
            <w:noWrap/>
            <w:vAlign w:val="bottom"/>
            <w:hideMark/>
          </w:tcPr>
          <w:p w:rsidR="004F6D17" w:rsidRPr="004F6D17" w:rsidRDefault="004F6D17" w:rsidP="004F6D17">
            <w:pPr>
              <w:rPr>
                <w:sz w:val="16"/>
                <w:szCs w:val="16"/>
              </w:rPr>
            </w:pPr>
          </w:p>
        </w:tc>
        <w:tc>
          <w:tcPr>
            <w:tcW w:w="1300" w:type="dxa"/>
            <w:tcBorders>
              <w:top w:val="nil"/>
              <w:left w:val="nil"/>
              <w:bottom w:val="nil"/>
              <w:right w:val="nil"/>
            </w:tcBorders>
            <w:shd w:val="clear" w:color="000000" w:fill="auto"/>
            <w:noWrap/>
            <w:vAlign w:val="bottom"/>
            <w:hideMark/>
          </w:tcPr>
          <w:p w:rsidR="004F6D17" w:rsidRPr="004F6D17" w:rsidRDefault="004F6D17" w:rsidP="004F6D17">
            <w:pPr>
              <w:rPr>
                <w:sz w:val="16"/>
                <w:szCs w:val="16"/>
              </w:rPr>
            </w:pPr>
          </w:p>
        </w:tc>
        <w:tc>
          <w:tcPr>
            <w:tcW w:w="1060" w:type="dxa"/>
            <w:tcBorders>
              <w:top w:val="nil"/>
              <w:left w:val="nil"/>
              <w:bottom w:val="nil"/>
              <w:right w:val="nil"/>
            </w:tcBorders>
            <w:shd w:val="clear" w:color="000000" w:fill="auto"/>
            <w:noWrap/>
            <w:vAlign w:val="bottom"/>
            <w:hideMark/>
          </w:tcPr>
          <w:p w:rsidR="004F6D17" w:rsidRPr="004F6D17" w:rsidRDefault="004F6D17" w:rsidP="004F6D17">
            <w:pPr>
              <w:rPr>
                <w:sz w:val="16"/>
                <w:szCs w:val="16"/>
              </w:rPr>
            </w:pPr>
          </w:p>
        </w:tc>
        <w:tc>
          <w:tcPr>
            <w:tcW w:w="1140" w:type="dxa"/>
            <w:tcBorders>
              <w:top w:val="nil"/>
              <w:left w:val="nil"/>
              <w:bottom w:val="nil"/>
              <w:right w:val="nil"/>
            </w:tcBorders>
            <w:shd w:val="clear" w:color="000000" w:fill="auto"/>
            <w:noWrap/>
            <w:vAlign w:val="bottom"/>
            <w:hideMark/>
          </w:tcPr>
          <w:p w:rsidR="004F6D17" w:rsidRPr="004F6D17" w:rsidRDefault="004F6D17" w:rsidP="004F6D17">
            <w:pPr>
              <w:rPr>
                <w:sz w:val="16"/>
                <w:szCs w:val="16"/>
              </w:rPr>
            </w:pPr>
          </w:p>
        </w:tc>
        <w:tc>
          <w:tcPr>
            <w:tcW w:w="1260" w:type="dxa"/>
            <w:tcBorders>
              <w:top w:val="nil"/>
              <w:left w:val="nil"/>
              <w:bottom w:val="nil"/>
              <w:right w:val="nil"/>
            </w:tcBorders>
            <w:shd w:val="clear" w:color="000000" w:fill="auto"/>
            <w:noWrap/>
            <w:vAlign w:val="bottom"/>
            <w:hideMark/>
          </w:tcPr>
          <w:p w:rsidR="004F6D17" w:rsidRPr="004F6D17" w:rsidRDefault="004F6D17" w:rsidP="004F6D17">
            <w:pPr>
              <w:rPr>
                <w:sz w:val="16"/>
                <w:szCs w:val="16"/>
              </w:rPr>
            </w:pPr>
          </w:p>
        </w:tc>
        <w:tc>
          <w:tcPr>
            <w:tcW w:w="1420" w:type="dxa"/>
            <w:tcBorders>
              <w:top w:val="nil"/>
              <w:left w:val="nil"/>
              <w:bottom w:val="nil"/>
              <w:right w:val="nil"/>
            </w:tcBorders>
            <w:shd w:val="clear" w:color="000000" w:fill="auto"/>
            <w:noWrap/>
            <w:vAlign w:val="bottom"/>
            <w:hideMark/>
          </w:tcPr>
          <w:p w:rsidR="004F6D17" w:rsidRPr="004F6D17" w:rsidRDefault="004F6D17" w:rsidP="004F6D17">
            <w:pPr>
              <w:rPr>
                <w:sz w:val="16"/>
                <w:szCs w:val="16"/>
              </w:rPr>
            </w:pPr>
          </w:p>
        </w:tc>
        <w:tc>
          <w:tcPr>
            <w:tcW w:w="1520" w:type="dxa"/>
            <w:tcBorders>
              <w:top w:val="nil"/>
              <w:left w:val="nil"/>
              <w:bottom w:val="nil"/>
              <w:right w:val="nil"/>
            </w:tcBorders>
            <w:shd w:val="clear" w:color="000000" w:fill="auto"/>
            <w:noWrap/>
            <w:vAlign w:val="bottom"/>
            <w:hideMark/>
          </w:tcPr>
          <w:p w:rsidR="004F6D17" w:rsidRPr="004F6D17" w:rsidRDefault="004F6D17" w:rsidP="004F6D17">
            <w:pPr>
              <w:rPr>
                <w:sz w:val="16"/>
                <w:szCs w:val="16"/>
              </w:rPr>
            </w:pPr>
          </w:p>
        </w:tc>
        <w:tc>
          <w:tcPr>
            <w:tcW w:w="1380" w:type="dxa"/>
            <w:tcBorders>
              <w:top w:val="nil"/>
              <w:left w:val="nil"/>
              <w:bottom w:val="nil"/>
              <w:right w:val="nil"/>
            </w:tcBorders>
            <w:shd w:val="clear" w:color="000000" w:fill="auto"/>
            <w:noWrap/>
            <w:vAlign w:val="bottom"/>
            <w:hideMark/>
          </w:tcPr>
          <w:p w:rsidR="004F6D17" w:rsidRPr="004F6D17" w:rsidRDefault="004F6D17" w:rsidP="004F6D17">
            <w:pPr>
              <w:rPr>
                <w:sz w:val="16"/>
                <w:szCs w:val="16"/>
              </w:rPr>
            </w:pPr>
          </w:p>
        </w:tc>
      </w:tr>
      <w:tr w:rsidR="004F6D17" w:rsidRPr="004F6D17" w:rsidTr="004F6D17">
        <w:trPr>
          <w:trHeight w:val="285"/>
        </w:trPr>
        <w:tc>
          <w:tcPr>
            <w:tcW w:w="2140" w:type="dxa"/>
            <w:gridSpan w:val="2"/>
            <w:tcBorders>
              <w:top w:val="nil"/>
              <w:left w:val="nil"/>
              <w:bottom w:val="nil"/>
              <w:right w:val="nil"/>
            </w:tcBorders>
            <w:shd w:val="clear" w:color="000000" w:fill="auto"/>
            <w:noWrap/>
            <w:vAlign w:val="bottom"/>
            <w:hideMark/>
          </w:tcPr>
          <w:p w:rsidR="004F6D17" w:rsidRPr="004F6D17" w:rsidRDefault="004F6D17" w:rsidP="004F6D17">
            <w:pPr>
              <w:rPr>
                <w:b/>
                <w:bCs/>
                <w:sz w:val="22"/>
                <w:szCs w:val="22"/>
              </w:rPr>
            </w:pPr>
            <w:r w:rsidRPr="004F6D17">
              <w:rPr>
                <w:b/>
                <w:bCs/>
                <w:sz w:val="22"/>
                <w:szCs w:val="22"/>
              </w:rPr>
              <w:t>Tại ngày 31/12/2012</w:t>
            </w:r>
          </w:p>
        </w:tc>
        <w:tc>
          <w:tcPr>
            <w:tcW w:w="1320" w:type="dxa"/>
            <w:tcBorders>
              <w:top w:val="nil"/>
              <w:left w:val="nil"/>
              <w:bottom w:val="nil"/>
              <w:right w:val="nil"/>
            </w:tcBorders>
            <w:shd w:val="clear" w:color="000000" w:fill="auto"/>
            <w:vAlign w:val="bottom"/>
            <w:hideMark/>
          </w:tcPr>
          <w:p w:rsidR="004F6D17" w:rsidRPr="004F6D17" w:rsidRDefault="004F6D17" w:rsidP="004F6D17">
            <w:pPr>
              <w:jc w:val="right"/>
              <w:rPr>
                <w:b/>
                <w:bCs/>
                <w:sz w:val="16"/>
                <w:szCs w:val="16"/>
              </w:rPr>
            </w:pPr>
            <w:r w:rsidRPr="004F6D17">
              <w:rPr>
                <w:b/>
                <w:bCs/>
                <w:sz w:val="16"/>
                <w:szCs w:val="16"/>
              </w:rPr>
              <w:t xml:space="preserve"> 62.826.020.000 </w:t>
            </w:r>
          </w:p>
        </w:tc>
        <w:tc>
          <w:tcPr>
            <w:tcW w:w="1440" w:type="dxa"/>
            <w:tcBorders>
              <w:top w:val="nil"/>
              <w:left w:val="nil"/>
              <w:bottom w:val="nil"/>
              <w:right w:val="nil"/>
            </w:tcBorders>
            <w:shd w:val="clear" w:color="000000" w:fill="auto"/>
            <w:vAlign w:val="bottom"/>
            <w:hideMark/>
          </w:tcPr>
          <w:p w:rsidR="004F6D17" w:rsidRPr="004F6D17" w:rsidRDefault="004F6D17" w:rsidP="004F6D17">
            <w:pPr>
              <w:jc w:val="right"/>
              <w:rPr>
                <w:b/>
                <w:bCs/>
                <w:sz w:val="16"/>
                <w:szCs w:val="16"/>
              </w:rPr>
            </w:pPr>
            <w:r w:rsidRPr="004F6D17">
              <w:rPr>
                <w:b/>
                <w:bCs/>
                <w:sz w:val="16"/>
                <w:szCs w:val="16"/>
              </w:rPr>
              <w:t xml:space="preserve">    29.335.312.000 </w:t>
            </w:r>
          </w:p>
        </w:tc>
        <w:tc>
          <w:tcPr>
            <w:tcW w:w="1300" w:type="dxa"/>
            <w:tcBorders>
              <w:top w:val="nil"/>
              <w:left w:val="nil"/>
              <w:bottom w:val="nil"/>
              <w:right w:val="nil"/>
            </w:tcBorders>
            <w:shd w:val="clear" w:color="000000" w:fill="auto"/>
            <w:vAlign w:val="bottom"/>
            <w:hideMark/>
          </w:tcPr>
          <w:p w:rsidR="004F6D17" w:rsidRPr="004F6D17" w:rsidRDefault="004F6D17" w:rsidP="004F6D17">
            <w:pPr>
              <w:jc w:val="right"/>
              <w:rPr>
                <w:b/>
                <w:bCs/>
                <w:sz w:val="16"/>
                <w:szCs w:val="16"/>
              </w:rPr>
            </w:pPr>
            <w:r w:rsidRPr="004F6D17">
              <w:rPr>
                <w:b/>
                <w:bCs/>
                <w:sz w:val="16"/>
                <w:szCs w:val="16"/>
              </w:rPr>
              <w:t xml:space="preserve"> 20.603.424.946 </w:t>
            </w:r>
          </w:p>
        </w:tc>
        <w:tc>
          <w:tcPr>
            <w:tcW w:w="1060" w:type="dxa"/>
            <w:tcBorders>
              <w:top w:val="nil"/>
              <w:left w:val="nil"/>
              <w:bottom w:val="nil"/>
              <w:right w:val="nil"/>
            </w:tcBorders>
            <w:shd w:val="clear" w:color="000000" w:fill="auto"/>
            <w:vAlign w:val="bottom"/>
            <w:hideMark/>
          </w:tcPr>
          <w:p w:rsidR="004F6D17" w:rsidRPr="004F6D17" w:rsidRDefault="004F6D17" w:rsidP="004F6D17">
            <w:pPr>
              <w:jc w:val="right"/>
              <w:rPr>
                <w:b/>
                <w:bCs/>
                <w:sz w:val="16"/>
                <w:szCs w:val="16"/>
              </w:rPr>
            </w:pPr>
            <w:r w:rsidRPr="004F6D17">
              <w:rPr>
                <w:b/>
                <w:bCs/>
                <w:sz w:val="16"/>
                <w:szCs w:val="16"/>
              </w:rPr>
              <w:t xml:space="preserve"> (15.130.000)</w:t>
            </w:r>
          </w:p>
        </w:tc>
        <w:tc>
          <w:tcPr>
            <w:tcW w:w="1140" w:type="dxa"/>
            <w:tcBorders>
              <w:top w:val="nil"/>
              <w:left w:val="nil"/>
              <w:bottom w:val="nil"/>
              <w:right w:val="nil"/>
            </w:tcBorders>
            <w:shd w:val="clear" w:color="000000" w:fill="auto"/>
            <w:vAlign w:val="bottom"/>
            <w:hideMark/>
          </w:tcPr>
          <w:p w:rsidR="004F6D17" w:rsidRPr="004F6D17" w:rsidRDefault="004F6D17" w:rsidP="004F6D17">
            <w:pPr>
              <w:jc w:val="right"/>
              <w:rPr>
                <w:b/>
                <w:bCs/>
                <w:sz w:val="16"/>
                <w:szCs w:val="16"/>
              </w:rPr>
            </w:pPr>
            <w:r w:rsidRPr="004F6D17">
              <w:rPr>
                <w:b/>
                <w:bCs/>
                <w:sz w:val="16"/>
                <w:szCs w:val="16"/>
              </w:rPr>
              <w:t xml:space="preserve">                     - </w:t>
            </w:r>
          </w:p>
        </w:tc>
        <w:tc>
          <w:tcPr>
            <w:tcW w:w="1260" w:type="dxa"/>
            <w:tcBorders>
              <w:top w:val="nil"/>
              <w:left w:val="nil"/>
              <w:bottom w:val="nil"/>
              <w:right w:val="nil"/>
            </w:tcBorders>
            <w:shd w:val="clear" w:color="000000" w:fill="auto"/>
            <w:vAlign w:val="bottom"/>
            <w:hideMark/>
          </w:tcPr>
          <w:p w:rsidR="004F6D17" w:rsidRPr="004F6D17" w:rsidRDefault="004F6D17" w:rsidP="004F6D17">
            <w:pPr>
              <w:jc w:val="right"/>
              <w:rPr>
                <w:b/>
                <w:bCs/>
                <w:sz w:val="16"/>
                <w:szCs w:val="16"/>
              </w:rPr>
            </w:pPr>
            <w:r w:rsidRPr="004F6D17">
              <w:rPr>
                <w:b/>
                <w:bCs/>
                <w:sz w:val="16"/>
                <w:szCs w:val="16"/>
              </w:rPr>
              <w:t xml:space="preserve">       89.249.865 </w:t>
            </w:r>
          </w:p>
        </w:tc>
        <w:tc>
          <w:tcPr>
            <w:tcW w:w="1420" w:type="dxa"/>
            <w:tcBorders>
              <w:top w:val="nil"/>
              <w:left w:val="nil"/>
              <w:bottom w:val="nil"/>
              <w:right w:val="nil"/>
            </w:tcBorders>
            <w:shd w:val="clear" w:color="000000" w:fill="auto"/>
            <w:vAlign w:val="bottom"/>
            <w:hideMark/>
          </w:tcPr>
          <w:p w:rsidR="004F6D17" w:rsidRPr="004F6D17" w:rsidRDefault="004F6D17" w:rsidP="004F6D17">
            <w:pPr>
              <w:jc w:val="right"/>
              <w:rPr>
                <w:b/>
                <w:bCs/>
                <w:sz w:val="16"/>
                <w:szCs w:val="16"/>
              </w:rPr>
            </w:pPr>
            <w:r w:rsidRPr="004F6D17">
              <w:rPr>
                <w:b/>
                <w:bCs/>
                <w:sz w:val="16"/>
                <w:szCs w:val="16"/>
              </w:rPr>
              <w:t xml:space="preserve">      4.961.609.536 </w:t>
            </w:r>
          </w:p>
        </w:tc>
        <w:tc>
          <w:tcPr>
            <w:tcW w:w="1520" w:type="dxa"/>
            <w:tcBorders>
              <w:top w:val="nil"/>
              <w:left w:val="nil"/>
              <w:bottom w:val="nil"/>
              <w:right w:val="nil"/>
            </w:tcBorders>
            <w:shd w:val="clear" w:color="000000" w:fill="auto"/>
            <w:vAlign w:val="bottom"/>
            <w:hideMark/>
          </w:tcPr>
          <w:p w:rsidR="004F6D17" w:rsidRPr="004F6D17" w:rsidRDefault="004F6D17" w:rsidP="004F6D17">
            <w:pPr>
              <w:jc w:val="right"/>
              <w:rPr>
                <w:b/>
                <w:bCs/>
                <w:sz w:val="16"/>
                <w:szCs w:val="16"/>
              </w:rPr>
            </w:pPr>
            <w:r w:rsidRPr="004F6D17">
              <w:rPr>
                <w:b/>
                <w:bCs/>
                <w:sz w:val="16"/>
                <w:szCs w:val="16"/>
              </w:rPr>
              <w:t xml:space="preserve">      14.716.328.679 </w:t>
            </w:r>
          </w:p>
        </w:tc>
        <w:tc>
          <w:tcPr>
            <w:tcW w:w="1380" w:type="dxa"/>
            <w:tcBorders>
              <w:top w:val="nil"/>
              <w:left w:val="nil"/>
              <w:bottom w:val="nil"/>
              <w:right w:val="nil"/>
            </w:tcBorders>
            <w:shd w:val="clear" w:color="000000" w:fill="auto"/>
            <w:vAlign w:val="bottom"/>
            <w:hideMark/>
          </w:tcPr>
          <w:p w:rsidR="004F6D17" w:rsidRPr="004F6D17" w:rsidRDefault="004F6D17" w:rsidP="004F6D17">
            <w:pPr>
              <w:jc w:val="right"/>
              <w:rPr>
                <w:b/>
                <w:bCs/>
                <w:sz w:val="16"/>
                <w:szCs w:val="16"/>
              </w:rPr>
            </w:pPr>
            <w:r w:rsidRPr="004F6D17">
              <w:rPr>
                <w:b/>
                <w:bCs/>
                <w:sz w:val="16"/>
                <w:szCs w:val="16"/>
              </w:rPr>
              <w:t xml:space="preserve"> 132.516.815.026 </w:t>
            </w:r>
          </w:p>
        </w:tc>
      </w:tr>
      <w:tr w:rsidR="004F6D17" w:rsidRPr="004F6D17" w:rsidTr="004F6D17">
        <w:trPr>
          <w:trHeight w:val="75"/>
        </w:trPr>
        <w:tc>
          <w:tcPr>
            <w:tcW w:w="120" w:type="dxa"/>
            <w:tcBorders>
              <w:top w:val="nil"/>
              <w:left w:val="nil"/>
              <w:bottom w:val="nil"/>
              <w:right w:val="nil"/>
            </w:tcBorders>
            <w:shd w:val="clear" w:color="000000" w:fill="auto"/>
            <w:noWrap/>
            <w:vAlign w:val="bottom"/>
            <w:hideMark/>
          </w:tcPr>
          <w:p w:rsidR="004F6D17" w:rsidRPr="004F6D17" w:rsidRDefault="004F6D17" w:rsidP="004F6D17">
            <w:pPr>
              <w:rPr>
                <w:b/>
                <w:bCs/>
                <w:sz w:val="22"/>
                <w:szCs w:val="22"/>
              </w:rPr>
            </w:pPr>
          </w:p>
        </w:tc>
        <w:tc>
          <w:tcPr>
            <w:tcW w:w="2020" w:type="dxa"/>
            <w:tcBorders>
              <w:top w:val="nil"/>
              <w:left w:val="nil"/>
              <w:bottom w:val="nil"/>
              <w:right w:val="nil"/>
            </w:tcBorders>
            <w:shd w:val="clear" w:color="000000" w:fill="auto"/>
            <w:noWrap/>
            <w:vAlign w:val="bottom"/>
            <w:hideMark/>
          </w:tcPr>
          <w:p w:rsidR="004F6D17" w:rsidRPr="004F6D17" w:rsidRDefault="004F6D17" w:rsidP="004F6D17">
            <w:pPr>
              <w:rPr>
                <w:b/>
                <w:bCs/>
                <w:sz w:val="22"/>
                <w:szCs w:val="22"/>
              </w:rPr>
            </w:pPr>
          </w:p>
        </w:tc>
        <w:tc>
          <w:tcPr>
            <w:tcW w:w="1320" w:type="dxa"/>
            <w:tcBorders>
              <w:top w:val="nil"/>
              <w:left w:val="nil"/>
              <w:bottom w:val="nil"/>
              <w:right w:val="nil"/>
            </w:tcBorders>
            <w:shd w:val="clear" w:color="000000" w:fill="auto"/>
            <w:noWrap/>
            <w:vAlign w:val="bottom"/>
            <w:hideMark/>
          </w:tcPr>
          <w:p w:rsidR="004F6D17" w:rsidRPr="004F6D17" w:rsidRDefault="004F6D17" w:rsidP="004F6D17">
            <w:pPr>
              <w:rPr>
                <w:b/>
                <w:bCs/>
                <w:sz w:val="16"/>
                <w:szCs w:val="16"/>
              </w:rPr>
            </w:pPr>
          </w:p>
        </w:tc>
        <w:tc>
          <w:tcPr>
            <w:tcW w:w="1440" w:type="dxa"/>
            <w:tcBorders>
              <w:top w:val="nil"/>
              <w:left w:val="nil"/>
              <w:bottom w:val="nil"/>
              <w:right w:val="nil"/>
            </w:tcBorders>
            <w:shd w:val="clear" w:color="000000" w:fill="auto"/>
            <w:noWrap/>
            <w:vAlign w:val="bottom"/>
            <w:hideMark/>
          </w:tcPr>
          <w:p w:rsidR="004F6D17" w:rsidRPr="004F6D17" w:rsidRDefault="004F6D17" w:rsidP="004F6D17">
            <w:pPr>
              <w:rPr>
                <w:b/>
                <w:bCs/>
                <w:sz w:val="16"/>
                <w:szCs w:val="16"/>
              </w:rPr>
            </w:pPr>
          </w:p>
        </w:tc>
        <w:tc>
          <w:tcPr>
            <w:tcW w:w="1300" w:type="dxa"/>
            <w:tcBorders>
              <w:top w:val="nil"/>
              <w:left w:val="nil"/>
              <w:bottom w:val="nil"/>
              <w:right w:val="nil"/>
            </w:tcBorders>
            <w:shd w:val="clear" w:color="000000" w:fill="auto"/>
            <w:noWrap/>
            <w:vAlign w:val="bottom"/>
            <w:hideMark/>
          </w:tcPr>
          <w:p w:rsidR="004F6D17" w:rsidRPr="004F6D17" w:rsidRDefault="004F6D17" w:rsidP="004F6D17">
            <w:pPr>
              <w:rPr>
                <w:b/>
                <w:bCs/>
                <w:sz w:val="16"/>
                <w:szCs w:val="16"/>
              </w:rPr>
            </w:pPr>
          </w:p>
        </w:tc>
        <w:tc>
          <w:tcPr>
            <w:tcW w:w="1060" w:type="dxa"/>
            <w:tcBorders>
              <w:top w:val="nil"/>
              <w:left w:val="nil"/>
              <w:bottom w:val="nil"/>
              <w:right w:val="nil"/>
            </w:tcBorders>
            <w:shd w:val="clear" w:color="000000" w:fill="auto"/>
            <w:noWrap/>
            <w:vAlign w:val="bottom"/>
            <w:hideMark/>
          </w:tcPr>
          <w:p w:rsidR="004F6D17" w:rsidRPr="004F6D17" w:rsidRDefault="004F6D17" w:rsidP="004F6D17">
            <w:pPr>
              <w:rPr>
                <w:b/>
                <w:bCs/>
                <w:sz w:val="16"/>
                <w:szCs w:val="16"/>
              </w:rPr>
            </w:pPr>
          </w:p>
        </w:tc>
        <w:tc>
          <w:tcPr>
            <w:tcW w:w="1140" w:type="dxa"/>
            <w:tcBorders>
              <w:top w:val="nil"/>
              <w:left w:val="nil"/>
              <w:bottom w:val="nil"/>
              <w:right w:val="nil"/>
            </w:tcBorders>
            <w:shd w:val="clear" w:color="000000" w:fill="auto"/>
            <w:vAlign w:val="bottom"/>
            <w:hideMark/>
          </w:tcPr>
          <w:p w:rsidR="004F6D17" w:rsidRPr="004F6D17" w:rsidRDefault="004F6D17" w:rsidP="004F6D17">
            <w:pPr>
              <w:jc w:val="right"/>
              <w:rPr>
                <w:sz w:val="16"/>
                <w:szCs w:val="16"/>
              </w:rPr>
            </w:pPr>
          </w:p>
        </w:tc>
        <w:tc>
          <w:tcPr>
            <w:tcW w:w="1260" w:type="dxa"/>
            <w:tcBorders>
              <w:top w:val="nil"/>
              <w:left w:val="nil"/>
              <w:bottom w:val="nil"/>
              <w:right w:val="nil"/>
            </w:tcBorders>
            <w:shd w:val="clear" w:color="000000" w:fill="auto"/>
            <w:noWrap/>
            <w:vAlign w:val="bottom"/>
            <w:hideMark/>
          </w:tcPr>
          <w:p w:rsidR="004F6D17" w:rsidRPr="004F6D17" w:rsidRDefault="004F6D17" w:rsidP="004F6D17">
            <w:pPr>
              <w:rPr>
                <w:b/>
                <w:bCs/>
                <w:sz w:val="16"/>
                <w:szCs w:val="16"/>
              </w:rPr>
            </w:pPr>
          </w:p>
        </w:tc>
        <w:tc>
          <w:tcPr>
            <w:tcW w:w="1420" w:type="dxa"/>
            <w:tcBorders>
              <w:top w:val="nil"/>
              <w:left w:val="nil"/>
              <w:bottom w:val="nil"/>
              <w:right w:val="nil"/>
            </w:tcBorders>
            <w:shd w:val="clear" w:color="000000" w:fill="auto"/>
            <w:noWrap/>
            <w:vAlign w:val="bottom"/>
            <w:hideMark/>
          </w:tcPr>
          <w:p w:rsidR="004F6D17" w:rsidRPr="004F6D17" w:rsidRDefault="004F6D17" w:rsidP="004F6D17">
            <w:pPr>
              <w:rPr>
                <w:b/>
                <w:bCs/>
                <w:sz w:val="16"/>
                <w:szCs w:val="16"/>
              </w:rPr>
            </w:pPr>
          </w:p>
        </w:tc>
        <w:tc>
          <w:tcPr>
            <w:tcW w:w="1520" w:type="dxa"/>
            <w:tcBorders>
              <w:top w:val="nil"/>
              <w:left w:val="nil"/>
              <w:bottom w:val="nil"/>
              <w:right w:val="nil"/>
            </w:tcBorders>
            <w:shd w:val="clear" w:color="000000" w:fill="auto"/>
            <w:noWrap/>
            <w:vAlign w:val="bottom"/>
            <w:hideMark/>
          </w:tcPr>
          <w:p w:rsidR="004F6D17" w:rsidRPr="004F6D17" w:rsidRDefault="004F6D17" w:rsidP="004F6D17">
            <w:pPr>
              <w:rPr>
                <w:b/>
                <w:bCs/>
                <w:sz w:val="16"/>
                <w:szCs w:val="16"/>
              </w:rPr>
            </w:pPr>
          </w:p>
        </w:tc>
        <w:tc>
          <w:tcPr>
            <w:tcW w:w="1380" w:type="dxa"/>
            <w:tcBorders>
              <w:top w:val="nil"/>
              <w:left w:val="nil"/>
              <w:bottom w:val="nil"/>
              <w:right w:val="nil"/>
            </w:tcBorders>
            <w:shd w:val="clear" w:color="000000" w:fill="auto"/>
            <w:noWrap/>
            <w:vAlign w:val="bottom"/>
            <w:hideMark/>
          </w:tcPr>
          <w:p w:rsidR="004F6D17" w:rsidRPr="004F6D17" w:rsidRDefault="004F6D17" w:rsidP="004F6D17">
            <w:pPr>
              <w:rPr>
                <w:b/>
                <w:bCs/>
                <w:sz w:val="16"/>
                <w:szCs w:val="16"/>
              </w:rPr>
            </w:pPr>
          </w:p>
        </w:tc>
      </w:tr>
      <w:tr w:rsidR="004F6D17" w:rsidRPr="004F6D17" w:rsidTr="004F6D17">
        <w:trPr>
          <w:trHeight w:val="300"/>
        </w:trPr>
        <w:tc>
          <w:tcPr>
            <w:tcW w:w="120" w:type="dxa"/>
            <w:tcBorders>
              <w:top w:val="nil"/>
              <w:left w:val="nil"/>
              <w:bottom w:val="nil"/>
              <w:right w:val="nil"/>
            </w:tcBorders>
            <w:shd w:val="clear" w:color="000000" w:fill="auto"/>
            <w:noWrap/>
            <w:vAlign w:val="bottom"/>
            <w:hideMark/>
          </w:tcPr>
          <w:p w:rsidR="004F6D17" w:rsidRPr="004F6D17" w:rsidRDefault="004F6D17" w:rsidP="004F6D17">
            <w:pPr>
              <w:jc w:val="right"/>
              <w:rPr>
                <w:sz w:val="22"/>
                <w:szCs w:val="22"/>
              </w:rPr>
            </w:pPr>
            <w:r w:rsidRPr="004F6D17">
              <w:rPr>
                <w:sz w:val="22"/>
                <w:szCs w:val="22"/>
              </w:rPr>
              <w:t>-</w:t>
            </w:r>
          </w:p>
        </w:tc>
        <w:tc>
          <w:tcPr>
            <w:tcW w:w="2020" w:type="dxa"/>
            <w:tcBorders>
              <w:top w:val="nil"/>
              <w:left w:val="nil"/>
              <w:bottom w:val="nil"/>
              <w:right w:val="nil"/>
            </w:tcBorders>
            <w:shd w:val="clear" w:color="000000" w:fill="auto"/>
            <w:noWrap/>
            <w:vAlign w:val="bottom"/>
            <w:hideMark/>
          </w:tcPr>
          <w:p w:rsidR="004F6D17" w:rsidRPr="004F6D17" w:rsidRDefault="004F6D17" w:rsidP="004F6D17">
            <w:pPr>
              <w:rPr>
                <w:sz w:val="22"/>
                <w:szCs w:val="22"/>
              </w:rPr>
            </w:pPr>
            <w:r w:rsidRPr="004F6D17">
              <w:rPr>
                <w:sz w:val="22"/>
                <w:szCs w:val="22"/>
              </w:rPr>
              <w:t>Lãi trong kỳ</w:t>
            </w:r>
          </w:p>
        </w:tc>
        <w:tc>
          <w:tcPr>
            <w:tcW w:w="1320" w:type="dxa"/>
            <w:tcBorders>
              <w:top w:val="nil"/>
              <w:left w:val="nil"/>
              <w:bottom w:val="nil"/>
              <w:right w:val="nil"/>
            </w:tcBorders>
            <w:shd w:val="clear" w:color="000000" w:fill="auto"/>
            <w:vAlign w:val="bottom"/>
            <w:hideMark/>
          </w:tcPr>
          <w:p w:rsidR="004F6D17" w:rsidRPr="004F6D17" w:rsidRDefault="004F6D17" w:rsidP="004F6D17">
            <w:pPr>
              <w:jc w:val="right"/>
              <w:rPr>
                <w:sz w:val="16"/>
                <w:szCs w:val="16"/>
              </w:rPr>
            </w:pPr>
            <w:r w:rsidRPr="004F6D17">
              <w:rPr>
                <w:sz w:val="16"/>
                <w:szCs w:val="16"/>
              </w:rPr>
              <w:t xml:space="preserve">                         - </w:t>
            </w:r>
          </w:p>
        </w:tc>
        <w:tc>
          <w:tcPr>
            <w:tcW w:w="1440" w:type="dxa"/>
            <w:tcBorders>
              <w:top w:val="nil"/>
              <w:left w:val="nil"/>
              <w:bottom w:val="nil"/>
              <w:right w:val="nil"/>
            </w:tcBorders>
            <w:shd w:val="clear" w:color="000000" w:fill="auto"/>
            <w:vAlign w:val="bottom"/>
            <w:hideMark/>
          </w:tcPr>
          <w:p w:rsidR="004F6D17" w:rsidRPr="004F6D17" w:rsidRDefault="004F6D17" w:rsidP="004F6D17">
            <w:pPr>
              <w:jc w:val="right"/>
              <w:rPr>
                <w:sz w:val="16"/>
                <w:szCs w:val="16"/>
              </w:rPr>
            </w:pPr>
            <w:r w:rsidRPr="004F6D17">
              <w:rPr>
                <w:sz w:val="16"/>
                <w:szCs w:val="16"/>
              </w:rPr>
              <w:t xml:space="preserve">                            - </w:t>
            </w:r>
          </w:p>
        </w:tc>
        <w:tc>
          <w:tcPr>
            <w:tcW w:w="1300" w:type="dxa"/>
            <w:tcBorders>
              <w:top w:val="nil"/>
              <w:left w:val="nil"/>
              <w:bottom w:val="nil"/>
              <w:right w:val="nil"/>
            </w:tcBorders>
            <w:shd w:val="clear" w:color="000000" w:fill="auto"/>
            <w:vAlign w:val="bottom"/>
            <w:hideMark/>
          </w:tcPr>
          <w:p w:rsidR="004F6D17" w:rsidRPr="004F6D17" w:rsidRDefault="004F6D17" w:rsidP="004F6D17">
            <w:pPr>
              <w:jc w:val="right"/>
              <w:rPr>
                <w:sz w:val="16"/>
                <w:szCs w:val="16"/>
              </w:rPr>
            </w:pPr>
            <w:r w:rsidRPr="004F6D17">
              <w:rPr>
                <w:sz w:val="16"/>
                <w:szCs w:val="16"/>
              </w:rPr>
              <w:t xml:space="preserve">                         - </w:t>
            </w:r>
          </w:p>
        </w:tc>
        <w:tc>
          <w:tcPr>
            <w:tcW w:w="1060" w:type="dxa"/>
            <w:tcBorders>
              <w:top w:val="nil"/>
              <w:left w:val="nil"/>
              <w:bottom w:val="nil"/>
              <w:right w:val="nil"/>
            </w:tcBorders>
            <w:shd w:val="clear" w:color="000000" w:fill="auto"/>
            <w:vAlign w:val="bottom"/>
            <w:hideMark/>
          </w:tcPr>
          <w:p w:rsidR="004F6D17" w:rsidRPr="004F6D17" w:rsidRDefault="004F6D17" w:rsidP="004F6D17">
            <w:pPr>
              <w:jc w:val="right"/>
              <w:rPr>
                <w:sz w:val="16"/>
                <w:szCs w:val="16"/>
              </w:rPr>
            </w:pPr>
            <w:r w:rsidRPr="004F6D17">
              <w:rPr>
                <w:sz w:val="16"/>
                <w:szCs w:val="16"/>
              </w:rPr>
              <w:t xml:space="preserve">                   - </w:t>
            </w:r>
          </w:p>
        </w:tc>
        <w:tc>
          <w:tcPr>
            <w:tcW w:w="1140" w:type="dxa"/>
            <w:tcBorders>
              <w:top w:val="nil"/>
              <w:left w:val="nil"/>
              <w:bottom w:val="nil"/>
              <w:right w:val="nil"/>
            </w:tcBorders>
            <w:shd w:val="clear" w:color="000000" w:fill="auto"/>
            <w:vAlign w:val="bottom"/>
            <w:hideMark/>
          </w:tcPr>
          <w:p w:rsidR="004F6D17" w:rsidRPr="004F6D17" w:rsidRDefault="004F6D17" w:rsidP="004F6D17">
            <w:pPr>
              <w:jc w:val="right"/>
              <w:rPr>
                <w:sz w:val="16"/>
                <w:szCs w:val="16"/>
              </w:rPr>
            </w:pPr>
            <w:r w:rsidRPr="004F6D17">
              <w:rPr>
                <w:sz w:val="16"/>
                <w:szCs w:val="16"/>
              </w:rPr>
              <w:t xml:space="preserve">                     - </w:t>
            </w:r>
          </w:p>
        </w:tc>
        <w:tc>
          <w:tcPr>
            <w:tcW w:w="1260" w:type="dxa"/>
            <w:tcBorders>
              <w:top w:val="nil"/>
              <w:left w:val="nil"/>
              <w:bottom w:val="nil"/>
              <w:right w:val="nil"/>
            </w:tcBorders>
            <w:shd w:val="clear" w:color="000000" w:fill="auto"/>
            <w:vAlign w:val="bottom"/>
            <w:hideMark/>
          </w:tcPr>
          <w:p w:rsidR="004F6D17" w:rsidRPr="004F6D17" w:rsidRDefault="004F6D17" w:rsidP="004F6D17">
            <w:pPr>
              <w:jc w:val="right"/>
              <w:rPr>
                <w:sz w:val="16"/>
                <w:szCs w:val="16"/>
              </w:rPr>
            </w:pPr>
            <w:r w:rsidRPr="004F6D17">
              <w:rPr>
                <w:sz w:val="16"/>
                <w:szCs w:val="16"/>
              </w:rPr>
              <w:t xml:space="preserve">                        - </w:t>
            </w:r>
          </w:p>
        </w:tc>
        <w:tc>
          <w:tcPr>
            <w:tcW w:w="1420" w:type="dxa"/>
            <w:tcBorders>
              <w:top w:val="nil"/>
              <w:left w:val="nil"/>
              <w:bottom w:val="nil"/>
              <w:right w:val="nil"/>
            </w:tcBorders>
            <w:shd w:val="clear" w:color="000000" w:fill="auto"/>
            <w:vAlign w:val="bottom"/>
            <w:hideMark/>
          </w:tcPr>
          <w:p w:rsidR="004F6D17" w:rsidRPr="004F6D17" w:rsidRDefault="004F6D17" w:rsidP="004F6D17">
            <w:pPr>
              <w:jc w:val="right"/>
              <w:rPr>
                <w:sz w:val="16"/>
                <w:szCs w:val="16"/>
              </w:rPr>
            </w:pPr>
            <w:r w:rsidRPr="004F6D17">
              <w:rPr>
                <w:sz w:val="16"/>
                <w:szCs w:val="16"/>
              </w:rPr>
              <w:t xml:space="preserve">                           - </w:t>
            </w:r>
          </w:p>
        </w:tc>
        <w:tc>
          <w:tcPr>
            <w:tcW w:w="1520" w:type="dxa"/>
            <w:tcBorders>
              <w:top w:val="nil"/>
              <w:left w:val="nil"/>
              <w:bottom w:val="nil"/>
              <w:right w:val="nil"/>
            </w:tcBorders>
            <w:shd w:val="clear" w:color="000000" w:fill="auto"/>
            <w:vAlign w:val="bottom"/>
            <w:hideMark/>
          </w:tcPr>
          <w:p w:rsidR="004F6D17" w:rsidRPr="004F6D17" w:rsidRDefault="004F6D17" w:rsidP="004F6D17">
            <w:pPr>
              <w:jc w:val="right"/>
              <w:rPr>
                <w:sz w:val="16"/>
                <w:szCs w:val="16"/>
              </w:rPr>
            </w:pPr>
            <w:r w:rsidRPr="004F6D17">
              <w:rPr>
                <w:sz w:val="16"/>
                <w:szCs w:val="16"/>
              </w:rPr>
              <w:t xml:space="preserve">      14.875.617.253 </w:t>
            </w:r>
          </w:p>
        </w:tc>
        <w:tc>
          <w:tcPr>
            <w:tcW w:w="1380" w:type="dxa"/>
            <w:tcBorders>
              <w:top w:val="nil"/>
              <w:left w:val="nil"/>
              <w:bottom w:val="nil"/>
              <w:right w:val="nil"/>
            </w:tcBorders>
            <w:shd w:val="clear" w:color="000000" w:fill="auto"/>
            <w:vAlign w:val="bottom"/>
            <w:hideMark/>
          </w:tcPr>
          <w:p w:rsidR="004F6D17" w:rsidRPr="004F6D17" w:rsidRDefault="004F6D17" w:rsidP="004F6D17">
            <w:pPr>
              <w:jc w:val="right"/>
              <w:rPr>
                <w:sz w:val="16"/>
                <w:szCs w:val="16"/>
              </w:rPr>
            </w:pPr>
            <w:r w:rsidRPr="004F6D17">
              <w:rPr>
                <w:sz w:val="16"/>
                <w:szCs w:val="16"/>
              </w:rPr>
              <w:t xml:space="preserve">   14.875.617.253 </w:t>
            </w:r>
          </w:p>
        </w:tc>
      </w:tr>
      <w:tr w:rsidR="004F6D17" w:rsidRPr="004F6D17" w:rsidTr="004F6D17">
        <w:trPr>
          <w:trHeight w:val="300"/>
        </w:trPr>
        <w:tc>
          <w:tcPr>
            <w:tcW w:w="120" w:type="dxa"/>
            <w:tcBorders>
              <w:top w:val="nil"/>
              <w:left w:val="nil"/>
              <w:bottom w:val="nil"/>
              <w:right w:val="nil"/>
            </w:tcBorders>
            <w:shd w:val="clear" w:color="000000" w:fill="auto"/>
            <w:noWrap/>
            <w:vAlign w:val="bottom"/>
            <w:hideMark/>
          </w:tcPr>
          <w:p w:rsidR="004F6D17" w:rsidRPr="004F6D17" w:rsidRDefault="004F6D17" w:rsidP="004F6D17">
            <w:pPr>
              <w:jc w:val="right"/>
              <w:rPr>
                <w:sz w:val="22"/>
                <w:szCs w:val="22"/>
              </w:rPr>
            </w:pPr>
            <w:r w:rsidRPr="004F6D17">
              <w:rPr>
                <w:sz w:val="22"/>
                <w:szCs w:val="22"/>
              </w:rPr>
              <w:t>-</w:t>
            </w:r>
          </w:p>
        </w:tc>
        <w:tc>
          <w:tcPr>
            <w:tcW w:w="2020" w:type="dxa"/>
            <w:tcBorders>
              <w:top w:val="nil"/>
              <w:left w:val="nil"/>
              <w:bottom w:val="nil"/>
              <w:right w:val="nil"/>
            </w:tcBorders>
            <w:shd w:val="clear" w:color="000000" w:fill="auto"/>
            <w:noWrap/>
            <w:vAlign w:val="bottom"/>
            <w:hideMark/>
          </w:tcPr>
          <w:p w:rsidR="004F6D17" w:rsidRPr="004F6D17" w:rsidRDefault="004F6D17" w:rsidP="004F6D17">
            <w:pPr>
              <w:rPr>
                <w:sz w:val="22"/>
                <w:szCs w:val="22"/>
              </w:rPr>
            </w:pPr>
            <w:r w:rsidRPr="004F6D17">
              <w:rPr>
                <w:sz w:val="22"/>
                <w:szCs w:val="22"/>
              </w:rPr>
              <w:t>Tăng khác</w:t>
            </w:r>
          </w:p>
        </w:tc>
        <w:tc>
          <w:tcPr>
            <w:tcW w:w="1320" w:type="dxa"/>
            <w:tcBorders>
              <w:top w:val="nil"/>
              <w:left w:val="nil"/>
              <w:bottom w:val="nil"/>
              <w:right w:val="nil"/>
            </w:tcBorders>
            <w:shd w:val="clear" w:color="000000" w:fill="auto"/>
            <w:vAlign w:val="bottom"/>
            <w:hideMark/>
          </w:tcPr>
          <w:p w:rsidR="004F6D17" w:rsidRPr="004F6D17" w:rsidRDefault="004F6D17" w:rsidP="004F6D17">
            <w:pPr>
              <w:jc w:val="right"/>
              <w:rPr>
                <w:sz w:val="16"/>
                <w:szCs w:val="16"/>
              </w:rPr>
            </w:pPr>
            <w:r w:rsidRPr="004F6D17">
              <w:rPr>
                <w:sz w:val="16"/>
                <w:szCs w:val="16"/>
              </w:rPr>
              <w:t xml:space="preserve">                         - </w:t>
            </w:r>
          </w:p>
        </w:tc>
        <w:tc>
          <w:tcPr>
            <w:tcW w:w="1440" w:type="dxa"/>
            <w:tcBorders>
              <w:top w:val="nil"/>
              <w:left w:val="nil"/>
              <w:bottom w:val="nil"/>
              <w:right w:val="nil"/>
            </w:tcBorders>
            <w:shd w:val="clear" w:color="000000" w:fill="auto"/>
            <w:vAlign w:val="bottom"/>
            <w:hideMark/>
          </w:tcPr>
          <w:p w:rsidR="004F6D17" w:rsidRPr="004F6D17" w:rsidRDefault="004F6D17" w:rsidP="004F6D17">
            <w:pPr>
              <w:jc w:val="right"/>
              <w:rPr>
                <w:sz w:val="16"/>
                <w:szCs w:val="16"/>
              </w:rPr>
            </w:pPr>
          </w:p>
        </w:tc>
        <w:tc>
          <w:tcPr>
            <w:tcW w:w="1300" w:type="dxa"/>
            <w:tcBorders>
              <w:top w:val="nil"/>
              <w:left w:val="nil"/>
              <w:bottom w:val="nil"/>
              <w:right w:val="nil"/>
            </w:tcBorders>
            <w:shd w:val="clear" w:color="000000" w:fill="auto"/>
            <w:vAlign w:val="bottom"/>
            <w:hideMark/>
          </w:tcPr>
          <w:p w:rsidR="004F6D17" w:rsidRPr="004F6D17" w:rsidRDefault="004F6D17" w:rsidP="004F6D17">
            <w:pPr>
              <w:jc w:val="right"/>
              <w:rPr>
                <w:sz w:val="16"/>
                <w:szCs w:val="16"/>
              </w:rPr>
            </w:pPr>
            <w:r w:rsidRPr="004F6D17">
              <w:rPr>
                <w:sz w:val="16"/>
                <w:szCs w:val="16"/>
              </w:rPr>
              <w:t xml:space="preserve">      401.413.237 </w:t>
            </w:r>
          </w:p>
        </w:tc>
        <w:tc>
          <w:tcPr>
            <w:tcW w:w="1060" w:type="dxa"/>
            <w:tcBorders>
              <w:top w:val="nil"/>
              <w:left w:val="nil"/>
              <w:bottom w:val="nil"/>
              <w:right w:val="nil"/>
            </w:tcBorders>
            <w:shd w:val="clear" w:color="000000" w:fill="auto"/>
            <w:vAlign w:val="bottom"/>
            <w:hideMark/>
          </w:tcPr>
          <w:p w:rsidR="004F6D17" w:rsidRPr="004F6D17" w:rsidRDefault="004F6D17" w:rsidP="004F6D17">
            <w:pPr>
              <w:jc w:val="right"/>
              <w:rPr>
                <w:sz w:val="16"/>
                <w:szCs w:val="16"/>
              </w:rPr>
            </w:pPr>
            <w:r w:rsidRPr="004F6D17">
              <w:rPr>
                <w:sz w:val="16"/>
                <w:szCs w:val="16"/>
              </w:rPr>
              <w:t xml:space="preserve">                   - </w:t>
            </w:r>
          </w:p>
        </w:tc>
        <w:tc>
          <w:tcPr>
            <w:tcW w:w="1140" w:type="dxa"/>
            <w:tcBorders>
              <w:top w:val="nil"/>
              <w:left w:val="nil"/>
              <w:bottom w:val="nil"/>
              <w:right w:val="nil"/>
            </w:tcBorders>
            <w:shd w:val="clear" w:color="000000" w:fill="auto"/>
            <w:vAlign w:val="bottom"/>
            <w:hideMark/>
          </w:tcPr>
          <w:p w:rsidR="004F6D17" w:rsidRPr="004F6D17" w:rsidRDefault="004F6D17" w:rsidP="004F6D17">
            <w:pPr>
              <w:jc w:val="right"/>
              <w:rPr>
                <w:sz w:val="16"/>
                <w:szCs w:val="16"/>
              </w:rPr>
            </w:pPr>
            <w:r w:rsidRPr="004F6D17">
              <w:rPr>
                <w:sz w:val="16"/>
                <w:szCs w:val="16"/>
              </w:rPr>
              <w:t xml:space="preserve">                     - </w:t>
            </w:r>
          </w:p>
        </w:tc>
        <w:tc>
          <w:tcPr>
            <w:tcW w:w="1260" w:type="dxa"/>
            <w:tcBorders>
              <w:top w:val="nil"/>
              <w:left w:val="nil"/>
              <w:bottom w:val="nil"/>
              <w:right w:val="nil"/>
            </w:tcBorders>
            <w:shd w:val="clear" w:color="000000" w:fill="auto"/>
            <w:vAlign w:val="bottom"/>
            <w:hideMark/>
          </w:tcPr>
          <w:p w:rsidR="004F6D17" w:rsidRPr="004F6D17" w:rsidRDefault="004F6D17" w:rsidP="004F6D17">
            <w:pPr>
              <w:jc w:val="right"/>
              <w:rPr>
                <w:sz w:val="16"/>
                <w:szCs w:val="16"/>
              </w:rPr>
            </w:pPr>
            <w:r w:rsidRPr="004F6D17">
              <w:rPr>
                <w:sz w:val="16"/>
                <w:szCs w:val="16"/>
              </w:rPr>
              <w:t xml:space="preserve">                        - </w:t>
            </w:r>
          </w:p>
        </w:tc>
        <w:tc>
          <w:tcPr>
            <w:tcW w:w="1420" w:type="dxa"/>
            <w:tcBorders>
              <w:top w:val="nil"/>
              <w:left w:val="nil"/>
              <w:bottom w:val="nil"/>
              <w:right w:val="nil"/>
            </w:tcBorders>
            <w:shd w:val="clear" w:color="000000" w:fill="auto"/>
            <w:vAlign w:val="bottom"/>
            <w:hideMark/>
          </w:tcPr>
          <w:p w:rsidR="004F6D17" w:rsidRPr="004F6D17" w:rsidRDefault="004F6D17" w:rsidP="004F6D17">
            <w:pPr>
              <w:jc w:val="right"/>
              <w:rPr>
                <w:sz w:val="16"/>
                <w:szCs w:val="16"/>
              </w:rPr>
            </w:pPr>
            <w:r w:rsidRPr="004F6D17">
              <w:rPr>
                <w:sz w:val="16"/>
                <w:szCs w:val="16"/>
              </w:rPr>
              <w:t xml:space="preserve">                           - </w:t>
            </w:r>
          </w:p>
        </w:tc>
        <w:tc>
          <w:tcPr>
            <w:tcW w:w="1520" w:type="dxa"/>
            <w:tcBorders>
              <w:top w:val="nil"/>
              <w:left w:val="nil"/>
              <w:bottom w:val="nil"/>
              <w:right w:val="nil"/>
            </w:tcBorders>
            <w:shd w:val="clear" w:color="000000" w:fill="auto"/>
            <w:vAlign w:val="bottom"/>
            <w:hideMark/>
          </w:tcPr>
          <w:p w:rsidR="004F6D17" w:rsidRPr="004F6D17" w:rsidRDefault="004F6D17" w:rsidP="004F6D17">
            <w:pPr>
              <w:jc w:val="right"/>
              <w:rPr>
                <w:sz w:val="16"/>
                <w:szCs w:val="16"/>
              </w:rPr>
            </w:pPr>
            <w:r w:rsidRPr="004F6D17">
              <w:rPr>
                <w:sz w:val="16"/>
                <w:szCs w:val="16"/>
              </w:rPr>
              <w:t xml:space="preserve">                             - </w:t>
            </w:r>
          </w:p>
        </w:tc>
        <w:tc>
          <w:tcPr>
            <w:tcW w:w="1380" w:type="dxa"/>
            <w:tcBorders>
              <w:top w:val="nil"/>
              <w:left w:val="nil"/>
              <w:bottom w:val="nil"/>
              <w:right w:val="nil"/>
            </w:tcBorders>
            <w:shd w:val="clear" w:color="000000" w:fill="auto"/>
            <w:vAlign w:val="bottom"/>
            <w:hideMark/>
          </w:tcPr>
          <w:p w:rsidR="004F6D17" w:rsidRPr="004F6D17" w:rsidRDefault="004F6D17" w:rsidP="004F6D17">
            <w:pPr>
              <w:jc w:val="right"/>
              <w:rPr>
                <w:sz w:val="16"/>
                <w:szCs w:val="16"/>
              </w:rPr>
            </w:pPr>
            <w:r w:rsidRPr="004F6D17">
              <w:rPr>
                <w:sz w:val="16"/>
                <w:szCs w:val="16"/>
              </w:rPr>
              <w:t xml:space="preserve">        401.413.237 </w:t>
            </w:r>
          </w:p>
        </w:tc>
      </w:tr>
      <w:tr w:rsidR="004F6D17" w:rsidRPr="004F6D17" w:rsidTr="004F6D17">
        <w:trPr>
          <w:trHeight w:val="300"/>
        </w:trPr>
        <w:tc>
          <w:tcPr>
            <w:tcW w:w="120" w:type="dxa"/>
            <w:tcBorders>
              <w:top w:val="nil"/>
              <w:left w:val="nil"/>
              <w:bottom w:val="nil"/>
              <w:right w:val="nil"/>
            </w:tcBorders>
            <w:shd w:val="clear" w:color="000000" w:fill="auto"/>
            <w:noWrap/>
            <w:vAlign w:val="bottom"/>
            <w:hideMark/>
          </w:tcPr>
          <w:p w:rsidR="004F6D17" w:rsidRPr="004F6D17" w:rsidRDefault="004F6D17" w:rsidP="004F6D17">
            <w:pPr>
              <w:jc w:val="right"/>
              <w:rPr>
                <w:sz w:val="22"/>
                <w:szCs w:val="22"/>
              </w:rPr>
            </w:pPr>
            <w:r w:rsidRPr="004F6D17">
              <w:rPr>
                <w:sz w:val="22"/>
                <w:szCs w:val="22"/>
              </w:rPr>
              <w:t>-</w:t>
            </w:r>
          </w:p>
        </w:tc>
        <w:tc>
          <w:tcPr>
            <w:tcW w:w="2020" w:type="dxa"/>
            <w:tcBorders>
              <w:top w:val="nil"/>
              <w:left w:val="nil"/>
              <w:bottom w:val="nil"/>
              <w:right w:val="nil"/>
            </w:tcBorders>
            <w:shd w:val="clear" w:color="000000" w:fill="auto"/>
            <w:noWrap/>
            <w:vAlign w:val="bottom"/>
            <w:hideMark/>
          </w:tcPr>
          <w:p w:rsidR="004F6D17" w:rsidRPr="004F6D17" w:rsidRDefault="004F6D17" w:rsidP="004F6D17">
            <w:pPr>
              <w:rPr>
                <w:sz w:val="22"/>
                <w:szCs w:val="22"/>
              </w:rPr>
            </w:pPr>
            <w:r w:rsidRPr="004F6D17">
              <w:rPr>
                <w:sz w:val="22"/>
                <w:szCs w:val="22"/>
              </w:rPr>
              <w:t>Giảm vốn trong kỳ</w:t>
            </w:r>
          </w:p>
        </w:tc>
        <w:tc>
          <w:tcPr>
            <w:tcW w:w="1320" w:type="dxa"/>
            <w:tcBorders>
              <w:top w:val="nil"/>
              <w:left w:val="nil"/>
              <w:bottom w:val="nil"/>
              <w:right w:val="nil"/>
            </w:tcBorders>
            <w:shd w:val="clear" w:color="000000" w:fill="auto"/>
            <w:vAlign w:val="bottom"/>
            <w:hideMark/>
          </w:tcPr>
          <w:p w:rsidR="004F6D17" w:rsidRPr="004F6D17" w:rsidRDefault="004F6D17" w:rsidP="004F6D17">
            <w:pPr>
              <w:jc w:val="right"/>
              <w:rPr>
                <w:sz w:val="16"/>
                <w:szCs w:val="16"/>
              </w:rPr>
            </w:pPr>
            <w:r w:rsidRPr="004F6D17">
              <w:rPr>
                <w:sz w:val="16"/>
                <w:szCs w:val="16"/>
              </w:rPr>
              <w:t xml:space="preserve">                         - </w:t>
            </w:r>
          </w:p>
        </w:tc>
        <w:tc>
          <w:tcPr>
            <w:tcW w:w="1440" w:type="dxa"/>
            <w:tcBorders>
              <w:top w:val="nil"/>
              <w:left w:val="nil"/>
              <w:bottom w:val="nil"/>
              <w:right w:val="nil"/>
            </w:tcBorders>
            <w:shd w:val="clear" w:color="000000" w:fill="auto"/>
            <w:vAlign w:val="bottom"/>
            <w:hideMark/>
          </w:tcPr>
          <w:p w:rsidR="004F6D17" w:rsidRPr="004F6D17" w:rsidRDefault="004F6D17" w:rsidP="004F6D17">
            <w:pPr>
              <w:jc w:val="right"/>
              <w:rPr>
                <w:sz w:val="16"/>
                <w:szCs w:val="16"/>
              </w:rPr>
            </w:pPr>
            <w:r w:rsidRPr="004F6D17">
              <w:rPr>
                <w:sz w:val="16"/>
                <w:szCs w:val="16"/>
              </w:rPr>
              <w:t xml:space="preserve">                            - </w:t>
            </w:r>
          </w:p>
        </w:tc>
        <w:tc>
          <w:tcPr>
            <w:tcW w:w="1300" w:type="dxa"/>
            <w:tcBorders>
              <w:top w:val="nil"/>
              <w:left w:val="nil"/>
              <w:bottom w:val="nil"/>
              <w:right w:val="nil"/>
            </w:tcBorders>
            <w:shd w:val="clear" w:color="000000" w:fill="auto"/>
            <w:noWrap/>
            <w:vAlign w:val="bottom"/>
            <w:hideMark/>
          </w:tcPr>
          <w:p w:rsidR="004F6D17" w:rsidRPr="004F6D17" w:rsidRDefault="004F6D17" w:rsidP="004F6D17">
            <w:pPr>
              <w:jc w:val="right"/>
              <w:rPr>
                <w:sz w:val="16"/>
                <w:szCs w:val="16"/>
              </w:rPr>
            </w:pPr>
            <w:r w:rsidRPr="004F6D17">
              <w:rPr>
                <w:sz w:val="16"/>
                <w:szCs w:val="16"/>
              </w:rPr>
              <w:t xml:space="preserve">-   </w:t>
            </w:r>
          </w:p>
        </w:tc>
        <w:tc>
          <w:tcPr>
            <w:tcW w:w="1060" w:type="dxa"/>
            <w:tcBorders>
              <w:top w:val="nil"/>
              <w:left w:val="nil"/>
              <w:bottom w:val="nil"/>
              <w:right w:val="nil"/>
            </w:tcBorders>
            <w:shd w:val="clear" w:color="000000" w:fill="auto"/>
            <w:vAlign w:val="bottom"/>
            <w:hideMark/>
          </w:tcPr>
          <w:p w:rsidR="004F6D17" w:rsidRPr="004F6D17" w:rsidRDefault="004F6D17" w:rsidP="004F6D17">
            <w:pPr>
              <w:jc w:val="right"/>
              <w:rPr>
                <w:sz w:val="16"/>
                <w:szCs w:val="16"/>
              </w:rPr>
            </w:pPr>
            <w:r w:rsidRPr="004F6D17">
              <w:rPr>
                <w:sz w:val="16"/>
                <w:szCs w:val="16"/>
              </w:rPr>
              <w:t xml:space="preserve">                   - </w:t>
            </w:r>
          </w:p>
        </w:tc>
        <w:tc>
          <w:tcPr>
            <w:tcW w:w="1140" w:type="dxa"/>
            <w:tcBorders>
              <w:top w:val="nil"/>
              <w:left w:val="nil"/>
              <w:bottom w:val="nil"/>
              <w:right w:val="nil"/>
            </w:tcBorders>
            <w:shd w:val="clear" w:color="000000" w:fill="auto"/>
            <w:vAlign w:val="bottom"/>
            <w:hideMark/>
          </w:tcPr>
          <w:p w:rsidR="004F6D17" w:rsidRPr="004F6D17" w:rsidRDefault="004F6D17" w:rsidP="004F6D17">
            <w:pPr>
              <w:jc w:val="right"/>
              <w:rPr>
                <w:sz w:val="16"/>
                <w:szCs w:val="16"/>
              </w:rPr>
            </w:pPr>
            <w:r w:rsidRPr="004F6D17">
              <w:rPr>
                <w:sz w:val="16"/>
                <w:szCs w:val="16"/>
              </w:rPr>
              <w:t xml:space="preserve">                     - </w:t>
            </w:r>
          </w:p>
        </w:tc>
        <w:tc>
          <w:tcPr>
            <w:tcW w:w="1260" w:type="dxa"/>
            <w:tcBorders>
              <w:top w:val="nil"/>
              <w:left w:val="nil"/>
              <w:bottom w:val="nil"/>
              <w:right w:val="nil"/>
            </w:tcBorders>
            <w:shd w:val="clear" w:color="000000" w:fill="auto"/>
            <w:vAlign w:val="bottom"/>
            <w:hideMark/>
          </w:tcPr>
          <w:p w:rsidR="004F6D17" w:rsidRPr="004F6D17" w:rsidRDefault="004F6D17" w:rsidP="004F6D17">
            <w:pPr>
              <w:jc w:val="right"/>
              <w:rPr>
                <w:sz w:val="16"/>
                <w:szCs w:val="16"/>
              </w:rPr>
            </w:pPr>
            <w:r w:rsidRPr="004F6D17">
              <w:rPr>
                <w:sz w:val="16"/>
                <w:szCs w:val="16"/>
              </w:rPr>
              <w:t xml:space="preserve">                        - </w:t>
            </w:r>
          </w:p>
        </w:tc>
        <w:tc>
          <w:tcPr>
            <w:tcW w:w="1420" w:type="dxa"/>
            <w:tcBorders>
              <w:top w:val="nil"/>
              <w:left w:val="nil"/>
              <w:bottom w:val="nil"/>
              <w:right w:val="nil"/>
            </w:tcBorders>
            <w:shd w:val="clear" w:color="000000" w:fill="auto"/>
            <w:vAlign w:val="bottom"/>
            <w:hideMark/>
          </w:tcPr>
          <w:p w:rsidR="004F6D17" w:rsidRPr="004F6D17" w:rsidRDefault="004F6D17" w:rsidP="004F6D17">
            <w:pPr>
              <w:jc w:val="right"/>
              <w:rPr>
                <w:sz w:val="16"/>
                <w:szCs w:val="16"/>
              </w:rPr>
            </w:pPr>
            <w:r w:rsidRPr="004F6D17">
              <w:rPr>
                <w:sz w:val="16"/>
                <w:szCs w:val="16"/>
              </w:rPr>
              <w:t xml:space="preserve">    (1.837.638.590)</w:t>
            </w:r>
          </w:p>
        </w:tc>
        <w:tc>
          <w:tcPr>
            <w:tcW w:w="1520" w:type="dxa"/>
            <w:tcBorders>
              <w:top w:val="nil"/>
              <w:left w:val="nil"/>
              <w:bottom w:val="nil"/>
              <w:right w:val="nil"/>
            </w:tcBorders>
            <w:shd w:val="clear" w:color="000000" w:fill="auto"/>
            <w:vAlign w:val="bottom"/>
            <w:hideMark/>
          </w:tcPr>
          <w:p w:rsidR="004F6D17" w:rsidRPr="004F6D17" w:rsidRDefault="004F6D17" w:rsidP="004F6D17">
            <w:pPr>
              <w:jc w:val="right"/>
              <w:rPr>
                <w:sz w:val="16"/>
                <w:szCs w:val="16"/>
              </w:rPr>
            </w:pPr>
            <w:r w:rsidRPr="004F6D17">
              <w:rPr>
                <w:sz w:val="16"/>
                <w:szCs w:val="16"/>
              </w:rPr>
              <w:t xml:space="preserve">                             - </w:t>
            </w:r>
          </w:p>
        </w:tc>
        <w:tc>
          <w:tcPr>
            <w:tcW w:w="1380" w:type="dxa"/>
            <w:tcBorders>
              <w:top w:val="nil"/>
              <w:left w:val="nil"/>
              <w:bottom w:val="nil"/>
              <w:right w:val="nil"/>
            </w:tcBorders>
            <w:shd w:val="clear" w:color="000000" w:fill="auto"/>
            <w:vAlign w:val="bottom"/>
            <w:hideMark/>
          </w:tcPr>
          <w:p w:rsidR="004F6D17" w:rsidRPr="004F6D17" w:rsidRDefault="004F6D17" w:rsidP="004F6D17">
            <w:pPr>
              <w:jc w:val="right"/>
              <w:rPr>
                <w:sz w:val="16"/>
                <w:szCs w:val="16"/>
              </w:rPr>
            </w:pPr>
            <w:r w:rsidRPr="004F6D17">
              <w:rPr>
                <w:sz w:val="16"/>
                <w:szCs w:val="16"/>
              </w:rPr>
              <w:t xml:space="preserve">   (1.837.638.590)</w:t>
            </w:r>
          </w:p>
        </w:tc>
      </w:tr>
      <w:tr w:rsidR="004F6D17" w:rsidRPr="004F6D17" w:rsidTr="004F6D17">
        <w:trPr>
          <w:trHeight w:val="300"/>
        </w:trPr>
        <w:tc>
          <w:tcPr>
            <w:tcW w:w="120" w:type="dxa"/>
            <w:tcBorders>
              <w:top w:val="nil"/>
              <w:left w:val="nil"/>
              <w:bottom w:val="nil"/>
              <w:right w:val="nil"/>
            </w:tcBorders>
            <w:shd w:val="clear" w:color="000000" w:fill="auto"/>
            <w:noWrap/>
            <w:vAlign w:val="bottom"/>
            <w:hideMark/>
          </w:tcPr>
          <w:p w:rsidR="004F6D17" w:rsidRPr="004F6D17" w:rsidRDefault="004F6D17" w:rsidP="004F6D17">
            <w:pPr>
              <w:jc w:val="right"/>
              <w:rPr>
                <w:sz w:val="22"/>
                <w:szCs w:val="22"/>
              </w:rPr>
            </w:pPr>
            <w:r w:rsidRPr="004F6D17">
              <w:rPr>
                <w:sz w:val="22"/>
                <w:szCs w:val="22"/>
              </w:rPr>
              <w:t>-</w:t>
            </w:r>
          </w:p>
        </w:tc>
        <w:tc>
          <w:tcPr>
            <w:tcW w:w="2020" w:type="dxa"/>
            <w:tcBorders>
              <w:top w:val="nil"/>
              <w:left w:val="nil"/>
              <w:bottom w:val="nil"/>
              <w:right w:val="nil"/>
            </w:tcBorders>
            <w:shd w:val="clear" w:color="000000" w:fill="auto"/>
            <w:noWrap/>
            <w:vAlign w:val="bottom"/>
            <w:hideMark/>
          </w:tcPr>
          <w:p w:rsidR="004F6D17" w:rsidRPr="004F6D17" w:rsidRDefault="004F6D17" w:rsidP="004F6D17">
            <w:pPr>
              <w:rPr>
                <w:sz w:val="22"/>
                <w:szCs w:val="22"/>
              </w:rPr>
            </w:pPr>
            <w:r w:rsidRPr="004F6D17">
              <w:rPr>
                <w:sz w:val="22"/>
                <w:szCs w:val="22"/>
              </w:rPr>
              <w:t>Phân phối lợi nhuận</w:t>
            </w:r>
          </w:p>
        </w:tc>
        <w:tc>
          <w:tcPr>
            <w:tcW w:w="1320" w:type="dxa"/>
            <w:tcBorders>
              <w:top w:val="nil"/>
              <w:left w:val="nil"/>
              <w:bottom w:val="nil"/>
              <w:right w:val="nil"/>
            </w:tcBorders>
            <w:shd w:val="clear" w:color="000000" w:fill="auto"/>
            <w:vAlign w:val="bottom"/>
            <w:hideMark/>
          </w:tcPr>
          <w:p w:rsidR="004F6D17" w:rsidRPr="004F6D17" w:rsidRDefault="004F6D17" w:rsidP="004F6D17">
            <w:pPr>
              <w:jc w:val="right"/>
              <w:rPr>
                <w:sz w:val="16"/>
                <w:szCs w:val="16"/>
              </w:rPr>
            </w:pPr>
            <w:r w:rsidRPr="004F6D17">
              <w:rPr>
                <w:sz w:val="16"/>
                <w:szCs w:val="16"/>
              </w:rPr>
              <w:t xml:space="preserve">                         - </w:t>
            </w:r>
          </w:p>
        </w:tc>
        <w:tc>
          <w:tcPr>
            <w:tcW w:w="1440" w:type="dxa"/>
            <w:tcBorders>
              <w:top w:val="nil"/>
              <w:left w:val="nil"/>
              <w:bottom w:val="nil"/>
              <w:right w:val="nil"/>
            </w:tcBorders>
            <w:shd w:val="clear" w:color="000000" w:fill="auto"/>
            <w:vAlign w:val="bottom"/>
            <w:hideMark/>
          </w:tcPr>
          <w:p w:rsidR="004F6D17" w:rsidRPr="004F6D17" w:rsidRDefault="004F6D17" w:rsidP="004F6D17">
            <w:pPr>
              <w:jc w:val="right"/>
              <w:rPr>
                <w:sz w:val="16"/>
                <w:szCs w:val="16"/>
              </w:rPr>
            </w:pPr>
            <w:r w:rsidRPr="004F6D17">
              <w:rPr>
                <w:sz w:val="16"/>
                <w:szCs w:val="16"/>
              </w:rPr>
              <w:t xml:space="preserve">                            - </w:t>
            </w:r>
          </w:p>
        </w:tc>
        <w:tc>
          <w:tcPr>
            <w:tcW w:w="1300" w:type="dxa"/>
            <w:tcBorders>
              <w:top w:val="nil"/>
              <w:left w:val="nil"/>
              <w:bottom w:val="nil"/>
              <w:right w:val="nil"/>
            </w:tcBorders>
            <w:shd w:val="clear" w:color="000000" w:fill="auto"/>
            <w:vAlign w:val="bottom"/>
            <w:hideMark/>
          </w:tcPr>
          <w:p w:rsidR="004F6D17" w:rsidRPr="004F6D17" w:rsidRDefault="004F6D17" w:rsidP="004F6D17">
            <w:pPr>
              <w:jc w:val="right"/>
              <w:rPr>
                <w:sz w:val="16"/>
                <w:szCs w:val="16"/>
              </w:rPr>
            </w:pPr>
            <w:r w:rsidRPr="004F6D17">
              <w:rPr>
                <w:sz w:val="16"/>
                <w:szCs w:val="16"/>
              </w:rPr>
              <w:t xml:space="preserve">                         - </w:t>
            </w:r>
          </w:p>
        </w:tc>
        <w:tc>
          <w:tcPr>
            <w:tcW w:w="1060" w:type="dxa"/>
            <w:tcBorders>
              <w:top w:val="nil"/>
              <w:left w:val="nil"/>
              <w:bottom w:val="nil"/>
              <w:right w:val="nil"/>
            </w:tcBorders>
            <w:shd w:val="clear" w:color="000000" w:fill="auto"/>
            <w:vAlign w:val="bottom"/>
            <w:hideMark/>
          </w:tcPr>
          <w:p w:rsidR="004F6D17" w:rsidRPr="004F6D17" w:rsidRDefault="004F6D17" w:rsidP="004F6D17">
            <w:pPr>
              <w:jc w:val="right"/>
              <w:rPr>
                <w:sz w:val="16"/>
                <w:szCs w:val="16"/>
              </w:rPr>
            </w:pPr>
            <w:r w:rsidRPr="004F6D17">
              <w:rPr>
                <w:sz w:val="16"/>
                <w:szCs w:val="16"/>
              </w:rPr>
              <w:t xml:space="preserve">                   - </w:t>
            </w:r>
          </w:p>
        </w:tc>
        <w:tc>
          <w:tcPr>
            <w:tcW w:w="1140" w:type="dxa"/>
            <w:tcBorders>
              <w:top w:val="nil"/>
              <w:left w:val="nil"/>
              <w:bottom w:val="nil"/>
              <w:right w:val="nil"/>
            </w:tcBorders>
            <w:shd w:val="clear" w:color="000000" w:fill="auto"/>
            <w:vAlign w:val="bottom"/>
            <w:hideMark/>
          </w:tcPr>
          <w:p w:rsidR="004F6D17" w:rsidRPr="004F6D17" w:rsidRDefault="004F6D17" w:rsidP="004F6D17">
            <w:pPr>
              <w:jc w:val="right"/>
              <w:rPr>
                <w:sz w:val="16"/>
                <w:szCs w:val="16"/>
              </w:rPr>
            </w:pPr>
            <w:r w:rsidRPr="004F6D17">
              <w:rPr>
                <w:sz w:val="16"/>
                <w:szCs w:val="16"/>
              </w:rPr>
              <w:t xml:space="preserve">                     - </w:t>
            </w:r>
          </w:p>
        </w:tc>
        <w:tc>
          <w:tcPr>
            <w:tcW w:w="1260" w:type="dxa"/>
            <w:tcBorders>
              <w:top w:val="nil"/>
              <w:left w:val="nil"/>
              <w:bottom w:val="nil"/>
              <w:right w:val="nil"/>
            </w:tcBorders>
            <w:shd w:val="clear" w:color="000000" w:fill="auto"/>
            <w:vAlign w:val="bottom"/>
            <w:hideMark/>
          </w:tcPr>
          <w:p w:rsidR="004F6D17" w:rsidRPr="004F6D17" w:rsidRDefault="004F6D17" w:rsidP="004F6D17">
            <w:pPr>
              <w:jc w:val="right"/>
              <w:rPr>
                <w:sz w:val="16"/>
                <w:szCs w:val="16"/>
              </w:rPr>
            </w:pPr>
            <w:r w:rsidRPr="004F6D17">
              <w:rPr>
                <w:sz w:val="16"/>
                <w:szCs w:val="16"/>
              </w:rPr>
              <w:t xml:space="preserve">                        - </w:t>
            </w:r>
          </w:p>
        </w:tc>
        <w:tc>
          <w:tcPr>
            <w:tcW w:w="1420" w:type="dxa"/>
            <w:tcBorders>
              <w:top w:val="nil"/>
              <w:left w:val="nil"/>
              <w:bottom w:val="nil"/>
              <w:right w:val="nil"/>
            </w:tcBorders>
            <w:shd w:val="clear" w:color="000000" w:fill="auto"/>
            <w:vAlign w:val="bottom"/>
            <w:hideMark/>
          </w:tcPr>
          <w:p w:rsidR="004F6D17" w:rsidRPr="004F6D17" w:rsidRDefault="004F6D17" w:rsidP="004F6D17">
            <w:pPr>
              <w:jc w:val="right"/>
              <w:rPr>
                <w:sz w:val="16"/>
                <w:szCs w:val="16"/>
              </w:rPr>
            </w:pPr>
            <w:r w:rsidRPr="004F6D17">
              <w:rPr>
                <w:sz w:val="16"/>
                <w:szCs w:val="16"/>
              </w:rPr>
              <w:t xml:space="preserve">      2.587.108.269 </w:t>
            </w:r>
          </w:p>
        </w:tc>
        <w:tc>
          <w:tcPr>
            <w:tcW w:w="1520" w:type="dxa"/>
            <w:tcBorders>
              <w:top w:val="nil"/>
              <w:left w:val="nil"/>
              <w:bottom w:val="nil"/>
              <w:right w:val="nil"/>
            </w:tcBorders>
            <w:shd w:val="clear" w:color="000000" w:fill="auto"/>
            <w:vAlign w:val="bottom"/>
            <w:hideMark/>
          </w:tcPr>
          <w:p w:rsidR="004F6D17" w:rsidRPr="004F6D17" w:rsidRDefault="004F6D17" w:rsidP="004F6D17">
            <w:pPr>
              <w:jc w:val="right"/>
              <w:rPr>
                <w:sz w:val="16"/>
                <w:szCs w:val="16"/>
              </w:rPr>
            </w:pPr>
            <w:r w:rsidRPr="004F6D17">
              <w:rPr>
                <w:sz w:val="16"/>
                <w:szCs w:val="16"/>
              </w:rPr>
              <w:t xml:space="preserve">    (14.716.328.679)</w:t>
            </w:r>
          </w:p>
        </w:tc>
        <w:tc>
          <w:tcPr>
            <w:tcW w:w="1380" w:type="dxa"/>
            <w:tcBorders>
              <w:top w:val="nil"/>
              <w:left w:val="nil"/>
              <w:bottom w:val="nil"/>
              <w:right w:val="nil"/>
            </w:tcBorders>
            <w:shd w:val="clear" w:color="000000" w:fill="auto"/>
            <w:vAlign w:val="bottom"/>
            <w:hideMark/>
          </w:tcPr>
          <w:p w:rsidR="004F6D17" w:rsidRPr="004F6D17" w:rsidRDefault="004F6D17" w:rsidP="004F6D17">
            <w:pPr>
              <w:jc w:val="right"/>
              <w:rPr>
                <w:sz w:val="16"/>
                <w:szCs w:val="16"/>
              </w:rPr>
            </w:pPr>
            <w:r w:rsidRPr="004F6D17">
              <w:rPr>
                <w:sz w:val="16"/>
                <w:szCs w:val="16"/>
              </w:rPr>
              <w:t xml:space="preserve"> (12.129.220.410)</w:t>
            </w:r>
          </w:p>
        </w:tc>
      </w:tr>
      <w:tr w:rsidR="004F6D17" w:rsidRPr="004F6D17" w:rsidTr="004F6D17">
        <w:trPr>
          <w:trHeight w:val="105"/>
        </w:trPr>
        <w:tc>
          <w:tcPr>
            <w:tcW w:w="120" w:type="dxa"/>
            <w:tcBorders>
              <w:top w:val="nil"/>
              <w:left w:val="nil"/>
              <w:bottom w:val="nil"/>
              <w:right w:val="nil"/>
            </w:tcBorders>
            <w:shd w:val="clear" w:color="000000" w:fill="auto"/>
            <w:noWrap/>
            <w:vAlign w:val="bottom"/>
            <w:hideMark/>
          </w:tcPr>
          <w:p w:rsidR="004F6D17" w:rsidRPr="004F6D17" w:rsidRDefault="004F6D17" w:rsidP="004F6D17">
            <w:pPr>
              <w:jc w:val="right"/>
              <w:rPr>
                <w:sz w:val="22"/>
                <w:szCs w:val="22"/>
              </w:rPr>
            </w:pPr>
          </w:p>
        </w:tc>
        <w:tc>
          <w:tcPr>
            <w:tcW w:w="2020" w:type="dxa"/>
            <w:tcBorders>
              <w:top w:val="nil"/>
              <w:left w:val="nil"/>
              <w:bottom w:val="nil"/>
              <w:right w:val="nil"/>
            </w:tcBorders>
            <w:shd w:val="clear" w:color="000000" w:fill="auto"/>
            <w:noWrap/>
            <w:vAlign w:val="bottom"/>
            <w:hideMark/>
          </w:tcPr>
          <w:p w:rsidR="004F6D17" w:rsidRPr="004F6D17" w:rsidRDefault="004F6D17" w:rsidP="004F6D17">
            <w:pPr>
              <w:rPr>
                <w:sz w:val="22"/>
                <w:szCs w:val="22"/>
              </w:rPr>
            </w:pPr>
          </w:p>
        </w:tc>
        <w:tc>
          <w:tcPr>
            <w:tcW w:w="1320" w:type="dxa"/>
            <w:tcBorders>
              <w:top w:val="nil"/>
              <w:left w:val="nil"/>
              <w:bottom w:val="nil"/>
              <w:right w:val="nil"/>
            </w:tcBorders>
            <w:shd w:val="clear" w:color="000000" w:fill="auto"/>
            <w:noWrap/>
            <w:vAlign w:val="bottom"/>
            <w:hideMark/>
          </w:tcPr>
          <w:p w:rsidR="004F6D17" w:rsidRPr="004F6D17" w:rsidRDefault="004F6D17" w:rsidP="004F6D17">
            <w:pPr>
              <w:rPr>
                <w:sz w:val="16"/>
                <w:szCs w:val="16"/>
              </w:rPr>
            </w:pPr>
          </w:p>
        </w:tc>
        <w:tc>
          <w:tcPr>
            <w:tcW w:w="1440" w:type="dxa"/>
            <w:tcBorders>
              <w:top w:val="nil"/>
              <w:left w:val="nil"/>
              <w:bottom w:val="nil"/>
              <w:right w:val="nil"/>
            </w:tcBorders>
            <w:shd w:val="clear" w:color="000000" w:fill="auto"/>
            <w:noWrap/>
            <w:vAlign w:val="bottom"/>
            <w:hideMark/>
          </w:tcPr>
          <w:p w:rsidR="004F6D17" w:rsidRPr="004F6D17" w:rsidRDefault="004F6D17" w:rsidP="004F6D17">
            <w:pPr>
              <w:rPr>
                <w:sz w:val="16"/>
                <w:szCs w:val="16"/>
              </w:rPr>
            </w:pPr>
          </w:p>
        </w:tc>
        <w:tc>
          <w:tcPr>
            <w:tcW w:w="1300" w:type="dxa"/>
            <w:tcBorders>
              <w:top w:val="nil"/>
              <w:left w:val="nil"/>
              <w:bottom w:val="nil"/>
              <w:right w:val="nil"/>
            </w:tcBorders>
            <w:shd w:val="clear" w:color="000000" w:fill="auto"/>
            <w:noWrap/>
            <w:vAlign w:val="bottom"/>
            <w:hideMark/>
          </w:tcPr>
          <w:p w:rsidR="004F6D17" w:rsidRPr="004F6D17" w:rsidRDefault="004F6D17" w:rsidP="004F6D17">
            <w:pPr>
              <w:rPr>
                <w:sz w:val="16"/>
                <w:szCs w:val="16"/>
              </w:rPr>
            </w:pPr>
          </w:p>
        </w:tc>
        <w:tc>
          <w:tcPr>
            <w:tcW w:w="1060" w:type="dxa"/>
            <w:tcBorders>
              <w:top w:val="nil"/>
              <w:left w:val="nil"/>
              <w:bottom w:val="nil"/>
              <w:right w:val="nil"/>
            </w:tcBorders>
            <w:shd w:val="clear" w:color="000000" w:fill="auto"/>
            <w:noWrap/>
            <w:vAlign w:val="bottom"/>
            <w:hideMark/>
          </w:tcPr>
          <w:p w:rsidR="004F6D17" w:rsidRPr="004F6D17" w:rsidRDefault="004F6D17" w:rsidP="004F6D17">
            <w:pPr>
              <w:rPr>
                <w:sz w:val="16"/>
                <w:szCs w:val="16"/>
              </w:rPr>
            </w:pPr>
          </w:p>
        </w:tc>
        <w:tc>
          <w:tcPr>
            <w:tcW w:w="1140" w:type="dxa"/>
            <w:tcBorders>
              <w:top w:val="nil"/>
              <w:left w:val="nil"/>
              <w:bottom w:val="nil"/>
              <w:right w:val="nil"/>
            </w:tcBorders>
            <w:shd w:val="clear" w:color="000000" w:fill="auto"/>
            <w:noWrap/>
            <w:vAlign w:val="bottom"/>
            <w:hideMark/>
          </w:tcPr>
          <w:p w:rsidR="004F6D17" w:rsidRPr="004F6D17" w:rsidRDefault="004F6D17" w:rsidP="004F6D17">
            <w:pPr>
              <w:rPr>
                <w:sz w:val="16"/>
                <w:szCs w:val="16"/>
              </w:rPr>
            </w:pPr>
          </w:p>
        </w:tc>
        <w:tc>
          <w:tcPr>
            <w:tcW w:w="1260" w:type="dxa"/>
            <w:tcBorders>
              <w:top w:val="nil"/>
              <w:left w:val="nil"/>
              <w:bottom w:val="nil"/>
              <w:right w:val="nil"/>
            </w:tcBorders>
            <w:shd w:val="clear" w:color="000000" w:fill="auto"/>
            <w:noWrap/>
            <w:vAlign w:val="bottom"/>
            <w:hideMark/>
          </w:tcPr>
          <w:p w:rsidR="004F6D17" w:rsidRPr="004F6D17" w:rsidRDefault="004F6D17" w:rsidP="004F6D17">
            <w:pPr>
              <w:rPr>
                <w:sz w:val="16"/>
                <w:szCs w:val="16"/>
              </w:rPr>
            </w:pPr>
          </w:p>
        </w:tc>
        <w:tc>
          <w:tcPr>
            <w:tcW w:w="1420" w:type="dxa"/>
            <w:tcBorders>
              <w:top w:val="nil"/>
              <w:left w:val="nil"/>
              <w:bottom w:val="nil"/>
              <w:right w:val="nil"/>
            </w:tcBorders>
            <w:shd w:val="clear" w:color="000000" w:fill="auto"/>
            <w:noWrap/>
            <w:vAlign w:val="bottom"/>
            <w:hideMark/>
          </w:tcPr>
          <w:p w:rsidR="004F6D17" w:rsidRPr="004F6D17" w:rsidRDefault="004F6D17" w:rsidP="004F6D17">
            <w:pPr>
              <w:rPr>
                <w:sz w:val="16"/>
                <w:szCs w:val="16"/>
              </w:rPr>
            </w:pPr>
          </w:p>
        </w:tc>
        <w:tc>
          <w:tcPr>
            <w:tcW w:w="1520" w:type="dxa"/>
            <w:tcBorders>
              <w:top w:val="nil"/>
              <w:left w:val="nil"/>
              <w:bottom w:val="nil"/>
              <w:right w:val="nil"/>
            </w:tcBorders>
            <w:shd w:val="clear" w:color="000000" w:fill="auto"/>
            <w:noWrap/>
            <w:vAlign w:val="bottom"/>
            <w:hideMark/>
          </w:tcPr>
          <w:p w:rsidR="004F6D17" w:rsidRPr="004F6D17" w:rsidRDefault="004F6D17" w:rsidP="004F6D17">
            <w:pPr>
              <w:rPr>
                <w:sz w:val="16"/>
                <w:szCs w:val="16"/>
              </w:rPr>
            </w:pPr>
          </w:p>
        </w:tc>
        <w:tc>
          <w:tcPr>
            <w:tcW w:w="1380" w:type="dxa"/>
            <w:tcBorders>
              <w:top w:val="nil"/>
              <w:left w:val="nil"/>
              <w:bottom w:val="nil"/>
              <w:right w:val="nil"/>
            </w:tcBorders>
            <w:shd w:val="clear" w:color="000000" w:fill="auto"/>
            <w:noWrap/>
            <w:vAlign w:val="bottom"/>
            <w:hideMark/>
          </w:tcPr>
          <w:p w:rsidR="004F6D17" w:rsidRPr="004F6D17" w:rsidRDefault="004F6D17" w:rsidP="004F6D17">
            <w:pPr>
              <w:rPr>
                <w:b/>
                <w:bCs/>
                <w:sz w:val="16"/>
                <w:szCs w:val="16"/>
              </w:rPr>
            </w:pPr>
          </w:p>
        </w:tc>
      </w:tr>
      <w:tr w:rsidR="004F6D17" w:rsidRPr="004F6D17" w:rsidTr="004F6D17">
        <w:trPr>
          <w:trHeight w:val="300"/>
        </w:trPr>
        <w:tc>
          <w:tcPr>
            <w:tcW w:w="2140" w:type="dxa"/>
            <w:gridSpan w:val="2"/>
            <w:tcBorders>
              <w:top w:val="nil"/>
              <w:left w:val="nil"/>
              <w:bottom w:val="nil"/>
              <w:right w:val="nil"/>
            </w:tcBorders>
            <w:shd w:val="clear" w:color="000000" w:fill="auto"/>
            <w:noWrap/>
            <w:vAlign w:val="bottom"/>
            <w:hideMark/>
          </w:tcPr>
          <w:p w:rsidR="004F6D17" w:rsidRPr="004F6D17" w:rsidRDefault="004F6D17" w:rsidP="004F6D17">
            <w:pPr>
              <w:rPr>
                <w:b/>
                <w:bCs/>
                <w:sz w:val="22"/>
                <w:szCs w:val="22"/>
              </w:rPr>
            </w:pPr>
            <w:r w:rsidRPr="004F6D17">
              <w:rPr>
                <w:b/>
                <w:bCs/>
                <w:sz w:val="22"/>
                <w:szCs w:val="22"/>
              </w:rPr>
              <w:t>Tại ngày 30/09/2013</w:t>
            </w:r>
          </w:p>
        </w:tc>
        <w:tc>
          <w:tcPr>
            <w:tcW w:w="1320" w:type="dxa"/>
            <w:tcBorders>
              <w:top w:val="single" w:sz="4" w:space="0" w:color="auto"/>
              <w:left w:val="nil"/>
              <w:bottom w:val="double" w:sz="6" w:space="0" w:color="auto"/>
              <w:right w:val="nil"/>
            </w:tcBorders>
            <w:shd w:val="clear" w:color="000000" w:fill="auto"/>
            <w:vAlign w:val="bottom"/>
            <w:hideMark/>
          </w:tcPr>
          <w:p w:rsidR="004F6D17" w:rsidRPr="004F6D17" w:rsidRDefault="004F6D17" w:rsidP="004F6D17">
            <w:pPr>
              <w:jc w:val="right"/>
              <w:rPr>
                <w:b/>
                <w:bCs/>
                <w:sz w:val="16"/>
                <w:szCs w:val="16"/>
              </w:rPr>
            </w:pPr>
            <w:r w:rsidRPr="004F6D17">
              <w:rPr>
                <w:b/>
                <w:bCs/>
                <w:sz w:val="16"/>
                <w:szCs w:val="16"/>
              </w:rPr>
              <w:t xml:space="preserve"> 62.826.020.000 </w:t>
            </w:r>
          </w:p>
        </w:tc>
        <w:tc>
          <w:tcPr>
            <w:tcW w:w="1440" w:type="dxa"/>
            <w:tcBorders>
              <w:top w:val="single" w:sz="4" w:space="0" w:color="auto"/>
              <w:left w:val="nil"/>
              <w:bottom w:val="double" w:sz="6" w:space="0" w:color="auto"/>
              <w:right w:val="nil"/>
            </w:tcBorders>
            <w:shd w:val="clear" w:color="000000" w:fill="auto"/>
            <w:vAlign w:val="bottom"/>
            <w:hideMark/>
          </w:tcPr>
          <w:p w:rsidR="004F6D17" w:rsidRPr="004F6D17" w:rsidRDefault="004F6D17" w:rsidP="004F6D17">
            <w:pPr>
              <w:jc w:val="right"/>
              <w:rPr>
                <w:b/>
                <w:bCs/>
                <w:sz w:val="16"/>
                <w:szCs w:val="16"/>
              </w:rPr>
            </w:pPr>
            <w:r w:rsidRPr="004F6D17">
              <w:rPr>
                <w:b/>
                <w:bCs/>
                <w:sz w:val="16"/>
                <w:szCs w:val="16"/>
              </w:rPr>
              <w:t xml:space="preserve">    29.335.312.000 </w:t>
            </w:r>
          </w:p>
        </w:tc>
        <w:tc>
          <w:tcPr>
            <w:tcW w:w="1300" w:type="dxa"/>
            <w:tcBorders>
              <w:top w:val="single" w:sz="4" w:space="0" w:color="auto"/>
              <w:left w:val="nil"/>
              <w:bottom w:val="double" w:sz="6" w:space="0" w:color="auto"/>
              <w:right w:val="nil"/>
            </w:tcBorders>
            <w:shd w:val="clear" w:color="000000" w:fill="auto"/>
            <w:vAlign w:val="bottom"/>
            <w:hideMark/>
          </w:tcPr>
          <w:p w:rsidR="004F6D17" w:rsidRPr="004F6D17" w:rsidRDefault="004F6D17" w:rsidP="004F6D17">
            <w:pPr>
              <w:jc w:val="right"/>
              <w:rPr>
                <w:b/>
                <w:bCs/>
                <w:sz w:val="16"/>
                <w:szCs w:val="16"/>
              </w:rPr>
            </w:pPr>
            <w:r w:rsidRPr="004F6D17">
              <w:rPr>
                <w:b/>
                <w:bCs/>
                <w:sz w:val="16"/>
                <w:szCs w:val="16"/>
              </w:rPr>
              <w:t xml:space="preserve"> 21.004.838.183 </w:t>
            </w:r>
          </w:p>
        </w:tc>
        <w:tc>
          <w:tcPr>
            <w:tcW w:w="1060" w:type="dxa"/>
            <w:tcBorders>
              <w:top w:val="single" w:sz="4" w:space="0" w:color="auto"/>
              <w:left w:val="nil"/>
              <w:bottom w:val="double" w:sz="6" w:space="0" w:color="auto"/>
              <w:right w:val="nil"/>
            </w:tcBorders>
            <w:shd w:val="clear" w:color="000000" w:fill="auto"/>
            <w:vAlign w:val="bottom"/>
            <w:hideMark/>
          </w:tcPr>
          <w:p w:rsidR="004F6D17" w:rsidRPr="004F6D17" w:rsidRDefault="004F6D17" w:rsidP="004F6D17">
            <w:pPr>
              <w:jc w:val="right"/>
              <w:rPr>
                <w:b/>
                <w:bCs/>
                <w:sz w:val="16"/>
                <w:szCs w:val="16"/>
              </w:rPr>
            </w:pPr>
            <w:r w:rsidRPr="004F6D17">
              <w:rPr>
                <w:b/>
                <w:bCs/>
                <w:sz w:val="16"/>
                <w:szCs w:val="16"/>
              </w:rPr>
              <w:t xml:space="preserve"> (15.130.000)</w:t>
            </w:r>
          </w:p>
        </w:tc>
        <w:tc>
          <w:tcPr>
            <w:tcW w:w="1140" w:type="dxa"/>
            <w:tcBorders>
              <w:top w:val="single" w:sz="4" w:space="0" w:color="auto"/>
              <w:left w:val="nil"/>
              <w:bottom w:val="double" w:sz="6" w:space="0" w:color="auto"/>
              <w:right w:val="nil"/>
            </w:tcBorders>
            <w:shd w:val="clear" w:color="000000" w:fill="auto"/>
            <w:vAlign w:val="bottom"/>
            <w:hideMark/>
          </w:tcPr>
          <w:p w:rsidR="004F6D17" w:rsidRPr="004F6D17" w:rsidRDefault="004F6D17" w:rsidP="004F6D17">
            <w:pPr>
              <w:jc w:val="right"/>
              <w:rPr>
                <w:b/>
                <w:bCs/>
                <w:sz w:val="16"/>
                <w:szCs w:val="16"/>
              </w:rPr>
            </w:pPr>
            <w:r w:rsidRPr="004F6D17">
              <w:rPr>
                <w:b/>
                <w:bCs/>
                <w:sz w:val="16"/>
                <w:szCs w:val="16"/>
              </w:rPr>
              <w:t xml:space="preserve">                     - </w:t>
            </w:r>
          </w:p>
        </w:tc>
        <w:tc>
          <w:tcPr>
            <w:tcW w:w="1260" w:type="dxa"/>
            <w:tcBorders>
              <w:top w:val="single" w:sz="4" w:space="0" w:color="auto"/>
              <w:left w:val="nil"/>
              <w:bottom w:val="double" w:sz="6" w:space="0" w:color="auto"/>
              <w:right w:val="nil"/>
            </w:tcBorders>
            <w:shd w:val="clear" w:color="000000" w:fill="auto"/>
            <w:vAlign w:val="bottom"/>
            <w:hideMark/>
          </w:tcPr>
          <w:p w:rsidR="004F6D17" w:rsidRPr="004F6D17" w:rsidRDefault="004F6D17" w:rsidP="004F6D17">
            <w:pPr>
              <w:jc w:val="right"/>
              <w:rPr>
                <w:b/>
                <w:bCs/>
                <w:sz w:val="16"/>
                <w:szCs w:val="16"/>
              </w:rPr>
            </w:pPr>
            <w:r w:rsidRPr="004F6D17">
              <w:rPr>
                <w:b/>
                <w:bCs/>
                <w:sz w:val="16"/>
                <w:szCs w:val="16"/>
              </w:rPr>
              <w:t xml:space="preserve">       89.249.865 </w:t>
            </w:r>
          </w:p>
        </w:tc>
        <w:tc>
          <w:tcPr>
            <w:tcW w:w="1420" w:type="dxa"/>
            <w:tcBorders>
              <w:top w:val="single" w:sz="4" w:space="0" w:color="auto"/>
              <w:left w:val="nil"/>
              <w:bottom w:val="double" w:sz="6" w:space="0" w:color="auto"/>
              <w:right w:val="nil"/>
            </w:tcBorders>
            <w:shd w:val="clear" w:color="000000" w:fill="auto"/>
            <w:vAlign w:val="bottom"/>
            <w:hideMark/>
          </w:tcPr>
          <w:p w:rsidR="004F6D17" w:rsidRPr="004F6D17" w:rsidRDefault="004F6D17" w:rsidP="004F6D17">
            <w:pPr>
              <w:jc w:val="right"/>
              <w:rPr>
                <w:b/>
                <w:bCs/>
                <w:sz w:val="16"/>
                <w:szCs w:val="16"/>
              </w:rPr>
            </w:pPr>
            <w:r w:rsidRPr="004F6D17">
              <w:rPr>
                <w:b/>
                <w:bCs/>
                <w:sz w:val="16"/>
                <w:szCs w:val="16"/>
              </w:rPr>
              <w:t xml:space="preserve">      5.711.079.215 </w:t>
            </w:r>
          </w:p>
        </w:tc>
        <w:tc>
          <w:tcPr>
            <w:tcW w:w="1520" w:type="dxa"/>
            <w:tcBorders>
              <w:top w:val="single" w:sz="4" w:space="0" w:color="auto"/>
              <w:left w:val="nil"/>
              <w:bottom w:val="double" w:sz="6" w:space="0" w:color="auto"/>
              <w:right w:val="nil"/>
            </w:tcBorders>
            <w:shd w:val="clear" w:color="000000" w:fill="auto"/>
            <w:vAlign w:val="bottom"/>
            <w:hideMark/>
          </w:tcPr>
          <w:p w:rsidR="004F6D17" w:rsidRPr="004F6D17" w:rsidRDefault="004F6D17" w:rsidP="004F6D17">
            <w:pPr>
              <w:jc w:val="right"/>
              <w:rPr>
                <w:b/>
                <w:bCs/>
                <w:sz w:val="16"/>
                <w:szCs w:val="16"/>
              </w:rPr>
            </w:pPr>
            <w:r w:rsidRPr="004F6D17">
              <w:rPr>
                <w:b/>
                <w:bCs/>
                <w:sz w:val="16"/>
                <w:szCs w:val="16"/>
              </w:rPr>
              <w:t xml:space="preserve">      14.875.617.253 </w:t>
            </w:r>
          </w:p>
        </w:tc>
        <w:tc>
          <w:tcPr>
            <w:tcW w:w="1380" w:type="dxa"/>
            <w:tcBorders>
              <w:top w:val="single" w:sz="4" w:space="0" w:color="auto"/>
              <w:left w:val="nil"/>
              <w:bottom w:val="double" w:sz="6" w:space="0" w:color="auto"/>
              <w:right w:val="nil"/>
            </w:tcBorders>
            <w:shd w:val="clear" w:color="000000" w:fill="auto"/>
            <w:vAlign w:val="bottom"/>
            <w:hideMark/>
          </w:tcPr>
          <w:p w:rsidR="004F6D17" w:rsidRPr="004F6D17" w:rsidRDefault="004F6D17" w:rsidP="004F6D17">
            <w:pPr>
              <w:jc w:val="right"/>
              <w:rPr>
                <w:b/>
                <w:bCs/>
                <w:sz w:val="16"/>
                <w:szCs w:val="16"/>
              </w:rPr>
            </w:pPr>
            <w:r w:rsidRPr="004F6D17">
              <w:rPr>
                <w:b/>
                <w:bCs/>
                <w:sz w:val="16"/>
                <w:szCs w:val="16"/>
              </w:rPr>
              <w:t xml:space="preserve"> 133.826.986.516 </w:t>
            </w:r>
          </w:p>
        </w:tc>
      </w:tr>
    </w:tbl>
    <w:p w:rsidR="000C00A2" w:rsidRDefault="000C00A2" w:rsidP="000C00A2">
      <w:pPr>
        <w:ind w:right="-1"/>
        <w:jc w:val="both"/>
        <w:rPr>
          <w:b/>
          <w:sz w:val="22"/>
          <w:szCs w:val="22"/>
        </w:rPr>
      </w:pPr>
    </w:p>
    <w:p w:rsidR="000C00A2" w:rsidRDefault="000C00A2" w:rsidP="000C00A2">
      <w:pPr>
        <w:ind w:right="-1"/>
        <w:jc w:val="both"/>
        <w:rPr>
          <w:b/>
          <w:sz w:val="22"/>
          <w:szCs w:val="22"/>
        </w:rPr>
      </w:pPr>
    </w:p>
    <w:p w:rsidR="000C00A2" w:rsidRDefault="000C00A2" w:rsidP="000C00A2">
      <w:pPr>
        <w:ind w:right="-1"/>
        <w:jc w:val="both"/>
        <w:rPr>
          <w:b/>
          <w:sz w:val="22"/>
          <w:szCs w:val="22"/>
        </w:rPr>
      </w:pPr>
    </w:p>
    <w:p w:rsidR="000C00A2" w:rsidRDefault="000C00A2" w:rsidP="000C00A2">
      <w:pPr>
        <w:ind w:right="-1"/>
        <w:jc w:val="both"/>
        <w:rPr>
          <w:b/>
          <w:sz w:val="22"/>
          <w:szCs w:val="22"/>
        </w:rPr>
      </w:pPr>
    </w:p>
    <w:p w:rsidR="000C00A2" w:rsidRDefault="000C00A2" w:rsidP="000C00A2">
      <w:pPr>
        <w:ind w:right="-1"/>
        <w:jc w:val="both"/>
        <w:rPr>
          <w:b/>
          <w:sz w:val="22"/>
          <w:szCs w:val="22"/>
        </w:rPr>
        <w:sectPr w:rsidR="000C00A2" w:rsidSect="008D7A65">
          <w:headerReference w:type="default" r:id="rId11"/>
          <w:pgSz w:w="16840" w:h="11907" w:orient="landscape" w:code="9"/>
          <w:pgMar w:top="1368" w:right="720" w:bottom="1207" w:left="720" w:header="720" w:footer="720" w:gutter="0"/>
          <w:paperSrc w:first="4"/>
          <w:pgNumType w:start="18"/>
          <w:cols w:space="720"/>
          <w:docGrid w:linePitch="272"/>
        </w:sectPr>
      </w:pPr>
    </w:p>
    <w:p w:rsidR="000C00A2" w:rsidRDefault="000C00A2" w:rsidP="000C00A2">
      <w:pPr>
        <w:ind w:left="720" w:right="-1" w:hanging="720"/>
        <w:jc w:val="both"/>
        <w:rPr>
          <w:b/>
          <w:sz w:val="22"/>
          <w:szCs w:val="22"/>
        </w:rPr>
      </w:pPr>
      <w:r>
        <w:rPr>
          <w:b/>
          <w:sz w:val="22"/>
          <w:szCs w:val="22"/>
          <w:lang w:val="es-MX"/>
        </w:rPr>
        <w:lastRenderedPageBreak/>
        <w:t xml:space="preserve">V.      </w:t>
      </w:r>
      <w:r w:rsidRPr="00052368">
        <w:rPr>
          <w:b/>
          <w:sz w:val="22"/>
          <w:szCs w:val="22"/>
          <w:lang w:val="es-MX"/>
        </w:rPr>
        <w:t xml:space="preserve">THÔNG TIN BỔ SUNG </w:t>
      </w:r>
      <w:r>
        <w:rPr>
          <w:b/>
          <w:sz w:val="22"/>
          <w:szCs w:val="22"/>
          <w:lang w:val="es-MX"/>
        </w:rPr>
        <w:t xml:space="preserve">CHO </w:t>
      </w:r>
      <w:r w:rsidRPr="00052368">
        <w:rPr>
          <w:b/>
          <w:sz w:val="22"/>
          <w:szCs w:val="22"/>
          <w:lang w:val="es-MX"/>
        </w:rPr>
        <w:t xml:space="preserve">CÁC KHOẢN MỤC TRÊN </w:t>
      </w:r>
      <w:r w:rsidRPr="00CA14E3">
        <w:rPr>
          <w:b/>
          <w:bCs/>
          <w:sz w:val="22"/>
          <w:szCs w:val="22"/>
          <w:lang w:val="es-MX"/>
        </w:rPr>
        <w:t>BẢNG CÂN ĐỐI KẾ TOÁN</w:t>
      </w:r>
      <w:r>
        <w:rPr>
          <w:b/>
          <w:bCs/>
          <w:sz w:val="22"/>
          <w:szCs w:val="22"/>
          <w:lang w:val="es-MX"/>
        </w:rPr>
        <w:t xml:space="preserve"> (TIẾP THEO)</w:t>
      </w:r>
    </w:p>
    <w:p w:rsidR="000C00A2" w:rsidRDefault="000C00A2" w:rsidP="000C00A2">
      <w:pPr>
        <w:ind w:right="-1"/>
        <w:jc w:val="both"/>
        <w:rPr>
          <w:b/>
          <w:sz w:val="22"/>
          <w:szCs w:val="22"/>
        </w:rPr>
      </w:pPr>
    </w:p>
    <w:p w:rsidR="000C00A2" w:rsidRDefault="000C00A2" w:rsidP="000C00A2">
      <w:pPr>
        <w:ind w:right="-1" w:firstLine="700"/>
        <w:jc w:val="both"/>
        <w:rPr>
          <w:b/>
          <w:sz w:val="22"/>
          <w:szCs w:val="22"/>
        </w:rPr>
      </w:pPr>
      <w:r>
        <w:rPr>
          <w:b/>
          <w:sz w:val="22"/>
          <w:szCs w:val="22"/>
        </w:rPr>
        <w:t>b,  Chi tiết vốn đầu tư của chủ sở hữu</w:t>
      </w:r>
    </w:p>
    <w:p w:rsidR="000C00A2" w:rsidRDefault="000C00A2" w:rsidP="000C00A2">
      <w:pPr>
        <w:ind w:right="-1" w:firstLine="700"/>
        <w:jc w:val="both"/>
        <w:rPr>
          <w:b/>
          <w:sz w:val="22"/>
          <w:szCs w:val="22"/>
        </w:rPr>
      </w:pPr>
    </w:p>
    <w:tbl>
      <w:tblPr>
        <w:tblW w:w="9453" w:type="dxa"/>
        <w:tblInd w:w="93" w:type="dxa"/>
        <w:tblLook w:val="04A0"/>
      </w:tblPr>
      <w:tblGrid>
        <w:gridCol w:w="2995"/>
        <w:gridCol w:w="2908"/>
        <w:gridCol w:w="222"/>
        <w:gridCol w:w="1591"/>
        <w:gridCol w:w="236"/>
        <w:gridCol w:w="1591"/>
      </w:tblGrid>
      <w:tr w:rsidR="004F6D17" w:rsidRPr="004F6D17" w:rsidTr="004F6D17">
        <w:trPr>
          <w:trHeight w:val="300"/>
        </w:trPr>
        <w:tc>
          <w:tcPr>
            <w:tcW w:w="2995" w:type="dxa"/>
            <w:tcBorders>
              <w:top w:val="nil"/>
              <w:left w:val="nil"/>
              <w:bottom w:val="nil"/>
              <w:right w:val="nil"/>
            </w:tcBorders>
            <w:shd w:val="clear" w:color="000000" w:fill="auto"/>
            <w:noWrap/>
            <w:vAlign w:val="bottom"/>
            <w:hideMark/>
          </w:tcPr>
          <w:p w:rsidR="004F6D17" w:rsidRPr="004F6D17" w:rsidRDefault="004F6D17" w:rsidP="004F6D17">
            <w:pPr>
              <w:rPr>
                <w:sz w:val="22"/>
                <w:szCs w:val="22"/>
              </w:rPr>
            </w:pPr>
          </w:p>
        </w:tc>
        <w:tc>
          <w:tcPr>
            <w:tcW w:w="2908" w:type="dxa"/>
            <w:tcBorders>
              <w:top w:val="nil"/>
              <w:left w:val="nil"/>
              <w:bottom w:val="nil"/>
              <w:right w:val="nil"/>
            </w:tcBorders>
            <w:shd w:val="clear" w:color="000000" w:fill="auto"/>
            <w:noWrap/>
            <w:vAlign w:val="bottom"/>
            <w:hideMark/>
          </w:tcPr>
          <w:p w:rsidR="004F6D17" w:rsidRPr="004F6D17" w:rsidRDefault="004F6D17" w:rsidP="004F6D17">
            <w:pPr>
              <w:rPr>
                <w:sz w:val="22"/>
                <w:szCs w:val="22"/>
              </w:rPr>
            </w:pPr>
          </w:p>
        </w:tc>
        <w:tc>
          <w:tcPr>
            <w:tcW w:w="222" w:type="dxa"/>
            <w:tcBorders>
              <w:top w:val="nil"/>
              <w:left w:val="nil"/>
              <w:bottom w:val="nil"/>
              <w:right w:val="nil"/>
            </w:tcBorders>
            <w:shd w:val="clear" w:color="000000" w:fill="auto"/>
            <w:noWrap/>
            <w:vAlign w:val="bottom"/>
            <w:hideMark/>
          </w:tcPr>
          <w:p w:rsidR="004F6D17" w:rsidRPr="004F6D17" w:rsidRDefault="004F6D17" w:rsidP="004F6D17">
            <w:pPr>
              <w:rPr>
                <w:sz w:val="22"/>
                <w:szCs w:val="22"/>
              </w:rPr>
            </w:pPr>
          </w:p>
        </w:tc>
        <w:tc>
          <w:tcPr>
            <w:tcW w:w="1546" w:type="dxa"/>
            <w:tcBorders>
              <w:top w:val="nil"/>
              <w:left w:val="nil"/>
              <w:bottom w:val="nil"/>
              <w:right w:val="nil"/>
            </w:tcBorders>
            <w:shd w:val="clear" w:color="auto" w:fill="auto"/>
            <w:hideMark/>
          </w:tcPr>
          <w:p w:rsidR="004F6D17" w:rsidRPr="004F6D17" w:rsidRDefault="004F6D17" w:rsidP="004F6D17">
            <w:pPr>
              <w:jc w:val="right"/>
              <w:rPr>
                <w:b/>
                <w:bCs/>
                <w:sz w:val="22"/>
                <w:szCs w:val="22"/>
              </w:rPr>
            </w:pPr>
            <w:r w:rsidRPr="004F6D17">
              <w:rPr>
                <w:b/>
                <w:bCs/>
                <w:sz w:val="22"/>
                <w:szCs w:val="22"/>
              </w:rPr>
              <w:t xml:space="preserve"> 30/09/2013 </w:t>
            </w:r>
          </w:p>
        </w:tc>
        <w:tc>
          <w:tcPr>
            <w:tcW w:w="236" w:type="dxa"/>
            <w:tcBorders>
              <w:top w:val="nil"/>
              <w:left w:val="nil"/>
              <w:bottom w:val="nil"/>
              <w:right w:val="nil"/>
            </w:tcBorders>
            <w:shd w:val="clear" w:color="auto" w:fill="auto"/>
            <w:hideMark/>
          </w:tcPr>
          <w:p w:rsidR="004F6D17" w:rsidRPr="004F6D17" w:rsidRDefault="004F6D17" w:rsidP="004F6D17">
            <w:pPr>
              <w:jc w:val="right"/>
              <w:rPr>
                <w:b/>
                <w:bCs/>
                <w:sz w:val="22"/>
                <w:szCs w:val="22"/>
              </w:rPr>
            </w:pPr>
          </w:p>
        </w:tc>
        <w:tc>
          <w:tcPr>
            <w:tcW w:w="1546" w:type="dxa"/>
            <w:tcBorders>
              <w:top w:val="nil"/>
              <w:left w:val="nil"/>
              <w:bottom w:val="nil"/>
              <w:right w:val="nil"/>
            </w:tcBorders>
            <w:shd w:val="clear" w:color="auto" w:fill="auto"/>
            <w:hideMark/>
          </w:tcPr>
          <w:p w:rsidR="004F6D17" w:rsidRPr="004F6D17" w:rsidRDefault="004F6D17" w:rsidP="004F6D17">
            <w:pPr>
              <w:jc w:val="right"/>
              <w:rPr>
                <w:b/>
                <w:bCs/>
                <w:sz w:val="22"/>
                <w:szCs w:val="22"/>
              </w:rPr>
            </w:pPr>
            <w:r w:rsidRPr="004F6D17">
              <w:rPr>
                <w:b/>
                <w:bCs/>
                <w:sz w:val="22"/>
                <w:szCs w:val="22"/>
              </w:rPr>
              <w:t xml:space="preserve"> 31/12/2012 </w:t>
            </w:r>
          </w:p>
        </w:tc>
      </w:tr>
      <w:tr w:rsidR="004F6D17" w:rsidRPr="004F6D17" w:rsidTr="004F6D17">
        <w:trPr>
          <w:trHeight w:val="300"/>
        </w:trPr>
        <w:tc>
          <w:tcPr>
            <w:tcW w:w="2995" w:type="dxa"/>
            <w:tcBorders>
              <w:top w:val="nil"/>
              <w:left w:val="nil"/>
              <w:bottom w:val="nil"/>
              <w:right w:val="nil"/>
            </w:tcBorders>
            <w:shd w:val="clear" w:color="000000" w:fill="auto"/>
            <w:noWrap/>
            <w:vAlign w:val="bottom"/>
            <w:hideMark/>
          </w:tcPr>
          <w:p w:rsidR="004F6D17" w:rsidRPr="004F6D17" w:rsidRDefault="004F6D17" w:rsidP="004F6D17">
            <w:pPr>
              <w:rPr>
                <w:sz w:val="22"/>
                <w:szCs w:val="22"/>
              </w:rPr>
            </w:pPr>
          </w:p>
        </w:tc>
        <w:tc>
          <w:tcPr>
            <w:tcW w:w="2908" w:type="dxa"/>
            <w:tcBorders>
              <w:top w:val="nil"/>
              <w:left w:val="nil"/>
              <w:bottom w:val="nil"/>
              <w:right w:val="nil"/>
            </w:tcBorders>
            <w:shd w:val="clear" w:color="000000" w:fill="auto"/>
            <w:noWrap/>
            <w:vAlign w:val="bottom"/>
            <w:hideMark/>
          </w:tcPr>
          <w:p w:rsidR="004F6D17" w:rsidRPr="004F6D17" w:rsidRDefault="004F6D17" w:rsidP="004F6D17">
            <w:pPr>
              <w:rPr>
                <w:sz w:val="22"/>
                <w:szCs w:val="22"/>
              </w:rPr>
            </w:pPr>
          </w:p>
        </w:tc>
        <w:tc>
          <w:tcPr>
            <w:tcW w:w="222" w:type="dxa"/>
            <w:tcBorders>
              <w:top w:val="nil"/>
              <w:left w:val="nil"/>
              <w:bottom w:val="nil"/>
              <w:right w:val="nil"/>
            </w:tcBorders>
            <w:shd w:val="clear" w:color="000000" w:fill="auto"/>
            <w:noWrap/>
            <w:vAlign w:val="bottom"/>
            <w:hideMark/>
          </w:tcPr>
          <w:p w:rsidR="004F6D17" w:rsidRPr="004F6D17" w:rsidRDefault="004F6D17" w:rsidP="004F6D17">
            <w:pPr>
              <w:rPr>
                <w:sz w:val="22"/>
                <w:szCs w:val="22"/>
              </w:rPr>
            </w:pPr>
          </w:p>
        </w:tc>
        <w:tc>
          <w:tcPr>
            <w:tcW w:w="1546" w:type="dxa"/>
            <w:tcBorders>
              <w:top w:val="nil"/>
              <w:left w:val="nil"/>
              <w:bottom w:val="single" w:sz="4" w:space="0" w:color="auto"/>
              <w:right w:val="nil"/>
            </w:tcBorders>
            <w:shd w:val="clear" w:color="auto" w:fill="auto"/>
            <w:hideMark/>
          </w:tcPr>
          <w:p w:rsidR="004F6D17" w:rsidRPr="004F6D17" w:rsidRDefault="004F6D17" w:rsidP="004F6D17">
            <w:pPr>
              <w:jc w:val="right"/>
              <w:rPr>
                <w:b/>
                <w:bCs/>
                <w:sz w:val="22"/>
                <w:szCs w:val="22"/>
              </w:rPr>
            </w:pPr>
            <w:r w:rsidRPr="004F6D17">
              <w:rPr>
                <w:b/>
                <w:bCs/>
                <w:sz w:val="22"/>
                <w:szCs w:val="22"/>
              </w:rPr>
              <w:t xml:space="preserve"> VND </w:t>
            </w:r>
          </w:p>
        </w:tc>
        <w:tc>
          <w:tcPr>
            <w:tcW w:w="236" w:type="dxa"/>
            <w:tcBorders>
              <w:top w:val="nil"/>
              <w:left w:val="nil"/>
              <w:bottom w:val="nil"/>
              <w:right w:val="nil"/>
            </w:tcBorders>
            <w:shd w:val="clear" w:color="auto" w:fill="auto"/>
            <w:hideMark/>
          </w:tcPr>
          <w:p w:rsidR="004F6D17" w:rsidRPr="004F6D17" w:rsidRDefault="004F6D17" w:rsidP="004F6D17">
            <w:pPr>
              <w:jc w:val="right"/>
              <w:rPr>
                <w:b/>
                <w:bCs/>
                <w:sz w:val="22"/>
                <w:szCs w:val="22"/>
              </w:rPr>
            </w:pPr>
          </w:p>
        </w:tc>
        <w:tc>
          <w:tcPr>
            <w:tcW w:w="1546" w:type="dxa"/>
            <w:tcBorders>
              <w:top w:val="nil"/>
              <w:left w:val="nil"/>
              <w:bottom w:val="single" w:sz="4" w:space="0" w:color="auto"/>
              <w:right w:val="nil"/>
            </w:tcBorders>
            <w:shd w:val="clear" w:color="auto" w:fill="auto"/>
            <w:hideMark/>
          </w:tcPr>
          <w:p w:rsidR="004F6D17" w:rsidRPr="004F6D17" w:rsidRDefault="004F6D17" w:rsidP="004F6D17">
            <w:pPr>
              <w:jc w:val="right"/>
              <w:rPr>
                <w:b/>
                <w:bCs/>
                <w:sz w:val="22"/>
                <w:szCs w:val="22"/>
              </w:rPr>
            </w:pPr>
            <w:r w:rsidRPr="004F6D17">
              <w:rPr>
                <w:b/>
                <w:bCs/>
                <w:sz w:val="22"/>
                <w:szCs w:val="22"/>
              </w:rPr>
              <w:t xml:space="preserve"> VND </w:t>
            </w:r>
          </w:p>
        </w:tc>
      </w:tr>
      <w:tr w:rsidR="004F6D17" w:rsidRPr="004F6D17" w:rsidTr="004F6D17">
        <w:trPr>
          <w:trHeight w:val="90"/>
        </w:trPr>
        <w:tc>
          <w:tcPr>
            <w:tcW w:w="2995" w:type="dxa"/>
            <w:tcBorders>
              <w:top w:val="nil"/>
              <w:left w:val="nil"/>
              <w:bottom w:val="nil"/>
              <w:right w:val="nil"/>
            </w:tcBorders>
            <w:shd w:val="clear" w:color="000000" w:fill="auto"/>
            <w:noWrap/>
            <w:vAlign w:val="bottom"/>
            <w:hideMark/>
          </w:tcPr>
          <w:p w:rsidR="004F6D17" w:rsidRPr="004F6D17" w:rsidRDefault="004F6D17" w:rsidP="004F6D17">
            <w:pPr>
              <w:rPr>
                <w:sz w:val="22"/>
                <w:szCs w:val="22"/>
              </w:rPr>
            </w:pPr>
          </w:p>
        </w:tc>
        <w:tc>
          <w:tcPr>
            <w:tcW w:w="2908" w:type="dxa"/>
            <w:tcBorders>
              <w:top w:val="nil"/>
              <w:left w:val="nil"/>
              <w:bottom w:val="nil"/>
              <w:right w:val="nil"/>
            </w:tcBorders>
            <w:shd w:val="clear" w:color="000000" w:fill="auto"/>
            <w:noWrap/>
            <w:vAlign w:val="bottom"/>
            <w:hideMark/>
          </w:tcPr>
          <w:p w:rsidR="004F6D17" w:rsidRPr="004F6D17" w:rsidRDefault="004F6D17" w:rsidP="004F6D17">
            <w:pPr>
              <w:rPr>
                <w:sz w:val="22"/>
                <w:szCs w:val="22"/>
              </w:rPr>
            </w:pPr>
          </w:p>
        </w:tc>
        <w:tc>
          <w:tcPr>
            <w:tcW w:w="222" w:type="dxa"/>
            <w:tcBorders>
              <w:top w:val="nil"/>
              <w:left w:val="nil"/>
              <w:bottom w:val="nil"/>
              <w:right w:val="nil"/>
            </w:tcBorders>
            <w:shd w:val="clear" w:color="000000" w:fill="auto"/>
            <w:noWrap/>
            <w:vAlign w:val="bottom"/>
            <w:hideMark/>
          </w:tcPr>
          <w:p w:rsidR="004F6D17" w:rsidRPr="004F6D17" w:rsidRDefault="004F6D17" w:rsidP="004F6D17">
            <w:pPr>
              <w:rPr>
                <w:sz w:val="22"/>
                <w:szCs w:val="22"/>
              </w:rPr>
            </w:pPr>
          </w:p>
        </w:tc>
        <w:tc>
          <w:tcPr>
            <w:tcW w:w="1546" w:type="dxa"/>
            <w:tcBorders>
              <w:top w:val="nil"/>
              <w:left w:val="nil"/>
              <w:bottom w:val="nil"/>
              <w:right w:val="nil"/>
            </w:tcBorders>
            <w:shd w:val="clear" w:color="000000" w:fill="auto"/>
            <w:noWrap/>
            <w:vAlign w:val="center"/>
            <w:hideMark/>
          </w:tcPr>
          <w:p w:rsidR="004F6D17" w:rsidRPr="004F6D17" w:rsidRDefault="004F6D17" w:rsidP="004F6D17">
            <w:pPr>
              <w:rPr>
                <w:sz w:val="22"/>
                <w:szCs w:val="22"/>
              </w:rPr>
            </w:pPr>
          </w:p>
        </w:tc>
        <w:tc>
          <w:tcPr>
            <w:tcW w:w="236" w:type="dxa"/>
            <w:tcBorders>
              <w:top w:val="nil"/>
              <w:left w:val="nil"/>
              <w:bottom w:val="nil"/>
              <w:right w:val="nil"/>
            </w:tcBorders>
            <w:shd w:val="clear" w:color="000000" w:fill="auto"/>
            <w:noWrap/>
            <w:vAlign w:val="center"/>
            <w:hideMark/>
          </w:tcPr>
          <w:p w:rsidR="004F6D17" w:rsidRPr="004F6D17" w:rsidRDefault="004F6D17" w:rsidP="004F6D17">
            <w:pPr>
              <w:rPr>
                <w:sz w:val="22"/>
                <w:szCs w:val="22"/>
              </w:rPr>
            </w:pPr>
          </w:p>
        </w:tc>
        <w:tc>
          <w:tcPr>
            <w:tcW w:w="1546" w:type="dxa"/>
            <w:tcBorders>
              <w:top w:val="nil"/>
              <w:left w:val="nil"/>
              <w:bottom w:val="nil"/>
              <w:right w:val="nil"/>
            </w:tcBorders>
            <w:shd w:val="clear" w:color="000000" w:fill="auto"/>
            <w:noWrap/>
            <w:vAlign w:val="center"/>
            <w:hideMark/>
          </w:tcPr>
          <w:p w:rsidR="004F6D17" w:rsidRPr="004F6D17" w:rsidRDefault="004F6D17" w:rsidP="004F6D17">
            <w:pPr>
              <w:rPr>
                <w:sz w:val="22"/>
                <w:szCs w:val="22"/>
              </w:rPr>
            </w:pPr>
          </w:p>
        </w:tc>
      </w:tr>
      <w:tr w:rsidR="004F6D17" w:rsidRPr="004F6D17" w:rsidTr="004F6D17">
        <w:trPr>
          <w:trHeight w:val="300"/>
        </w:trPr>
        <w:tc>
          <w:tcPr>
            <w:tcW w:w="2995" w:type="dxa"/>
            <w:tcBorders>
              <w:top w:val="nil"/>
              <w:left w:val="nil"/>
              <w:bottom w:val="nil"/>
              <w:right w:val="nil"/>
            </w:tcBorders>
            <w:shd w:val="clear" w:color="auto" w:fill="auto"/>
            <w:noWrap/>
            <w:vAlign w:val="bottom"/>
            <w:hideMark/>
          </w:tcPr>
          <w:p w:rsidR="004F6D17" w:rsidRPr="004F6D17" w:rsidRDefault="004F6D17" w:rsidP="004F6D17">
            <w:pPr>
              <w:rPr>
                <w:sz w:val="22"/>
                <w:szCs w:val="22"/>
              </w:rPr>
            </w:pPr>
            <w:r w:rsidRPr="004F6D17">
              <w:rPr>
                <w:sz w:val="22"/>
                <w:szCs w:val="22"/>
              </w:rPr>
              <w:t>Tổng Cty Đầu tư và Kinh doanh vốn Nhà nước</w:t>
            </w:r>
          </w:p>
        </w:tc>
        <w:tc>
          <w:tcPr>
            <w:tcW w:w="2908" w:type="dxa"/>
            <w:tcBorders>
              <w:top w:val="nil"/>
              <w:left w:val="nil"/>
              <w:bottom w:val="nil"/>
              <w:right w:val="nil"/>
            </w:tcBorders>
            <w:shd w:val="clear" w:color="000000" w:fill="auto"/>
            <w:noWrap/>
            <w:vAlign w:val="bottom"/>
            <w:hideMark/>
          </w:tcPr>
          <w:p w:rsidR="004F6D17" w:rsidRPr="004F6D17" w:rsidRDefault="004F6D17" w:rsidP="004F6D17">
            <w:pPr>
              <w:rPr>
                <w:sz w:val="22"/>
                <w:szCs w:val="22"/>
              </w:rPr>
            </w:pPr>
          </w:p>
        </w:tc>
        <w:tc>
          <w:tcPr>
            <w:tcW w:w="222" w:type="dxa"/>
            <w:tcBorders>
              <w:top w:val="nil"/>
              <w:left w:val="nil"/>
              <w:bottom w:val="nil"/>
              <w:right w:val="nil"/>
            </w:tcBorders>
            <w:shd w:val="clear" w:color="000000" w:fill="auto"/>
            <w:noWrap/>
            <w:vAlign w:val="bottom"/>
            <w:hideMark/>
          </w:tcPr>
          <w:p w:rsidR="004F6D17" w:rsidRPr="004F6D17" w:rsidRDefault="004F6D17" w:rsidP="004F6D17">
            <w:pPr>
              <w:rPr>
                <w:sz w:val="22"/>
                <w:szCs w:val="22"/>
              </w:rPr>
            </w:pPr>
          </w:p>
        </w:tc>
        <w:tc>
          <w:tcPr>
            <w:tcW w:w="1546" w:type="dxa"/>
            <w:tcBorders>
              <w:top w:val="nil"/>
              <w:left w:val="nil"/>
              <w:bottom w:val="nil"/>
              <w:right w:val="nil"/>
            </w:tcBorders>
            <w:shd w:val="clear" w:color="000000" w:fill="auto"/>
            <w:vAlign w:val="center"/>
            <w:hideMark/>
          </w:tcPr>
          <w:p w:rsidR="004F6D17" w:rsidRPr="004F6D17" w:rsidRDefault="004F6D17" w:rsidP="004F6D17">
            <w:pPr>
              <w:jc w:val="right"/>
              <w:rPr>
                <w:sz w:val="22"/>
                <w:szCs w:val="22"/>
              </w:rPr>
            </w:pPr>
            <w:r w:rsidRPr="004F6D17">
              <w:rPr>
                <w:sz w:val="22"/>
                <w:szCs w:val="22"/>
              </w:rPr>
              <w:t xml:space="preserve">        2.114.860.000 </w:t>
            </w:r>
          </w:p>
        </w:tc>
        <w:tc>
          <w:tcPr>
            <w:tcW w:w="236" w:type="dxa"/>
            <w:tcBorders>
              <w:top w:val="nil"/>
              <w:left w:val="nil"/>
              <w:bottom w:val="nil"/>
              <w:right w:val="nil"/>
            </w:tcBorders>
            <w:shd w:val="clear" w:color="auto" w:fill="auto"/>
            <w:noWrap/>
            <w:vAlign w:val="center"/>
            <w:hideMark/>
          </w:tcPr>
          <w:p w:rsidR="004F6D17" w:rsidRPr="004F6D17" w:rsidRDefault="004F6D17" w:rsidP="004F6D17">
            <w:pPr>
              <w:rPr>
                <w:sz w:val="22"/>
                <w:szCs w:val="22"/>
              </w:rPr>
            </w:pPr>
          </w:p>
        </w:tc>
        <w:tc>
          <w:tcPr>
            <w:tcW w:w="1546" w:type="dxa"/>
            <w:tcBorders>
              <w:top w:val="nil"/>
              <w:left w:val="nil"/>
              <w:bottom w:val="nil"/>
              <w:right w:val="nil"/>
            </w:tcBorders>
            <w:shd w:val="clear" w:color="000000" w:fill="auto"/>
            <w:vAlign w:val="center"/>
            <w:hideMark/>
          </w:tcPr>
          <w:p w:rsidR="004F6D17" w:rsidRPr="004F6D17" w:rsidRDefault="004F6D17" w:rsidP="004F6D17">
            <w:pPr>
              <w:jc w:val="right"/>
              <w:rPr>
                <w:sz w:val="22"/>
                <w:szCs w:val="22"/>
              </w:rPr>
            </w:pPr>
            <w:r w:rsidRPr="004F6D17">
              <w:rPr>
                <w:sz w:val="22"/>
                <w:szCs w:val="22"/>
              </w:rPr>
              <w:t xml:space="preserve">        2.114.860.000 </w:t>
            </w:r>
          </w:p>
        </w:tc>
      </w:tr>
      <w:tr w:rsidR="004F6D17" w:rsidRPr="004F6D17" w:rsidTr="004F6D17">
        <w:trPr>
          <w:trHeight w:val="300"/>
        </w:trPr>
        <w:tc>
          <w:tcPr>
            <w:tcW w:w="2995" w:type="dxa"/>
            <w:tcBorders>
              <w:top w:val="nil"/>
              <w:left w:val="nil"/>
              <w:bottom w:val="nil"/>
              <w:right w:val="nil"/>
            </w:tcBorders>
            <w:shd w:val="clear" w:color="auto" w:fill="auto"/>
            <w:noWrap/>
            <w:vAlign w:val="bottom"/>
            <w:hideMark/>
          </w:tcPr>
          <w:p w:rsidR="004F6D17" w:rsidRPr="004F6D17" w:rsidRDefault="004F6D17" w:rsidP="004F6D17">
            <w:pPr>
              <w:rPr>
                <w:sz w:val="22"/>
                <w:szCs w:val="22"/>
              </w:rPr>
            </w:pPr>
            <w:r w:rsidRPr="004F6D17">
              <w:rPr>
                <w:sz w:val="22"/>
                <w:szCs w:val="22"/>
              </w:rPr>
              <w:t>Quỹ đầu tư phát triển Hà Tây</w:t>
            </w:r>
          </w:p>
        </w:tc>
        <w:tc>
          <w:tcPr>
            <w:tcW w:w="2908" w:type="dxa"/>
            <w:tcBorders>
              <w:top w:val="nil"/>
              <w:left w:val="nil"/>
              <w:bottom w:val="nil"/>
              <w:right w:val="nil"/>
            </w:tcBorders>
            <w:shd w:val="clear" w:color="000000" w:fill="auto"/>
            <w:noWrap/>
            <w:vAlign w:val="bottom"/>
            <w:hideMark/>
          </w:tcPr>
          <w:p w:rsidR="004F6D17" w:rsidRPr="004F6D17" w:rsidRDefault="004F6D17" w:rsidP="004F6D17">
            <w:pPr>
              <w:rPr>
                <w:sz w:val="22"/>
                <w:szCs w:val="22"/>
              </w:rPr>
            </w:pPr>
          </w:p>
        </w:tc>
        <w:tc>
          <w:tcPr>
            <w:tcW w:w="222" w:type="dxa"/>
            <w:tcBorders>
              <w:top w:val="nil"/>
              <w:left w:val="nil"/>
              <w:bottom w:val="nil"/>
              <w:right w:val="nil"/>
            </w:tcBorders>
            <w:shd w:val="clear" w:color="000000" w:fill="auto"/>
            <w:noWrap/>
            <w:vAlign w:val="bottom"/>
            <w:hideMark/>
          </w:tcPr>
          <w:p w:rsidR="004F6D17" w:rsidRPr="004F6D17" w:rsidRDefault="004F6D17" w:rsidP="004F6D17">
            <w:pPr>
              <w:rPr>
                <w:sz w:val="22"/>
                <w:szCs w:val="22"/>
              </w:rPr>
            </w:pPr>
          </w:p>
        </w:tc>
        <w:tc>
          <w:tcPr>
            <w:tcW w:w="1546" w:type="dxa"/>
            <w:tcBorders>
              <w:top w:val="nil"/>
              <w:left w:val="nil"/>
              <w:bottom w:val="nil"/>
              <w:right w:val="nil"/>
            </w:tcBorders>
            <w:shd w:val="clear" w:color="000000" w:fill="auto"/>
            <w:vAlign w:val="center"/>
            <w:hideMark/>
          </w:tcPr>
          <w:p w:rsidR="004F6D17" w:rsidRPr="004F6D17" w:rsidRDefault="004F6D17" w:rsidP="004F6D17">
            <w:pPr>
              <w:jc w:val="right"/>
              <w:rPr>
                <w:sz w:val="22"/>
                <w:szCs w:val="22"/>
              </w:rPr>
            </w:pPr>
            <w:r w:rsidRPr="004F6D17">
              <w:rPr>
                <w:sz w:val="22"/>
                <w:szCs w:val="22"/>
              </w:rPr>
              <w:t xml:space="preserve">        3.352.670.000 </w:t>
            </w:r>
          </w:p>
        </w:tc>
        <w:tc>
          <w:tcPr>
            <w:tcW w:w="236" w:type="dxa"/>
            <w:tcBorders>
              <w:top w:val="nil"/>
              <w:left w:val="nil"/>
              <w:bottom w:val="nil"/>
              <w:right w:val="nil"/>
            </w:tcBorders>
            <w:shd w:val="clear" w:color="auto" w:fill="auto"/>
            <w:noWrap/>
            <w:vAlign w:val="center"/>
            <w:hideMark/>
          </w:tcPr>
          <w:p w:rsidR="004F6D17" w:rsidRPr="004F6D17" w:rsidRDefault="004F6D17" w:rsidP="004F6D17">
            <w:pPr>
              <w:rPr>
                <w:sz w:val="22"/>
                <w:szCs w:val="22"/>
              </w:rPr>
            </w:pPr>
          </w:p>
        </w:tc>
        <w:tc>
          <w:tcPr>
            <w:tcW w:w="1546" w:type="dxa"/>
            <w:tcBorders>
              <w:top w:val="nil"/>
              <w:left w:val="nil"/>
              <w:bottom w:val="nil"/>
              <w:right w:val="nil"/>
            </w:tcBorders>
            <w:shd w:val="clear" w:color="000000" w:fill="auto"/>
            <w:vAlign w:val="center"/>
            <w:hideMark/>
          </w:tcPr>
          <w:p w:rsidR="004F6D17" w:rsidRPr="004F6D17" w:rsidRDefault="004F6D17" w:rsidP="004F6D17">
            <w:pPr>
              <w:jc w:val="right"/>
              <w:rPr>
                <w:sz w:val="22"/>
                <w:szCs w:val="22"/>
              </w:rPr>
            </w:pPr>
            <w:r w:rsidRPr="004F6D17">
              <w:rPr>
                <w:sz w:val="22"/>
                <w:szCs w:val="22"/>
              </w:rPr>
              <w:t xml:space="preserve">        3.352.670.000 </w:t>
            </w:r>
          </w:p>
        </w:tc>
      </w:tr>
      <w:tr w:rsidR="004F6D17" w:rsidRPr="004F6D17" w:rsidTr="004F6D17">
        <w:trPr>
          <w:trHeight w:val="300"/>
        </w:trPr>
        <w:tc>
          <w:tcPr>
            <w:tcW w:w="2995" w:type="dxa"/>
            <w:tcBorders>
              <w:top w:val="nil"/>
              <w:left w:val="nil"/>
              <w:bottom w:val="nil"/>
              <w:right w:val="nil"/>
            </w:tcBorders>
            <w:shd w:val="clear" w:color="auto" w:fill="auto"/>
            <w:noWrap/>
            <w:vAlign w:val="bottom"/>
            <w:hideMark/>
          </w:tcPr>
          <w:p w:rsidR="004F6D17" w:rsidRPr="004F6D17" w:rsidRDefault="004F6D17" w:rsidP="004F6D17">
            <w:pPr>
              <w:rPr>
                <w:sz w:val="22"/>
                <w:szCs w:val="22"/>
              </w:rPr>
            </w:pPr>
            <w:r w:rsidRPr="004F6D17">
              <w:rPr>
                <w:sz w:val="22"/>
                <w:szCs w:val="22"/>
              </w:rPr>
              <w:t>Lê Văn Lớ</w:t>
            </w:r>
          </w:p>
        </w:tc>
        <w:tc>
          <w:tcPr>
            <w:tcW w:w="2908" w:type="dxa"/>
            <w:tcBorders>
              <w:top w:val="nil"/>
              <w:left w:val="nil"/>
              <w:bottom w:val="nil"/>
              <w:right w:val="nil"/>
            </w:tcBorders>
            <w:shd w:val="clear" w:color="000000" w:fill="auto"/>
            <w:noWrap/>
            <w:vAlign w:val="bottom"/>
            <w:hideMark/>
          </w:tcPr>
          <w:p w:rsidR="004F6D17" w:rsidRPr="004F6D17" w:rsidRDefault="004F6D17" w:rsidP="004F6D17">
            <w:pPr>
              <w:rPr>
                <w:sz w:val="22"/>
                <w:szCs w:val="22"/>
              </w:rPr>
            </w:pPr>
          </w:p>
        </w:tc>
        <w:tc>
          <w:tcPr>
            <w:tcW w:w="222" w:type="dxa"/>
            <w:tcBorders>
              <w:top w:val="nil"/>
              <w:left w:val="nil"/>
              <w:bottom w:val="nil"/>
              <w:right w:val="nil"/>
            </w:tcBorders>
            <w:shd w:val="clear" w:color="000000" w:fill="auto"/>
            <w:noWrap/>
            <w:vAlign w:val="bottom"/>
            <w:hideMark/>
          </w:tcPr>
          <w:p w:rsidR="004F6D17" w:rsidRPr="004F6D17" w:rsidRDefault="004F6D17" w:rsidP="004F6D17">
            <w:pPr>
              <w:rPr>
                <w:sz w:val="22"/>
                <w:szCs w:val="22"/>
              </w:rPr>
            </w:pPr>
          </w:p>
        </w:tc>
        <w:tc>
          <w:tcPr>
            <w:tcW w:w="1546" w:type="dxa"/>
            <w:tcBorders>
              <w:top w:val="nil"/>
              <w:left w:val="nil"/>
              <w:bottom w:val="nil"/>
              <w:right w:val="nil"/>
            </w:tcBorders>
            <w:shd w:val="clear" w:color="000000" w:fill="auto"/>
            <w:vAlign w:val="center"/>
            <w:hideMark/>
          </w:tcPr>
          <w:p w:rsidR="004F6D17" w:rsidRPr="004F6D17" w:rsidRDefault="004F6D17" w:rsidP="004F6D17">
            <w:pPr>
              <w:jc w:val="right"/>
              <w:rPr>
                <w:sz w:val="22"/>
                <w:szCs w:val="22"/>
              </w:rPr>
            </w:pPr>
            <w:r w:rsidRPr="004F6D17">
              <w:rPr>
                <w:sz w:val="22"/>
                <w:szCs w:val="22"/>
              </w:rPr>
              <w:t xml:space="preserve">        2.321.720.000 </w:t>
            </w:r>
          </w:p>
        </w:tc>
        <w:tc>
          <w:tcPr>
            <w:tcW w:w="236" w:type="dxa"/>
            <w:tcBorders>
              <w:top w:val="nil"/>
              <w:left w:val="nil"/>
              <w:bottom w:val="nil"/>
              <w:right w:val="nil"/>
            </w:tcBorders>
            <w:shd w:val="clear" w:color="auto" w:fill="auto"/>
            <w:noWrap/>
            <w:vAlign w:val="center"/>
            <w:hideMark/>
          </w:tcPr>
          <w:p w:rsidR="004F6D17" w:rsidRPr="004F6D17" w:rsidRDefault="004F6D17" w:rsidP="004F6D17">
            <w:pPr>
              <w:rPr>
                <w:sz w:val="22"/>
                <w:szCs w:val="22"/>
              </w:rPr>
            </w:pPr>
          </w:p>
        </w:tc>
        <w:tc>
          <w:tcPr>
            <w:tcW w:w="1546" w:type="dxa"/>
            <w:tcBorders>
              <w:top w:val="nil"/>
              <w:left w:val="nil"/>
              <w:bottom w:val="nil"/>
              <w:right w:val="nil"/>
            </w:tcBorders>
            <w:shd w:val="clear" w:color="000000" w:fill="auto"/>
            <w:vAlign w:val="center"/>
            <w:hideMark/>
          </w:tcPr>
          <w:p w:rsidR="004F6D17" w:rsidRPr="004F6D17" w:rsidRDefault="004F6D17" w:rsidP="004F6D17">
            <w:pPr>
              <w:jc w:val="right"/>
              <w:rPr>
                <w:sz w:val="22"/>
                <w:szCs w:val="22"/>
              </w:rPr>
            </w:pPr>
            <w:r w:rsidRPr="004F6D17">
              <w:rPr>
                <w:sz w:val="22"/>
                <w:szCs w:val="22"/>
              </w:rPr>
              <w:t xml:space="preserve">        2.321.720.000 </w:t>
            </w:r>
          </w:p>
        </w:tc>
      </w:tr>
      <w:tr w:rsidR="004F6D17" w:rsidRPr="004F6D17" w:rsidTr="004F6D17">
        <w:trPr>
          <w:trHeight w:val="300"/>
        </w:trPr>
        <w:tc>
          <w:tcPr>
            <w:tcW w:w="2995" w:type="dxa"/>
            <w:tcBorders>
              <w:top w:val="nil"/>
              <w:left w:val="nil"/>
              <w:bottom w:val="nil"/>
              <w:right w:val="nil"/>
            </w:tcBorders>
            <w:shd w:val="clear" w:color="auto" w:fill="auto"/>
            <w:noWrap/>
            <w:vAlign w:val="bottom"/>
            <w:hideMark/>
          </w:tcPr>
          <w:p w:rsidR="004F6D17" w:rsidRPr="004F6D17" w:rsidRDefault="004F6D17" w:rsidP="004F6D17">
            <w:pPr>
              <w:rPr>
                <w:sz w:val="22"/>
                <w:szCs w:val="22"/>
              </w:rPr>
            </w:pPr>
            <w:r w:rsidRPr="004F6D17">
              <w:rPr>
                <w:sz w:val="22"/>
                <w:szCs w:val="22"/>
              </w:rPr>
              <w:t>Ngô Văn Chinh</w:t>
            </w:r>
          </w:p>
        </w:tc>
        <w:tc>
          <w:tcPr>
            <w:tcW w:w="2908" w:type="dxa"/>
            <w:tcBorders>
              <w:top w:val="nil"/>
              <w:left w:val="nil"/>
              <w:bottom w:val="nil"/>
              <w:right w:val="nil"/>
            </w:tcBorders>
            <w:shd w:val="clear" w:color="000000" w:fill="auto"/>
            <w:noWrap/>
            <w:vAlign w:val="bottom"/>
            <w:hideMark/>
          </w:tcPr>
          <w:p w:rsidR="004F6D17" w:rsidRPr="004F6D17" w:rsidRDefault="004F6D17" w:rsidP="004F6D17">
            <w:pPr>
              <w:rPr>
                <w:sz w:val="22"/>
                <w:szCs w:val="22"/>
              </w:rPr>
            </w:pPr>
          </w:p>
        </w:tc>
        <w:tc>
          <w:tcPr>
            <w:tcW w:w="222" w:type="dxa"/>
            <w:tcBorders>
              <w:top w:val="nil"/>
              <w:left w:val="nil"/>
              <w:bottom w:val="nil"/>
              <w:right w:val="nil"/>
            </w:tcBorders>
            <w:shd w:val="clear" w:color="000000" w:fill="auto"/>
            <w:noWrap/>
            <w:vAlign w:val="bottom"/>
            <w:hideMark/>
          </w:tcPr>
          <w:p w:rsidR="004F6D17" w:rsidRPr="004F6D17" w:rsidRDefault="004F6D17" w:rsidP="004F6D17">
            <w:pPr>
              <w:rPr>
                <w:sz w:val="22"/>
                <w:szCs w:val="22"/>
              </w:rPr>
            </w:pPr>
          </w:p>
        </w:tc>
        <w:tc>
          <w:tcPr>
            <w:tcW w:w="1546" w:type="dxa"/>
            <w:tcBorders>
              <w:top w:val="nil"/>
              <w:left w:val="nil"/>
              <w:bottom w:val="nil"/>
              <w:right w:val="nil"/>
            </w:tcBorders>
            <w:shd w:val="clear" w:color="000000" w:fill="auto"/>
            <w:vAlign w:val="center"/>
            <w:hideMark/>
          </w:tcPr>
          <w:p w:rsidR="004F6D17" w:rsidRPr="004F6D17" w:rsidRDefault="004F6D17" w:rsidP="004F6D17">
            <w:pPr>
              <w:jc w:val="right"/>
              <w:rPr>
                <w:sz w:val="22"/>
                <w:szCs w:val="22"/>
              </w:rPr>
            </w:pPr>
            <w:r w:rsidRPr="004F6D17">
              <w:rPr>
                <w:sz w:val="22"/>
                <w:szCs w:val="22"/>
              </w:rPr>
              <w:t xml:space="preserve">        2.033.780.000 </w:t>
            </w:r>
          </w:p>
        </w:tc>
        <w:tc>
          <w:tcPr>
            <w:tcW w:w="236" w:type="dxa"/>
            <w:tcBorders>
              <w:top w:val="nil"/>
              <w:left w:val="nil"/>
              <w:bottom w:val="nil"/>
              <w:right w:val="nil"/>
            </w:tcBorders>
            <w:shd w:val="clear" w:color="auto" w:fill="auto"/>
            <w:noWrap/>
            <w:vAlign w:val="center"/>
            <w:hideMark/>
          </w:tcPr>
          <w:p w:rsidR="004F6D17" w:rsidRPr="004F6D17" w:rsidRDefault="004F6D17" w:rsidP="004F6D17">
            <w:pPr>
              <w:rPr>
                <w:sz w:val="22"/>
                <w:szCs w:val="22"/>
              </w:rPr>
            </w:pPr>
          </w:p>
        </w:tc>
        <w:tc>
          <w:tcPr>
            <w:tcW w:w="1546" w:type="dxa"/>
            <w:tcBorders>
              <w:top w:val="nil"/>
              <w:left w:val="nil"/>
              <w:bottom w:val="nil"/>
              <w:right w:val="nil"/>
            </w:tcBorders>
            <w:shd w:val="clear" w:color="000000" w:fill="auto"/>
            <w:vAlign w:val="center"/>
            <w:hideMark/>
          </w:tcPr>
          <w:p w:rsidR="004F6D17" w:rsidRPr="004F6D17" w:rsidRDefault="004F6D17" w:rsidP="004F6D17">
            <w:pPr>
              <w:jc w:val="right"/>
              <w:rPr>
                <w:sz w:val="22"/>
                <w:szCs w:val="22"/>
              </w:rPr>
            </w:pPr>
            <w:r w:rsidRPr="004F6D17">
              <w:rPr>
                <w:sz w:val="22"/>
                <w:szCs w:val="22"/>
              </w:rPr>
              <w:t xml:space="preserve">        2.033.780.000 </w:t>
            </w:r>
          </w:p>
        </w:tc>
      </w:tr>
      <w:tr w:rsidR="004F6D17" w:rsidRPr="004F6D17" w:rsidTr="004F6D17">
        <w:trPr>
          <w:trHeight w:val="300"/>
        </w:trPr>
        <w:tc>
          <w:tcPr>
            <w:tcW w:w="2995" w:type="dxa"/>
            <w:tcBorders>
              <w:top w:val="nil"/>
              <w:left w:val="nil"/>
              <w:bottom w:val="nil"/>
              <w:right w:val="nil"/>
            </w:tcBorders>
            <w:shd w:val="clear" w:color="auto" w:fill="auto"/>
            <w:noWrap/>
            <w:vAlign w:val="bottom"/>
            <w:hideMark/>
          </w:tcPr>
          <w:p w:rsidR="004F6D17" w:rsidRPr="004F6D17" w:rsidRDefault="004F6D17" w:rsidP="004F6D17">
            <w:pPr>
              <w:rPr>
                <w:sz w:val="22"/>
                <w:szCs w:val="22"/>
              </w:rPr>
            </w:pPr>
            <w:r w:rsidRPr="004F6D17">
              <w:rPr>
                <w:sz w:val="22"/>
                <w:szCs w:val="22"/>
              </w:rPr>
              <w:t>Nguyễn Văn Minh</w:t>
            </w:r>
          </w:p>
        </w:tc>
        <w:tc>
          <w:tcPr>
            <w:tcW w:w="2908" w:type="dxa"/>
            <w:tcBorders>
              <w:top w:val="nil"/>
              <w:left w:val="nil"/>
              <w:bottom w:val="nil"/>
              <w:right w:val="nil"/>
            </w:tcBorders>
            <w:shd w:val="clear" w:color="000000" w:fill="auto"/>
            <w:noWrap/>
            <w:vAlign w:val="bottom"/>
            <w:hideMark/>
          </w:tcPr>
          <w:p w:rsidR="004F6D17" w:rsidRPr="004F6D17" w:rsidRDefault="004F6D17" w:rsidP="004F6D17">
            <w:pPr>
              <w:rPr>
                <w:sz w:val="22"/>
                <w:szCs w:val="22"/>
              </w:rPr>
            </w:pPr>
          </w:p>
        </w:tc>
        <w:tc>
          <w:tcPr>
            <w:tcW w:w="222" w:type="dxa"/>
            <w:tcBorders>
              <w:top w:val="nil"/>
              <w:left w:val="nil"/>
              <w:bottom w:val="nil"/>
              <w:right w:val="nil"/>
            </w:tcBorders>
            <w:shd w:val="clear" w:color="000000" w:fill="auto"/>
            <w:noWrap/>
            <w:vAlign w:val="bottom"/>
            <w:hideMark/>
          </w:tcPr>
          <w:p w:rsidR="004F6D17" w:rsidRPr="004F6D17" w:rsidRDefault="004F6D17" w:rsidP="004F6D17">
            <w:pPr>
              <w:rPr>
                <w:sz w:val="22"/>
                <w:szCs w:val="22"/>
              </w:rPr>
            </w:pPr>
          </w:p>
        </w:tc>
        <w:tc>
          <w:tcPr>
            <w:tcW w:w="1546" w:type="dxa"/>
            <w:tcBorders>
              <w:top w:val="nil"/>
              <w:left w:val="nil"/>
              <w:bottom w:val="nil"/>
              <w:right w:val="nil"/>
            </w:tcBorders>
            <w:shd w:val="clear" w:color="000000" w:fill="auto"/>
            <w:vAlign w:val="center"/>
            <w:hideMark/>
          </w:tcPr>
          <w:p w:rsidR="004F6D17" w:rsidRPr="004F6D17" w:rsidRDefault="004F6D17" w:rsidP="004F6D17">
            <w:pPr>
              <w:jc w:val="right"/>
              <w:rPr>
                <w:sz w:val="22"/>
                <w:szCs w:val="22"/>
              </w:rPr>
            </w:pPr>
            <w:r w:rsidRPr="004F6D17">
              <w:rPr>
                <w:sz w:val="22"/>
                <w:szCs w:val="22"/>
              </w:rPr>
              <w:t xml:space="preserve">        1.133.200.000 </w:t>
            </w:r>
          </w:p>
        </w:tc>
        <w:tc>
          <w:tcPr>
            <w:tcW w:w="236" w:type="dxa"/>
            <w:tcBorders>
              <w:top w:val="nil"/>
              <w:left w:val="nil"/>
              <w:bottom w:val="nil"/>
              <w:right w:val="nil"/>
            </w:tcBorders>
            <w:shd w:val="clear" w:color="auto" w:fill="auto"/>
            <w:noWrap/>
            <w:vAlign w:val="center"/>
            <w:hideMark/>
          </w:tcPr>
          <w:p w:rsidR="004F6D17" w:rsidRPr="004F6D17" w:rsidRDefault="004F6D17" w:rsidP="004F6D17">
            <w:pPr>
              <w:rPr>
                <w:sz w:val="22"/>
                <w:szCs w:val="22"/>
              </w:rPr>
            </w:pPr>
          </w:p>
        </w:tc>
        <w:tc>
          <w:tcPr>
            <w:tcW w:w="1546" w:type="dxa"/>
            <w:tcBorders>
              <w:top w:val="nil"/>
              <w:left w:val="nil"/>
              <w:bottom w:val="nil"/>
              <w:right w:val="nil"/>
            </w:tcBorders>
            <w:shd w:val="clear" w:color="000000" w:fill="auto"/>
            <w:vAlign w:val="center"/>
            <w:hideMark/>
          </w:tcPr>
          <w:p w:rsidR="004F6D17" w:rsidRPr="004F6D17" w:rsidRDefault="004F6D17" w:rsidP="004F6D17">
            <w:pPr>
              <w:jc w:val="right"/>
              <w:rPr>
                <w:sz w:val="22"/>
                <w:szCs w:val="22"/>
              </w:rPr>
            </w:pPr>
            <w:r w:rsidRPr="004F6D17">
              <w:rPr>
                <w:sz w:val="22"/>
                <w:szCs w:val="22"/>
              </w:rPr>
              <w:t xml:space="preserve">        1.133.200.000 </w:t>
            </w:r>
          </w:p>
        </w:tc>
      </w:tr>
      <w:tr w:rsidR="004F6D17" w:rsidRPr="004F6D17" w:rsidTr="004F6D17">
        <w:trPr>
          <w:trHeight w:val="300"/>
        </w:trPr>
        <w:tc>
          <w:tcPr>
            <w:tcW w:w="2995" w:type="dxa"/>
            <w:tcBorders>
              <w:top w:val="nil"/>
              <w:left w:val="nil"/>
              <w:bottom w:val="nil"/>
              <w:right w:val="nil"/>
            </w:tcBorders>
            <w:shd w:val="clear" w:color="auto" w:fill="auto"/>
            <w:noWrap/>
            <w:vAlign w:val="bottom"/>
            <w:hideMark/>
          </w:tcPr>
          <w:p w:rsidR="004F6D17" w:rsidRPr="004F6D17" w:rsidRDefault="004F6D17" w:rsidP="004F6D17">
            <w:pPr>
              <w:rPr>
                <w:sz w:val="22"/>
                <w:szCs w:val="22"/>
              </w:rPr>
            </w:pPr>
            <w:r w:rsidRPr="004F6D17">
              <w:rPr>
                <w:sz w:val="22"/>
                <w:szCs w:val="22"/>
              </w:rPr>
              <w:t>Hoàng Trọng Nguyên</w:t>
            </w:r>
          </w:p>
        </w:tc>
        <w:tc>
          <w:tcPr>
            <w:tcW w:w="2908" w:type="dxa"/>
            <w:tcBorders>
              <w:top w:val="nil"/>
              <w:left w:val="nil"/>
              <w:bottom w:val="nil"/>
              <w:right w:val="nil"/>
            </w:tcBorders>
            <w:shd w:val="clear" w:color="000000" w:fill="auto"/>
            <w:noWrap/>
            <w:vAlign w:val="bottom"/>
            <w:hideMark/>
          </w:tcPr>
          <w:p w:rsidR="004F6D17" w:rsidRPr="004F6D17" w:rsidRDefault="004F6D17" w:rsidP="004F6D17">
            <w:pPr>
              <w:rPr>
                <w:sz w:val="22"/>
                <w:szCs w:val="22"/>
              </w:rPr>
            </w:pPr>
          </w:p>
        </w:tc>
        <w:tc>
          <w:tcPr>
            <w:tcW w:w="222" w:type="dxa"/>
            <w:tcBorders>
              <w:top w:val="nil"/>
              <w:left w:val="nil"/>
              <w:bottom w:val="nil"/>
              <w:right w:val="nil"/>
            </w:tcBorders>
            <w:shd w:val="clear" w:color="000000" w:fill="auto"/>
            <w:noWrap/>
            <w:vAlign w:val="bottom"/>
            <w:hideMark/>
          </w:tcPr>
          <w:p w:rsidR="004F6D17" w:rsidRPr="004F6D17" w:rsidRDefault="004F6D17" w:rsidP="004F6D17">
            <w:pPr>
              <w:rPr>
                <w:sz w:val="22"/>
                <w:szCs w:val="22"/>
              </w:rPr>
            </w:pPr>
          </w:p>
        </w:tc>
        <w:tc>
          <w:tcPr>
            <w:tcW w:w="1546" w:type="dxa"/>
            <w:tcBorders>
              <w:top w:val="nil"/>
              <w:left w:val="nil"/>
              <w:bottom w:val="nil"/>
              <w:right w:val="nil"/>
            </w:tcBorders>
            <w:shd w:val="clear" w:color="000000" w:fill="auto"/>
            <w:vAlign w:val="center"/>
            <w:hideMark/>
          </w:tcPr>
          <w:p w:rsidR="004F6D17" w:rsidRPr="004F6D17" w:rsidRDefault="004F6D17" w:rsidP="004F6D17">
            <w:pPr>
              <w:jc w:val="right"/>
              <w:rPr>
                <w:sz w:val="22"/>
                <w:szCs w:val="22"/>
              </w:rPr>
            </w:pPr>
            <w:r w:rsidRPr="004F6D17">
              <w:rPr>
                <w:sz w:val="22"/>
                <w:szCs w:val="22"/>
              </w:rPr>
              <w:t xml:space="preserve">        8.800.000.000 </w:t>
            </w:r>
          </w:p>
        </w:tc>
        <w:tc>
          <w:tcPr>
            <w:tcW w:w="236" w:type="dxa"/>
            <w:tcBorders>
              <w:top w:val="nil"/>
              <w:left w:val="nil"/>
              <w:bottom w:val="nil"/>
              <w:right w:val="nil"/>
            </w:tcBorders>
            <w:shd w:val="clear" w:color="auto" w:fill="auto"/>
            <w:noWrap/>
            <w:vAlign w:val="center"/>
            <w:hideMark/>
          </w:tcPr>
          <w:p w:rsidR="004F6D17" w:rsidRPr="004F6D17" w:rsidRDefault="004F6D17" w:rsidP="004F6D17">
            <w:pPr>
              <w:rPr>
                <w:sz w:val="22"/>
                <w:szCs w:val="22"/>
              </w:rPr>
            </w:pPr>
          </w:p>
        </w:tc>
        <w:tc>
          <w:tcPr>
            <w:tcW w:w="1546" w:type="dxa"/>
            <w:tcBorders>
              <w:top w:val="nil"/>
              <w:left w:val="nil"/>
              <w:bottom w:val="nil"/>
              <w:right w:val="nil"/>
            </w:tcBorders>
            <w:shd w:val="clear" w:color="000000" w:fill="auto"/>
            <w:vAlign w:val="center"/>
            <w:hideMark/>
          </w:tcPr>
          <w:p w:rsidR="004F6D17" w:rsidRPr="004F6D17" w:rsidRDefault="004F6D17" w:rsidP="004F6D17">
            <w:pPr>
              <w:jc w:val="right"/>
              <w:rPr>
                <w:sz w:val="22"/>
                <w:szCs w:val="22"/>
              </w:rPr>
            </w:pPr>
            <w:r w:rsidRPr="004F6D17">
              <w:rPr>
                <w:sz w:val="22"/>
                <w:szCs w:val="22"/>
              </w:rPr>
              <w:t xml:space="preserve">        8.800.000.000 </w:t>
            </w:r>
          </w:p>
        </w:tc>
      </w:tr>
      <w:tr w:rsidR="004F6D17" w:rsidRPr="004F6D17" w:rsidTr="004F6D17">
        <w:trPr>
          <w:trHeight w:val="300"/>
        </w:trPr>
        <w:tc>
          <w:tcPr>
            <w:tcW w:w="2995" w:type="dxa"/>
            <w:tcBorders>
              <w:top w:val="nil"/>
              <w:left w:val="nil"/>
              <w:bottom w:val="nil"/>
              <w:right w:val="nil"/>
            </w:tcBorders>
            <w:shd w:val="clear" w:color="auto" w:fill="auto"/>
            <w:noWrap/>
            <w:vAlign w:val="bottom"/>
            <w:hideMark/>
          </w:tcPr>
          <w:p w:rsidR="004F6D17" w:rsidRPr="004F6D17" w:rsidRDefault="004F6D17" w:rsidP="004F6D17">
            <w:pPr>
              <w:rPr>
                <w:sz w:val="22"/>
                <w:szCs w:val="22"/>
              </w:rPr>
            </w:pPr>
            <w:r w:rsidRPr="004F6D17">
              <w:rPr>
                <w:sz w:val="22"/>
                <w:szCs w:val="22"/>
              </w:rPr>
              <w:t>Hoàng Văn Tuế</w:t>
            </w:r>
          </w:p>
        </w:tc>
        <w:tc>
          <w:tcPr>
            <w:tcW w:w="2908" w:type="dxa"/>
            <w:tcBorders>
              <w:top w:val="nil"/>
              <w:left w:val="nil"/>
              <w:bottom w:val="nil"/>
              <w:right w:val="nil"/>
            </w:tcBorders>
            <w:shd w:val="clear" w:color="000000" w:fill="auto"/>
            <w:noWrap/>
            <w:vAlign w:val="bottom"/>
            <w:hideMark/>
          </w:tcPr>
          <w:p w:rsidR="004F6D17" w:rsidRPr="004F6D17" w:rsidRDefault="004F6D17" w:rsidP="004F6D17">
            <w:pPr>
              <w:rPr>
                <w:sz w:val="22"/>
                <w:szCs w:val="22"/>
              </w:rPr>
            </w:pPr>
          </w:p>
        </w:tc>
        <w:tc>
          <w:tcPr>
            <w:tcW w:w="222" w:type="dxa"/>
            <w:tcBorders>
              <w:top w:val="nil"/>
              <w:left w:val="nil"/>
              <w:bottom w:val="nil"/>
              <w:right w:val="nil"/>
            </w:tcBorders>
            <w:shd w:val="clear" w:color="000000" w:fill="auto"/>
            <w:noWrap/>
            <w:vAlign w:val="bottom"/>
            <w:hideMark/>
          </w:tcPr>
          <w:p w:rsidR="004F6D17" w:rsidRPr="004F6D17" w:rsidRDefault="004F6D17" w:rsidP="004F6D17">
            <w:pPr>
              <w:rPr>
                <w:sz w:val="22"/>
                <w:szCs w:val="22"/>
              </w:rPr>
            </w:pPr>
          </w:p>
        </w:tc>
        <w:tc>
          <w:tcPr>
            <w:tcW w:w="1546" w:type="dxa"/>
            <w:tcBorders>
              <w:top w:val="nil"/>
              <w:left w:val="nil"/>
              <w:bottom w:val="nil"/>
              <w:right w:val="nil"/>
            </w:tcBorders>
            <w:shd w:val="clear" w:color="000000" w:fill="auto"/>
            <w:vAlign w:val="center"/>
            <w:hideMark/>
          </w:tcPr>
          <w:p w:rsidR="004F6D17" w:rsidRPr="004F6D17" w:rsidRDefault="004F6D17" w:rsidP="004F6D17">
            <w:pPr>
              <w:jc w:val="right"/>
              <w:rPr>
                <w:sz w:val="22"/>
                <w:szCs w:val="22"/>
              </w:rPr>
            </w:pPr>
            <w:r w:rsidRPr="004F6D17">
              <w:rPr>
                <w:sz w:val="22"/>
                <w:szCs w:val="22"/>
              </w:rPr>
              <w:t xml:space="preserve">        2.288.990.000 </w:t>
            </w:r>
          </w:p>
        </w:tc>
        <w:tc>
          <w:tcPr>
            <w:tcW w:w="236" w:type="dxa"/>
            <w:tcBorders>
              <w:top w:val="nil"/>
              <w:left w:val="nil"/>
              <w:bottom w:val="nil"/>
              <w:right w:val="nil"/>
            </w:tcBorders>
            <w:shd w:val="clear" w:color="auto" w:fill="auto"/>
            <w:noWrap/>
            <w:vAlign w:val="center"/>
            <w:hideMark/>
          </w:tcPr>
          <w:p w:rsidR="004F6D17" w:rsidRPr="004F6D17" w:rsidRDefault="004F6D17" w:rsidP="004F6D17">
            <w:pPr>
              <w:rPr>
                <w:sz w:val="22"/>
                <w:szCs w:val="22"/>
              </w:rPr>
            </w:pPr>
          </w:p>
        </w:tc>
        <w:tc>
          <w:tcPr>
            <w:tcW w:w="1546" w:type="dxa"/>
            <w:tcBorders>
              <w:top w:val="nil"/>
              <w:left w:val="nil"/>
              <w:bottom w:val="nil"/>
              <w:right w:val="nil"/>
            </w:tcBorders>
            <w:shd w:val="clear" w:color="000000" w:fill="auto"/>
            <w:vAlign w:val="center"/>
            <w:hideMark/>
          </w:tcPr>
          <w:p w:rsidR="004F6D17" w:rsidRPr="004F6D17" w:rsidRDefault="004F6D17" w:rsidP="004F6D17">
            <w:pPr>
              <w:jc w:val="right"/>
              <w:rPr>
                <w:sz w:val="22"/>
                <w:szCs w:val="22"/>
              </w:rPr>
            </w:pPr>
            <w:r w:rsidRPr="004F6D17">
              <w:rPr>
                <w:sz w:val="22"/>
                <w:szCs w:val="22"/>
              </w:rPr>
              <w:t xml:space="preserve">        2.288.990.000 </w:t>
            </w:r>
          </w:p>
        </w:tc>
      </w:tr>
      <w:tr w:rsidR="004F6D17" w:rsidRPr="004F6D17" w:rsidTr="004F6D17">
        <w:trPr>
          <w:trHeight w:val="300"/>
        </w:trPr>
        <w:tc>
          <w:tcPr>
            <w:tcW w:w="2995" w:type="dxa"/>
            <w:tcBorders>
              <w:top w:val="nil"/>
              <w:left w:val="nil"/>
              <w:bottom w:val="nil"/>
              <w:right w:val="nil"/>
            </w:tcBorders>
            <w:shd w:val="clear" w:color="auto" w:fill="auto"/>
            <w:noWrap/>
            <w:vAlign w:val="bottom"/>
            <w:hideMark/>
          </w:tcPr>
          <w:p w:rsidR="004F6D17" w:rsidRPr="004F6D17" w:rsidRDefault="004F6D17" w:rsidP="004F6D17">
            <w:pPr>
              <w:rPr>
                <w:sz w:val="22"/>
                <w:szCs w:val="22"/>
              </w:rPr>
            </w:pPr>
            <w:r w:rsidRPr="004F6D17">
              <w:rPr>
                <w:sz w:val="22"/>
                <w:szCs w:val="22"/>
              </w:rPr>
              <w:t>Lê Việt Linh</w:t>
            </w:r>
          </w:p>
        </w:tc>
        <w:tc>
          <w:tcPr>
            <w:tcW w:w="2908" w:type="dxa"/>
            <w:tcBorders>
              <w:top w:val="nil"/>
              <w:left w:val="nil"/>
              <w:bottom w:val="nil"/>
              <w:right w:val="nil"/>
            </w:tcBorders>
            <w:shd w:val="clear" w:color="000000" w:fill="auto"/>
            <w:noWrap/>
            <w:vAlign w:val="bottom"/>
            <w:hideMark/>
          </w:tcPr>
          <w:p w:rsidR="004F6D17" w:rsidRPr="004F6D17" w:rsidRDefault="004F6D17" w:rsidP="004F6D17">
            <w:pPr>
              <w:rPr>
                <w:sz w:val="22"/>
                <w:szCs w:val="22"/>
              </w:rPr>
            </w:pPr>
          </w:p>
        </w:tc>
        <w:tc>
          <w:tcPr>
            <w:tcW w:w="222" w:type="dxa"/>
            <w:tcBorders>
              <w:top w:val="nil"/>
              <w:left w:val="nil"/>
              <w:bottom w:val="nil"/>
              <w:right w:val="nil"/>
            </w:tcBorders>
            <w:shd w:val="clear" w:color="000000" w:fill="auto"/>
            <w:noWrap/>
            <w:vAlign w:val="bottom"/>
            <w:hideMark/>
          </w:tcPr>
          <w:p w:rsidR="004F6D17" w:rsidRPr="004F6D17" w:rsidRDefault="004F6D17" w:rsidP="004F6D17">
            <w:pPr>
              <w:rPr>
                <w:sz w:val="22"/>
                <w:szCs w:val="22"/>
              </w:rPr>
            </w:pPr>
          </w:p>
        </w:tc>
        <w:tc>
          <w:tcPr>
            <w:tcW w:w="1546" w:type="dxa"/>
            <w:tcBorders>
              <w:top w:val="nil"/>
              <w:left w:val="nil"/>
              <w:bottom w:val="nil"/>
              <w:right w:val="nil"/>
            </w:tcBorders>
            <w:shd w:val="clear" w:color="000000" w:fill="auto"/>
            <w:vAlign w:val="center"/>
            <w:hideMark/>
          </w:tcPr>
          <w:p w:rsidR="004F6D17" w:rsidRPr="004F6D17" w:rsidRDefault="004F6D17" w:rsidP="004F6D17">
            <w:pPr>
              <w:jc w:val="right"/>
              <w:rPr>
                <w:sz w:val="22"/>
                <w:szCs w:val="22"/>
              </w:rPr>
            </w:pPr>
            <w:r w:rsidRPr="004F6D17">
              <w:rPr>
                <w:sz w:val="22"/>
                <w:szCs w:val="22"/>
              </w:rPr>
              <w:t xml:space="preserve">        5.117.000.000 </w:t>
            </w:r>
          </w:p>
        </w:tc>
        <w:tc>
          <w:tcPr>
            <w:tcW w:w="236" w:type="dxa"/>
            <w:tcBorders>
              <w:top w:val="nil"/>
              <w:left w:val="nil"/>
              <w:bottom w:val="nil"/>
              <w:right w:val="nil"/>
            </w:tcBorders>
            <w:shd w:val="clear" w:color="auto" w:fill="auto"/>
            <w:noWrap/>
            <w:vAlign w:val="center"/>
            <w:hideMark/>
          </w:tcPr>
          <w:p w:rsidR="004F6D17" w:rsidRPr="004F6D17" w:rsidRDefault="004F6D17" w:rsidP="004F6D17">
            <w:pPr>
              <w:rPr>
                <w:sz w:val="22"/>
                <w:szCs w:val="22"/>
              </w:rPr>
            </w:pPr>
          </w:p>
        </w:tc>
        <w:tc>
          <w:tcPr>
            <w:tcW w:w="1546" w:type="dxa"/>
            <w:tcBorders>
              <w:top w:val="nil"/>
              <w:left w:val="nil"/>
              <w:bottom w:val="nil"/>
              <w:right w:val="nil"/>
            </w:tcBorders>
            <w:shd w:val="clear" w:color="000000" w:fill="auto"/>
            <w:vAlign w:val="center"/>
            <w:hideMark/>
          </w:tcPr>
          <w:p w:rsidR="004F6D17" w:rsidRPr="004F6D17" w:rsidRDefault="004F6D17" w:rsidP="004F6D17">
            <w:pPr>
              <w:jc w:val="right"/>
              <w:rPr>
                <w:sz w:val="22"/>
                <w:szCs w:val="22"/>
              </w:rPr>
            </w:pPr>
            <w:r w:rsidRPr="004F6D17">
              <w:rPr>
                <w:sz w:val="22"/>
                <w:szCs w:val="22"/>
              </w:rPr>
              <w:t xml:space="preserve">        5.117.000.000 </w:t>
            </w:r>
          </w:p>
        </w:tc>
      </w:tr>
      <w:tr w:rsidR="004F6D17" w:rsidRPr="004F6D17" w:rsidTr="004F6D17">
        <w:trPr>
          <w:trHeight w:val="300"/>
        </w:trPr>
        <w:tc>
          <w:tcPr>
            <w:tcW w:w="2995" w:type="dxa"/>
            <w:tcBorders>
              <w:top w:val="nil"/>
              <w:left w:val="nil"/>
              <w:bottom w:val="nil"/>
              <w:right w:val="nil"/>
            </w:tcBorders>
            <w:shd w:val="clear" w:color="auto" w:fill="auto"/>
            <w:noWrap/>
            <w:vAlign w:val="bottom"/>
            <w:hideMark/>
          </w:tcPr>
          <w:p w:rsidR="004F6D17" w:rsidRPr="004F6D17" w:rsidRDefault="004F6D17" w:rsidP="004F6D17">
            <w:pPr>
              <w:rPr>
                <w:sz w:val="22"/>
                <w:szCs w:val="22"/>
              </w:rPr>
            </w:pPr>
            <w:r w:rsidRPr="004F6D17">
              <w:rPr>
                <w:sz w:val="22"/>
                <w:szCs w:val="22"/>
              </w:rPr>
              <w:t>Lê Xuân Thắng</w:t>
            </w:r>
          </w:p>
        </w:tc>
        <w:tc>
          <w:tcPr>
            <w:tcW w:w="2908" w:type="dxa"/>
            <w:tcBorders>
              <w:top w:val="nil"/>
              <w:left w:val="nil"/>
              <w:bottom w:val="nil"/>
              <w:right w:val="nil"/>
            </w:tcBorders>
            <w:shd w:val="clear" w:color="000000" w:fill="auto"/>
            <w:noWrap/>
            <w:vAlign w:val="bottom"/>
            <w:hideMark/>
          </w:tcPr>
          <w:p w:rsidR="004F6D17" w:rsidRPr="004F6D17" w:rsidRDefault="004F6D17" w:rsidP="004F6D17">
            <w:pPr>
              <w:rPr>
                <w:sz w:val="22"/>
                <w:szCs w:val="22"/>
              </w:rPr>
            </w:pPr>
          </w:p>
        </w:tc>
        <w:tc>
          <w:tcPr>
            <w:tcW w:w="222" w:type="dxa"/>
            <w:tcBorders>
              <w:top w:val="nil"/>
              <w:left w:val="nil"/>
              <w:bottom w:val="nil"/>
              <w:right w:val="nil"/>
            </w:tcBorders>
            <w:shd w:val="clear" w:color="000000" w:fill="auto"/>
            <w:noWrap/>
            <w:vAlign w:val="bottom"/>
            <w:hideMark/>
          </w:tcPr>
          <w:p w:rsidR="004F6D17" w:rsidRPr="004F6D17" w:rsidRDefault="004F6D17" w:rsidP="004F6D17">
            <w:pPr>
              <w:rPr>
                <w:sz w:val="22"/>
                <w:szCs w:val="22"/>
              </w:rPr>
            </w:pPr>
          </w:p>
        </w:tc>
        <w:tc>
          <w:tcPr>
            <w:tcW w:w="1546" w:type="dxa"/>
            <w:tcBorders>
              <w:top w:val="nil"/>
              <w:left w:val="nil"/>
              <w:bottom w:val="nil"/>
              <w:right w:val="nil"/>
            </w:tcBorders>
            <w:shd w:val="clear" w:color="000000" w:fill="auto"/>
            <w:vAlign w:val="center"/>
            <w:hideMark/>
          </w:tcPr>
          <w:p w:rsidR="004F6D17" w:rsidRPr="004F6D17" w:rsidRDefault="004F6D17" w:rsidP="004F6D17">
            <w:pPr>
              <w:jc w:val="right"/>
              <w:rPr>
                <w:sz w:val="22"/>
                <w:szCs w:val="22"/>
              </w:rPr>
            </w:pPr>
            <w:r w:rsidRPr="004F6D17">
              <w:rPr>
                <w:sz w:val="22"/>
                <w:szCs w:val="22"/>
              </w:rPr>
              <w:t xml:space="preserve">        3.719.150.000 </w:t>
            </w:r>
          </w:p>
        </w:tc>
        <w:tc>
          <w:tcPr>
            <w:tcW w:w="236" w:type="dxa"/>
            <w:tcBorders>
              <w:top w:val="nil"/>
              <w:left w:val="nil"/>
              <w:bottom w:val="nil"/>
              <w:right w:val="nil"/>
            </w:tcBorders>
            <w:shd w:val="clear" w:color="auto" w:fill="auto"/>
            <w:noWrap/>
            <w:vAlign w:val="center"/>
            <w:hideMark/>
          </w:tcPr>
          <w:p w:rsidR="004F6D17" w:rsidRPr="004F6D17" w:rsidRDefault="004F6D17" w:rsidP="004F6D17">
            <w:pPr>
              <w:rPr>
                <w:sz w:val="22"/>
                <w:szCs w:val="22"/>
              </w:rPr>
            </w:pPr>
          </w:p>
        </w:tc>
        <w:tc>
          <w:tcPr>
            <w:tcW w:w="1546" w:type="dxa"/>
            <w:tcBorders>
              <w:top w:val="nil"/>
              <w:left w:val="nil"/>
              <w:bottom w:val="nil"/>
              <w:right w:val="nil"/>
            </w:tcBorders>
            <w:shd w:val="clear" w:color="000000" w:fill="auto"/>
            <w:vAlign w:val="center"/>
            <w:hideMark/>
          </w:tcPr>
          <w:p w:rsidR="004F6D17" w:rsidRPr="004F6D17" w:rsidRDefault="004F6D17" w:rsidP="004F6D17">
            <w:pPr>
              <w:jc w:val="right"/>
              <w:rPr>
                <w:sz w:val="22"/>
                <w:szCs w:val="22"/>
              </w:rPr>
            </w:pPr>
            <w:r w:rsidRPr="004F6D17">
              <w:rPr>
                <w:sz w:val="22"/>
                <w:szCs w:val="22"/>
              </w:rPr>
              <w:t xml:space="preserve">        3.719.150.000 </w:t>
            </w:r>
          </w:p>
        </w:tc>
      </w:tr>
      <w:tr w:rsidR="004F6D17" w:rsidRPr="004F6D17" w:rsidTr="004F6D17">
        <w:trPr>
          <w:trHeight w:val="300"/>
        </w:trPr>
        <w:tc>
          <w:tcPr>
            <w:tcW w:w="2995" w:type="dxa"/>
            <w:tcBorders>
              <w:top w:val="nil"/>
              <w:left w:val="nil"/>
              <w:bottom w:val="nil"/>
              <w:right w:val="nil"/>
            </w:tcBorders>
            <w:shd w:val="clear" w:color="auto" w:fill="auto"/>
            <w:noWrap/>
            <w:vAlign w:val="bottom"/>
            <w:hideMark/>
          </w:tcPr>
          <w:p w:rsidR="004F6D17" w:rsidRPr="004F6D17" w:rsidRDefault="004F6D17" w:rsidP="004F6D17">
            <w:pPr>
              <w:rPr>
                <w:sz w:val="22"/>
                <w:szCs w:val="22"/>
              </w:rPr>
            </w:pPr>
            <w:r w:rsidRPr="004F6D17">
              <w:rPr>
                <w:sz w:val="22"/>
                <w:szCs w:val="22"/>
              </w:rPr>
              <w:t>Nguyễn Như Hoa</w:t>
            </w:r>
          </w:p>
        </w:tc>
        <w:tc>
          <w:tcPr>
            <w:tcW w:w="2908" w:type="dxa"/>
            <w:tcBorders>
              <w:top w:val="nil"/>
              <w:left w:val="nil"/>
              <w:bottom w:val="nil"/>
              <w:right w:val="nil"/>
            </w:tcBorders>
            <w:shd w:val="clear" w:color="000000" w:fill="auto"/>
            <w:noWrap/>
            <w:vAlign w:val="bottom"/>
            <w:hideMark/>
          </w:tcPr>
          <w:p w:rsidR="004F6D17" w:rsidRPr="004F6D17" w:rsidRDefault="004F6D17" w:rsidP="004F6D17">
            <w:pPr>
              <w:rPr>
                <w:sz w:val="22"/>
                <w:szCs w:val="22"/>
              </w:rPr>
            </w:pPr>
          </w:p>
        </w:tc>
        <w:tc>
          <w:tcPr>
            <w:tcW w:w="222" w:type="dxa"/>
            <w:tcBorders>
              <w:top w:val="nil"/>
              <w:left w:val="nil"/>
              <w:bottom w:val="nil"/>
              <w:right w:val="nil"/>
            </w:tcBorders>
            <w:shd w:val="clear" w:color="000000" w:fill="auto"/>
            <w:noWrap/>
            <w:vAlign w:val="bottom"/>
            <w:hideMark/>
          </w:tcPr>
          <w:p w:rsidR="004F6D17" w:rsidRPr="004F6D17" w:rsidRDefault="004F6D17" w:rsidP="004F6D17">
            <w:pPr>
              <w:rPr>
                <w:sz w:val="22"/>
                <w:szCs w:val="22"/>
              </w:rPr>
            </w:pPr>
          </w:p>
        </w:tc>
        <w:tc>
          <w:tcPr>
            <w:tcW w:w="1546" w:type="dxa"/>
            <w:tcBorders>
              <w:top w:val="nil"/>
              <w:left w:val="nil"/>
              <w:bottom w:val="nil"/>
              <w:right w:val="nil"/>
            </w:tcBorders>
            <w:shd w:val="clear" w:color="000000" w:fill="auto"/>
            <w:vAlign w:val="center"/>
            <w:hideMark/>
          </w:tcPr>
          <w:p w:rsidR="004F6D17" w:rsidRPr="004F6D17" w:rsidRDefault="004F6D17" w:rsidP="004F6D17">
            <w:pPr>
              <w:jc w:val="right"/>
              <w:rPr>
                <w:sz w:val="22"/>
                <w:szCs w:val="22"/>
              </w:rPr>
            </w:pPr>
            <w:r w:rsidRPr="004F6D17">
              <w:rPr>
                <w:sz w:val="22"/>
                <w:szCs w:val="22"/>
              </w:rPr>
              <w:t xml:space="preserve">        5.001.000.000 </w:t>
            </w:r>
          </w:p>
        </w:tc>
        <w:tc>
          <w:tcPr>
            <w:tcW w:w="236" w:type="dxa"/>
            <w:tcBorders>
              <w:top w:val="nil"/>
              <w:left w:val="nil"/>
              <w:bottom w:val="nil"/>
              <w:right w:val="nil"/>
            </w:tcBorders>
            <w:shd w:val="clear" w:color="auto" w:fill="auto"/>
            <w:noWrap/>
            <w:vAlign w:val="center"/>
            <w:hideMark/>
          </w:tcPr>
          <w:p w:rsidR="004F6D17" w:rsidRPr="004F6D17" w:rsidRDefault="004F6D17" w:rsidP="004F6D17">
            <w:pPr>
              <w:rPr>
                <w:sz w:val="22"/>
                <w:szCs w:val="22"/>
              </w:rPr>
            </w:pPr>
          </w:p>
        </w:tc>
        <w:tc>
          <w:tcPr>
            <w:tcW w:w="1546" w:type="dxa"/>
            <w:tcBorders>
              <w:top w:val="nil"/>
              <w:left w:val="nil"/>
              <w:bottom w:val="nil"/>
              <w:right w:val="nil"/>
            </w:tcBorders>
            <w:shd w:val="clear" w:color="000000" w:fill="auto"/>
            <w:vAlign w:val="center"/>
            <w:hideMark/>
          </w:tcPr>
          <w:p w:rsidR="004F6D17" w:rsidRPr="004F6D17" w:rsidRDefault="004F6D17" w:rsidP="004F6D17">
            <w:pPr>
              <w:jc w:val="right"/>
              <w:rPr>
                <w:sz w:val="22"/>
                <w:szCs w:val="22"/>
              </w:rPr>
            </w:pPr>
            <w:r w:rsidRPr="004F6D17">
              <w:rPr>
                <w:sz w:val="22"/>
                <w:szCs w:val="22"/>
              </w:rPr>
              <w:t xml:space="preserve">        5.001.000.000 </w:t>
            </w:r>
          </w:p>
        </w:tc>
      </w:tr>
      <w:tr w:rsidR="004F6D17" w:rsidRPr="004F6D17" w:rsidTr="004F6D17">
        <w:trPr>
          <w:trHeight w:val="300"/>
        </w:trPr>
        <w:tc>
          <w:tcPr>
            <w:tcW w:w="2995" w:type="dxa"/>
            <w:tcBorders>
              <w:top w:val="nil"/>
              <w:left w:val="nil"/>
              <w:bottom w:val="nil"/>
              <w:right w:val="nil"/>
            </w:tcBorders>
            <w:shd w:val="clear" w:color="auto" w:fill="auto"/>
            <w:noWrap/>
            <w:vAlign w:val="bottom"/>
            <w:hideMark/>
          </w:tcPr>
          <w:p w:rsidR="004F6D17" w:rsidRPr="004F6D17" w:rsidRDefault="004F6D17" w:rsidP="004F6D17">
            <w:pPr>
              <w:rPr>
                <w:sz w:val="22"/>
                <w:szCs w:val="22"/>
              </w:rPr>
            </w:pPr>
            <w:r w:rsidRPr="004F6D17">
              <w:rPr>
                <w:sz w:val="22"/>
                <w:szCs w:val="22"/>
              </w:rPr>
              <w:t>Các cổ đông khác</w:t>
            </w:r>
          </w:p>
        </w:tc>
        <w:tc>
          <w:tcPr>
            <w:tcW w:w="2908" w:type="dxa"/>
            <w:tcBorders>
              <w:top w:val="nil"/>
              <w:left w:val="nil"/>
              <w:bottom w:val="nil"/>
              <w:right w:val="nil"/>
            </w:tcBorders>
            <w:shd w:val="clear" w:color="000000" w:fill="auto"/>
            <w:noWrap/>
            <w:vAlign w:val="bottom"/>
            <w:hideMark/>
          </w:tcPr>
          <w:p w:rsidR="004F6D17" w:rsidRPr="004F6D17" w:rsidRDefault="004F6D17" w:rsidP="004F6D17">
            <w:pPr>
              <w:rPr>
                <w:sz w:val="22"/>
                <w:szCs w:val="22"/>
              </w:rPr>
            </w:pPr>
          </w:p>
        </w:tc>
        <w:tc>
          <w:tcPr>
            <w:tcW w:w="222" w:type="dxa"/>
            <w:tcBorders>
              <w:top w:val="nil"/>
              <w:left w:val="nil"/>
              <w:bottom w:val="nil"/>
              <w:right w:val="nil"/>
            </w:tcBorders>
            <w:shd w:val="clear" w:color="000000" w:fill="auto"/>
            <w:noWrap/>
            <w:vAlign w:val="bottom"/>
            <w:hideMark/>
          </w:tcPr>
          <w:p w:rsidR="004F6D17" w:rsidRPr="004F6D17" w:rsidRDefault="004F6D17" w:rsidP="004F6D17">
            <w:pPr>
              <w:rPr>
                <w:sz w:val="22"/>
                <w:szCs w:val="22"/>
              </w:rPr>
            </w:pPr>
          </w:p>
        </w:tc>
        <w:tc>
          <w:tcPr>
            <w:tcW w:w="1546" w:type="dxa"/>
            <w:tcBorders>
              <w:top w:val="nil"/>
              <w:left w:val="nil"/>
              <w:bottom w:val="nil"/>
              <w:right w:val="nil"/>
            </w:tcBorders>
            <w:shd w:val="clear" w:color="000000" w:fill="auto"/>
            <w:vAlign w:val="center"/>
            <w:hideMark/>
          </w:tcPr>
          <w:p w:rsidR="004F6D17" w:rsidRPr="004F6D17" w:rsidRDefault="004F6D17" w:rsidP="004F6D17">
            <w:pPr>
              <w:jc w:val="right"/>
              <w:rPr>
                <w:sz w:val="22"/>
                <w:szCs w:val="22"/>
              </w:rPr>
            </w:pPr>
            <w:r w:rsidRPr="004F6D17">
              <w:rPr>
                <w:sz w:val="22"/>
                <w:szCs w:val="22"/>
              </w:rPr>
              <w:t xml:space="preserve">      26.943.650.000 </w:t>
            </w:r>
          </w:p>
        </w:tc>
        <w:tc>
          <w:tcPr>
            <w:tcW w:w="236" w:type="dxa"/>
            <w:tcBorders>
              <w:top w:val="nil"/>
              <w:left w:val="nil"/>
              <w:bottom w:val="nil"/>
              <w:right w:val="nil"/>
            </w:tcBorders>
            <w:shd w:val="clear" w:color="auto" w:fill="auto"/>
            <w:noWrap/>
            <w:vAlign w:val="center"/>
            <w:hideMark/>
          </w:tcPr>
          <w:p w:rsidR="004F6D17" w:rsidRPr="004F6D17" w:rsidRDefault="004F6D17" w:rsidP="004F6D17">
            <w:pPr>
              <w:rPr>
                <w:sz w:val="22"/>
                <w:szCs w:val="22"/>
              </w:rPr>
            </w:pPr>
          </w:p>
        </w:tc>
        <w:tc>
          <w:tcPr>
            <w:tcW w:w="1546" w:type="dxa"/>
            <w:tcBorders>
              <w:top w:val="nil"/>
              <w:left w:val="nil"/>
              <w:bottom w:val="nil"/>
              <w:right w:val="nil"/>
            </w:tcBorders>
            <w:shd w:val="clear" w:color="000000" w:fill="auto"/>
            <w:vAlign w:val="center"/>
            <w:hideMark/>
          </w:tcPr>
          <w:p w:rsidR="004F6D17" w:rsidRPr="004F6D17" w:rsidRDefault="004F6D17" w:rsidP="004F6D17">
            <w:pPr>
              <w:jc w:val="right"/>
              <w:rPr>
                <w:sz w:val="22"/>
                <w:szCs w:val="22"/>
              </w:rPr>
            </w:pPr>
            <w:r w:rsidRPr="004F6D17">
              <w:rPr>
                <w:sz w:val="22"/>
                <w:szCs w:val="22"/>
              </w:rPr>
              <w:t xml:space="preserve">      26.943.650.000 </w:t>
            </w:r>
          </w:p>
        </w:tc>
      </w:tr>
      <w:tr w:rsidR="004F6D17" w:rsidRPr="004F6D17" w:rsidTr="004F6D17">
        <w:trPr>
          <w:trHeight w:val="90"/>
        </w:trPr>
        <w:tc>
          <w:tcPr>
            <w:tcW w:w="2995" w:type="dxa"/>
            <w:tcBorders>
              <w:top w:val="nil"/>
              <w:left w:val="nil"/>
              <w:bottom w:val="nil"/>
              <w:right w:val="nil"/>
            </w:tcBorders>
            <w:shd w:val="clear" w:color="000000" w:fill="auto"/>
            <w:noWrap/>
            <w:vAlign w:val="bottom"/>
            <w:hideMark/>
          </w:tcPr>
          <w:p w:rsidR="004F6D17" w:rsidRPr="004F6D17" w:rsidRDefault="004F6D17" w:rsidP="004F6D17">
            <w:pPr>
              <w:rPr>
                <w:sz w:val="22"/>
                <w:szCs w:val="22"/>
              </w:rPr>
            </w:pPr>
          </w:p>
        </w:tc>
        <w:tc>
          <w:tcPr>
            <w:tcW w:w="2908" w:type="dxa"/>
            <w:tcBorders>
              <w:top w:val="nil"/>
              <w:left w:val="nil"/>
              <w:bottom w:val="nil"/>
              <w:right w:val="nil"/>
            </w:tcBorders>
            <w:shd w:val="clear" w:color="000000" w:fill="auto"/>
            <w:noWrap/>
            <w:vAlign w:val="bottom"/>
            <w:hideMark/>
          </w:tcPr>
          <w:p w:rsidR="004F6D17" w:rsidRPr="004F6D17" w:rsidRDefault="004F6D17" w:rsidP="004F6D17">
            <w:pPr>
              <w:rPr>
                <w:sz w:val="22"/>
                <w:szCs w:val="22"/>
              </w:rPr>
            </w:pPr>
          </w:p>
        </w:tc>
        <w:tc>
          <w:tcPr>
            <w:tcW w:w="222" w:type="dxa"/>
            <w:tcBorders>
              <w:top w:val="nil"/>
              <w:left w:val="nil"/>
              <w:bottom w:val="nil"/>
              <w:right w:val="nil"/>
            </w:tcBorders>
            <w:shd w:val="clear" w:color="000000" w:fill="auto"/>
            <w:noWrap/>
            <w:vAlign w:val="bottom"/>
            <w:hideMark/>
          </w:tcPr>
          <w:p w:rsidR="004F6D17" w:rsidRPr="004F6D17" w:rsidRDefault="004F6D17" w:rsidP="004F6D17">
            <w:pPr>
              <w:rPr>
                <w:sz w:val="22"/>
                <w:szCs w:val="22"/>
              </w:rPr>
            </w:pPr>
          </w:p>
        </w:tc>
        <w:tc>
          <w:tcPr>
            <w:tcW w:w="1546" w:type="dxa"/>
            <w:tcBorders>
              <w:top w:val="nil"/>
              <w:left w:val="nil"/>
              <w:bottom w:val="nil"/>
              <w:right w:val="nil"/>
            </w:tcBorders>
            <w:shd w:val="clear" w:color="000000" w:fill="auto"/>
            <w:noWrap/>
            <w:vAlign w:val="center"/>
            <w:hideMark/>
          </w:tcPr>
          <w:p w:rsidR="004F6D17" w:rsidRPr="004F6D17" w:rsidRDefault="004F6D17" w:rsidP="004F6D17">
            <w:pPr>
              <w:rPr>
                <w:sz w:val="22"/>
                <w:szCs w:val="22"/>
              </w:rPr>
            </w:pPr>
          </w:p>
        </w:tc>
        <w:tc>
          <w:tcPr>
            <w:tcW w:w="236" w:type="dxa"/>
            <w:tcBorders>
              <w:top w:val="nil"/>
              <w:left w:val="nil"/>
              <w:bottom w:val="nil"/>
              <w:right w:val="nil"/>
            </w:tcBorders>
            <w:shd w:val="clear" w:color="000000" w:fill="auto"/>
            <w:noWrap/>
            <w:vAlign w:val="center"/>
            <w:hideMark/>
          </w:tcPr>
          <w:p w:rsidR="004F6D17" w:rsidRPr="004F6D17" w:rsidRDefault="004F6D17" w:rsidP="004F6D17">
            <w:pPr>
              <w:rPr>
                <w:sz w:val="22"/>
                <w:szCs w:val="22"/>
              </w:rPr>
            </w:pPr>
          </w:p>
        </w:tc>
        <w:tc>
          <w:tcPr>
            <w:tcW w:w="1546" w:type="dxa"/>
            <w:tcBorders>
              <w:top w:val="nil"/>
              <w:left w:val="nil"/>
              <w:bottom w:val="nil"/>
              <w:right w:val="nil"/>
            </w:tcBorders>
            <w:shd w:val="clear" w:color="000000" w:fill="auto"/>
            <w:noWrap/>
            <w:vAlign w:val="center"/>
            <w:hideMark/>
          </w:tcPr>
          <w:p w:rsidR="004F6D17" w:rsidRPr="004F6D17" w:rsidRDefault="004F6D17" w:rsidP="004F6D17">
            <w:pPr>
              <w:rPr>
                <w:sz w:val="22"/>
                <w:szCs w:val="22"/>
              </w:rPr>
            </w:pPr>
          </w:p>
        </w:tc>
      </w:tr>
      <w:tr w:rsidR="004F6D17" w:rsidRPr="004F6D17" w:rsidTr="004F6D17">
        <w:trPr>
          <w:trHeight w:val="315"/>
        </w:trPr>
        <w:tc>
          <w:tcPr>
            <w:tcW w:w="5903" w:type="dxa"/>
            <w:gridSpan w:val="2"/>
            <w:tcBorders>
              <w:top w:val="nil"/>
              <w:left w:val="nil"/>
              <w:bottom w:val="nil"/>
              <w:right w:val="nil"/>
            </w:tcBorders>
            <w:shd w:val="clear" w:color="000000" w:fill="auto"/>
            <w:noWrap/>
            <w:vAlign w:val="bottom"/>
            <w:hideMark/>
          </w:tcPr>
          <w:p w:rsidR="004F6D17" w:rsidRPr="004F6D17" w:rsidRDefault="004F6D17" w:rsidP="004F6D17">
            <w:pPr>
              <w:rPr>
                <w:b/>
                <w:bCs/>
                <w:sz w:val="22"/>
                <w:szCs w:val="22"/>
              </w:rPr>
            </w:pPr>
            <w:r w:rsidRPr="004F6D17">
              <w:rPr>
                <w:b/>
                <w:bCs/>
                <w:sz w:val="22"/>
                <w:szCs w:val="22"/>
              </w:rPr>
              <w:t>Cộng</w:t>
            </w:r>
          </w:p>
        </w:tc>
        <w:tc>
          <w:tcPr>
            <w:tcW w:w="222" w:type="dxa"/>
            <w:tcBorders>
              <w:top w:val="nil"/>
              <w:left w:val="nil"/>
              <w:bottom w:val="nil"/>
              <w:right w:val="nil"/>
            </w:tcBorders>
            <w:shd w:val="clear" w:color="000000" w:fill="auto"/>
            <w:noWrap/>
            <w:vAlign w:val="bottom"/>
            <w:hideMark/>
          </w:tcPr>
          <w:p w:rsidR="004F6D17" w:rsidRPr="004F6D17" w:rsidRDefault="004F6D17" w:rsidP="004F6D17">
            <w:pPr>
              <w:rPr>
                <w:sz w:val="22"/>
                <w:szCs w:val="22"/>
              </w:rPr>
            </w:pPr>
          </w:p>
        </w:tc>
        <w:tc>
          <w:tcPr>
            <w:tcW w:w="1546" w:type="dxa"/>
            <w:tcBorders>
              <w:top w:val="single" w:sz="4" w:space="0" w:color="auto"/>
              <w:left w:val="nil"/>
              <w:bottom w:val="double" w:sz="6" w:space="0" w:color="auto"/>
              <w:right w:val="nil"/>
            </w:tcBorders>
            <w:shd w:val="clear" w:color="000000" w:fill="auto"/>
            <w:vAlign w:val="center"/>
            <w:hideMark/>
          </w:tcPr>
          <w:p w:rsidR="004F6D17" w:rsidRPr="004F6D17" w:rsidRDefault="004F6D17" w:rsidP="004F6D17">
            <w:pPr>
              <w:jc w:val="right"/>
              <w:rPr>
                <w:b/>
                <w:bCs/>
                <w:sz w:val="22"/>
                <w:szCs w:val="22"/>
              </w:rPr>
            </w:pPr>
            <w:r w:rsidRPr="004F6D17">
              <w:rPr>
                <w:b/>
                <w:bCs/>
                <w:sz w:val="22"/>
                <w:szCs w:val="22"/>
              </w:rPr>
              <w:t xml:space="preserve">   62.826.020.000 </w:t>
            </w:r>
          </w:p>
        </w:tc>
        <w:tc>
          <w:tcPr>
            <w:tcW w:w="236" w:type="dxa"/>
            <w:tcBorders>
              <w:top w:val="nil"/>
              <w:left w:val="nil"/>
              <w:bottom w:val="nil"/>
              <w:right w:val="nil"/>
            </w:tcBorders>
            <w:shd w:val="clear" w:color="000000" w:fill="auto"/>
            <w:vAlign w:val="center"/>
            <w:hideMark/>
          </w:tcPr>
          <w:p w:rsidR="004F6D17" w:rsidRPr="004F6D17" w:rsidRDefault="004F6D17" w:rsidP="004F6D17">
            <w:pPr>
              <w:jc w:val="right"/>
              <w:rPr>
                <w:b/>
                <w:bCs/>
                <w:sz w:val="22"/>
                <w:szCs w:val="22"/>
              </w:rPr>
            </w:pPr>
          </w:p>
        </w:tc>
        <w:tc>
          <w:tcPr>
            <w:tcW w:w="1546" w:type="dxa"/>
            <w:tcBorders>
              <w:top w:val="single" w:sz="4" w:space="0" w:color="auto"/>
              <w:left w:val="nil"/>
              <w:bottom w:val="double" w:sz="6" w:space="0" w:color="auto"/>
              <w:right w:val="nil"/>
            </w:tcBorders>
            <w:shd w:val="clear" w:color="000000" w:fill="auto"/>
            <w:vAlign w:val="center"/>
            <w:hideMark/>
          </w:tcPr>
          <w:p w:rsidR="004F6D17" w:rsidRPr="004F6D17" w:rsidRDefault="004F6D17" w:rsidP="004F6D17">
            <w:pPr>
              <w:jc w:val="right"/>
              <w:rPr>
                <w:b/>
                <w:bCs/>
                <w:sz w:val="22"/>
                <w:szCs w:val="22"/>
              </w:rPr>
            </w:pPr>
            <w:r w:rsidRPr="004F6D17">
              <w:rPr>
                <w:b/>
                <w:bCs/>
                <w:sz w:val="22"/>
                <w:szCs w:val="22"/>
              </w:rPr>
              <w:t xml:space="preserve">   62.826.020.000 </w:t>
            </w:r>
          </w:p>
        </w:tc>
      </w:tr>
      <w:tr w:rsidR="004F6D17" w:rsidRPr="004F6D17" w:rsidTr="004F6D17">
        <w:trPr>
          <w:trHeight w:val="90"/>
        </w:trPr>
        <w:tc>
          <w:tcPr>
            <w:tcW w:w="2995" w:type="dxa"/>
            <w:tcBorders>
              <w:top w:val="nil"/>
              <w:left w:val="nil"/>
              <w:bottom w:val="nil"/>
              <w:right w:val="nil"/>
            </w:tcBorders>
            <w:shd w:val="clear" w:color="000000" w:fill="auto"/>
            <w:noWrap/>
            <w:vAlign w:val="bottom"/>
            <w:hideMark/>
          </w:tcPr>
          <w:p w:rsidR="004F6D17" w:rsidRPr="004F6D17" w:rsidRDefault="004F6D17" w:rsidP="004F6D17">
            <w:pPr>
              <w:rPr>
                <w:sz w:val="22"/>
                <w:szCs w:val="22"/>
              </w:rPr>
            </w:pPr>
          </w:p>
        </w:tc>
        <w:tc>
          <w:tcPr>
            <w:tcW w:w="2908" w:type="dxa"/>
            <w:tcBorders>
              <w:top w:val="nil"/>
              <w:left w:val="nil"/>
              <w:bottom w:val="nil"/>
              <w:right w:val="nil"/>
            </w:tcBorders>
            <w:shd w:val="clear" w:color="000000" w:fill="auto"/>
            <w:noWrap/>
            <w:vAlign w:val="bottom"/>
            <w:hideMark/>
          </w:tcPr>
          <w:p w:rsidR="004F6D17" w:rsidRPr="004F6D17" w:rsidRDefault="004F6D17" w:rsidP="004F6D17">
            <w:pPr>
              <w:rPr>
                <w:sz w:val="22"/>
                <w:szCs w:val="22"/>
              </w:rPr>
            </w:pPr>
          </w:p>
        </w:tc>
        <w:tc>
          <w:tcPr>
            <w:tcW w:w="222" w:type="dxa"/>
            <w:tcBorders>
              <w:top w:val="nil"/>
              <w:left w:val="nil"/>
              <w:bottom w:val="nil"/>
              <w:right w:val="nil"/>
            </w:tcBorders>
            <w:shd w:val="clear" w:color="000000" w:fill="auto"/>
            <w:noWrap/>
            <w:vAlign w:val="bottom"/>
            <w:hideMark/>
          </w:tcPr>
          <w:p w:rsidR="004F6D17" w:rsidRPr="004F6D17" w:rsidRDefault="004F6D17" w:rsidP="004F6D17">
            <w:pPr>
              <w:rPr>
                <w:sz w:val="22"/>
                <w:szCs w:val="22"/>
              </w:rPr>
            </w:pPr>
          </w:p>
        </w:tc>
        <w:tc>
          <w:tcPr>
            <w:tcW w:w="1546" w:type="dxa"/>
            <w:tcBorders>
              <w:top w:val="nil"/>
              <w:left w:val="nil"/>
              <w:bottom w:val="nil"/>
              <w:right w:val="nil"/>
            </w:tcBorders>
            <w:shd w:val="clear" w:color="000000" w:fill="auto"/>
            <w:noWrap/>
            <w:vAlign w:val="center"/>
            <w:hideMark/>
          </w:tcPr>
          <w:p w:rsidR="004F6D17" w:rsidRPr="004F6D17" w:rsidRDefault="004F6D17" w:rsidP="004F6D17">
            <w:pPr>
              <w:rPr>
                <w:sz w:val="22"/>
                <w:szCs w:val="22"/>
              </w:rPr>
            </w:pPr>
          </w:p>
        </w:tc>
        <w:tc>
          <w:tcPr>
            <w:tcW w:w="236" w:type="dxa"/>
            <w:tcBorders>
              <w:top w:val="nil"/>
              <w:left w:val="nil"/>
              <w:bottom w:val="nil"/>
              <w:right w:val="nil"/>
            </w:tcBorders>
            <w:shd w:val="clear" w:color="000000" w:fill="auto"/>
            <w:noWrap/>
            <w:vAlign w:val="center"/>
            <w:hideMark/>
          </w:tcPr>
          <w:p w:rsidR="004F6D17" w:rsidRPr="004F6D17" w:rsidRDefault="004F6D17" w:rsidP="004F6D17">
            <w:pPr>
              <w:rPr>
                <w:sz w:val="22"/>
                <w:szCs w:val="22"/>
              </w:rPr>
            </w:pPr>
          </w:p>
        </w:tc>
        <w:tc>
          <w:tcPr>
            <w:tcW w:w="1546" w:type="dxa"/>
            <w:tcBorders>
              <w:top w:val="nil"/>
              <w:left w:val="nil"/>
              <w:bottom w:val="nil"/>
              <w:right w:val="nil"/>
            </w:tcBorders>
            <w:shd w:val="clear" w:color="000000" w:fill="auto"/>
            <w:noWrap/>
            <w:vAlign w:val="center"/>
            <w:hideMark/>
          </w:tcPr>
          <w:p w:rsidR="004F6D17" w:rsidRPr="004F6D17" w:rsidRDefault="004F6D17" w:rsidP="004F6D17">
            <w:pPr>
              <w:rPr>
                <w:sz w:val="22"/>
                <w:szCs w:val="22"/>
              </w:rPr>
            </w:pPr>
          </w:p>
        </w:tc>
      </w:tr>
      <w:tr w:rsidR="004F6D17" w:rsidRPr="004F6D17" w:rsidTr="004F6D17">
        <w:trPr>
          <w:trHeight w:val="300"/>
        </w:trPr>
        <w:tc>
          <w:tcPr>
            <w:tcW w:w="2995" w:type="dxa"/>
            <w:tcBorders>
              <w:top w:val="nil"/>
              <w:left w:val="nil"/>
              <w:bottom w:val="nil"/>
              <w:right w:val="nil"/>
            </w:tcBorders>
            <w:shd w:val="clear" w:color="000000" w:fill="auto"/>
            <w:noWrap/>
            <w:vAlign w:val="bottom"/>
            <w:hideMark/>
          </w:tcPr>
          <w:p w:rsidR="004F6D17" w:rsidRPr="004F6D17" w:rsidRDefault="004F6D17" w:rsidP="004F6D17">
            <w:pPr>
              <w:rPr>
                <w:sz w:val="22"/>
                <w:szCs w:val="22"/>
              </w:rPr>
            </w:pPr>
          </w:p>
        </w:tc>
        <w:tc>
          <w:tcPr>
            <w:tcW w:w="2908" w:type="dxa"/>
            <w:tcBorders>
              <w:top w:val="nil"/>
              <w:left w:val="nil"/>
              <w:bottom w:val="nil"/>
              <w:right w:val="nil"/>
            </w:tcBorders>
            <w:shd w:val="clear" w:color="000000" w:fill="auto"/>
            <w:noWrap/>
            <w:vAlign w:val="bottom"/>
            <w:hideMark/>
          </w:tcPr>
          <w:p w:rsidR="004F6D17" w:rsidRPr="004F6D17" w:rsidRDefault="004F6D17" w:rsidP="004F6D17">
            <w:pPr>
              <w:rPr>
                <w:sz w:val="22"/>
                <w:szCs w:val="22"/>
              </w:rPr>
            </w:pPr>
          </w:p>
        </w:tc>
        <w:tc>
          <w:tcPr>
            <w:tcW w:w="222" w:type="dxa"/>
            <w:tcBorders>
              <w:top w:val="nil"/>
              <w:left w:val="nil"/>
              <w:bottom w:val="nil"/>
              <w:right w:val="nil"/>
            </w:tcBorders>
            <w:shd w:val="clear" w:color="000000" w:fill="auto"/>
            <w:noWrap/>
            <w:vAlign w:val="bottom"/>
            <w:hideMark/>
          </w:tcPr>
          <w:p w:rsidR="004F6D17" w:rsidRPr="004F6D17" w:rsidRDefault="004F6D17" w:rsidP="004F6D17">
            <w:pPr>
              <w:rPr>
                <w:sz w:val="22"/>
                <w:szCs w:val="22"/>
              </w:rPr>
            </w:pPr>
          </w:p>
        </w:tc>
        <w:tc>
          <w:tcPr>
            <w:tcW w:w="1546" w:type="dxa"/>
            <w:tcBorders>
              <w:top w:val="nil"/>
              <w:left w:val="nil"/>
              <w:bottom w:val="nil"/>
              <w:right w:val="nil"/>
            </w:tcBorders>
            <w:shd w:val="clear" w:color="000000" w:fill="auto"/>
            <w:noWrap/>
            <w:vAlign w:val="center"/>
            <w:hideMark/>
          </w:tcPr>
          <w:p w:rsidR="004F6D17" w:rsidRPr="004F6D17" w:rsidRDefault="004F6D17" w:rsidP="004F6D17">
            <w:pPr>
              <w:rPr>
                <w:sz w:val="22"/>
                <w:szCs w:val="22"/>
              </w:rPr>
            </w:pPr>
            <w:r w:rsidRPr="004F6D17">
              <w:rPr>
                <w:sz w:val="22"/>
                <w:szCs w:val="22"/>
              </w:rPr>
              <w:t xml:space="preserve">                           - </w:t>
            </w:r>
          </w:p>
        </w:tc>
        <w:tc>
          <w:tcPr>
            <w:tcW w:w="236" w:type="dxa"/>
            <w:tcBorders>
              <w:top w:val="nil"/>
              <w:left w:val="nil"/>
              <w:bottom w:val="nil"/>
              <w:right w:val="nil"/>
            </w:tcBorders>
            <w:shd w:val="clear" w:color="000000" w:fill="auto"/>
            <w:noWrap/>
            <w:vAlign w:val="center"/>
            <w:hideMark/>
          </w:tcPr>
          <w:p w:rsidR="004F6D17" w:rsidRPr="004F6D17" w:rsidRDefault="004F6D17" w:rsidP="004F6D17">
            <w:pPr>
              <w:rPr>
                <w:sz w:val="22"/>
                <w:szCs w:val="22"/>
              </w:rPr>
            </w:pPr>
          </w:p>
        </w:tc>
        <w:tc>
          <w:tcPr>
            <w:tcW w:w="1546" w:type="dxa"/>
            <w:tcBorders>
              <w:top w:val="nil"/>
              <w:left w:val="nil"/>
              <w:bottom w:val="nil"/>
              <w:right w:val="nil"/>
            </w:tcBorders>
            <w:shd w:val="clear" w:color="000000" w:fill="auto"/>
            <w:noWrap/>
            <w:vAlign w:val="center"/>
            <w:hideMark/>
          </w:tcPr>
          <w:p w:rsidR="004F6D17" w:rsidRPr="004F6D17" w:rsidRDefault="004F6D17" w:rsidP="004F6D17">
            <w:pPr>
              <w:rPr>
                <w:sz w:val="22"/>
                <w:szCs w:val="22"/>
              </w:rPr>
            </w:pPr>
            <w:r w:rsidRPr="004F6D17">
              <w:rPr>
                <w:sz w:val="22"/>
                <w:szCs w:val="22"/>
              </w:rPr>
              <w:t xml:space="preserve">                           - </w:t>
            </w:r>
          </w:p>
        </w:tc>
      </w:tr>
    </w:tbl>
    <w:p w:rsidR="000C00A2" w:rsidRDefault="000C00A2" w:rsidP="000C00A2">
      <w:pPr>
        <w:ind w:right="-1" w:firstLine="700"/>
        <w:jc w:val="both"/>
        <w:rPr>
          <w:b/>
          <w:sz w:val="22"/>
          <w:szCs w:val="22"/>
        </w:rPr>
      </w:pPr>
    </w:p>
    <w:p w:rsidR="004F6D17" w:rsidRDefault="000C00A2" w:rsidP="00156A86">
      <w:pPr>
        <w:ind w:right="-1" w:firstLine="700"/>
        <w:jc w:val="both"/>
        <w:rPr>
          <w:b/>
          <w:sz w:val="22"/>
          <w:szCs w:val="22"/>
        </w:rPr>
      </w:pPr>
      <w:r>
        <w:rPr>
          <w:b/>
          <w:sz w:val="22"/>
          <w:szCs w:val="22"/>
        </w:rPr>
        <w:t xml:space="preserve">c,  Cổ phiếu </w:t>
      </w:r>
    </w:p>
    <w:tbl>
      <w:tblPr>
        <w:tblW w:w="8564" w:type="dxa"/>
        <w:tblInd w:w="93" w:type="dxa"/>
        <w:tblLook w:val="04A0"/>
      </w:tblPr>
      <w:tblGrid>
        <w:gridCol w:w="380"/>
        <w:gridCol w:w="4060"/>
        <w:gridCol w:w="222"/>
        <w:gridCol w:w="1840"/>
        <w:gridCol w:w="222"/>
        <w:gridCol w:w="1840"/>
      </w:tblGrid>
      <w:tr w:rsidR="004F6D17" w:rsidRPr="004F6D17" w:rsidTr="00156A86">
        <w:trPr>
          <w:trHeight w:val="300"/>
        </w:trPr>
        <w:tc>
          <w:tcPr>
            <w:tcW w:w="380" w:type="dxa"/>
            <w:tcBorders>
              <w:top w:val="nil"/>
              <w:left w:val="nil"/>
              <w:bottom w:val="nil"/>
              <w:right w:val="nil"/>
            </w:tcBorders>
            <w:shd w:val="clear" w:color="000000" w:fill="auto"/>
            <w:noWrap/>
            <w:vAlign w:val="bottom"/>
            <w:hideMark/>
          </w:tcPr>
          <w:p w:rsidR="004F6D17" w:rsidRPr="004F6D17" w:rsidRDefault="004F6D17" w:rsidP="004F6D17">
            <w:pPr>
              <w:rPr>
                <w:sz w:val="22"/>
                <w:szCs w:val="22"/>
              </w:rPr>
            </w:pPr>
          </w:p>
        </w:tc>
        <w:tc>
          <w:tcPr>
            <w:tcW w:w="4060" w:type="dxa"/>
            <w:tcBorders>
              <w:top w:val="nil"/>
              <w:left w:val="nil"/>
              <w:bottom w:val="nil"/>
              <w:right w:val="nil"/>
            </w:tcBorders>
            <w:shd w:val="clear" w:color="000000" w:fill="auto"/>
            <w:noWrap/>
            <w:vAlign w:val="bottom"/>
            <w:hideMark/>
          </w:tcPr>
          <w:p w:rsidR="004F6D17" w:rsidRPr="004F6D17" w:rsidRDefault="004F6D17" w:rsidP="004F6D17">
            <w:pPr>
              <w:rPr>
                <w:sz w:val="22"/>
                <w:szCs w:val="22"/>
              </w:rPr>
            </w:pPr>
          </w:p>
        </w:tc>
        <w:tc>
          <w:tcPr>
            <w:tcW w:w="222" w:type="dxa"/>
            <w:tcBorders>
              <w:top w:val="nil"/>
              <w:left w:val="nil"/>
              <w:bottom w:val="nil"/>
              <w:right w:val="nil"/>
            </w:tcBorders>
            <w:shd w:val="clear" w:color="000000" w:fill="auto"/>
            <w:noWrap/>
            <w:vAlign w:val="bottom"/>
            <w:hideMark/>
          </w:tcPr>
          <w:p w:rsidR="004F6D17" w:rsidRPr="004F6D17" w:rsidRDefault="004F6D17" w:rsidP="004F6D17">
            <w:pPr>
              <w:rPr>
                <w:sz w:val="22"/>
                <w:szCs w:val="22"/>
              </w:rPr>
            </w:pPr>
          </w:p>
        </w:tc>
        <w:tc>
          <w:tcPr>
            <w:tcW w:w="1840" w:type="dxa"/>
            <w:tcBorders>
              <w:top w:val="nil"/>
              <w:left w:val="nil"/>
              <w:bottom w:val="nil"/>
              <w:right w:val="nil"/>
            </w:tcBorders>
            <w:shd w:val="clear" w:color="000000" w:fill="auto"/>
            <w:vAlign w:val="center"/>
            <w:hideMark/>
          </w:tcPr>
          <w:p w:rsidR="004F6D17" w:rsidRPr="004F6D17" w:rsidRDefault="004F6D17" w:rsidP="004F6D17">
            <w:pPr>
              <w:jc w:val="right"/>
              <w:rPr>
                <w:b/>
                <w:bCs/>
                <w:sz w:val="22"/>
                <w:szCs w:val="22"/>
              </w:rPr>
            </w:pPr>
            <w:r w:rsidRPr="004F6D17">
              <w:rPr>
                <w:b/>
                <w:bCs/>
                <w:sz w:val="22"/>
                <w:szCs w:val="22"/>
              </w:rPr>
              <w:t xml:space="preserve"> 30/09/2013 </w:t>
            </w:r>
          </w:p>
        </w:tc>
        <w:tc>
          <w:tcPr>
            <w:tcW w:w="222" w:type="dxa"/>
            <w:tcBorders>
              <w:top w:val="nil"/>
              <w:left w:val="nil"/>
              <w:bottom w:val="nil"/>
              <w:right w:val="nil"/>
            </w:tcBorders>
            <w:shd w:val="clear" w:color="000000" w:fill="auto"/>
            <w:vAlign w:val="center"/>
            <w:hideMark/>
          </w:tcPr>
          <w:p w:rsidR="004F6D17" w:rsidRPr="004F6D17" w:rsidRDefault="004F6D17" w:rsidP="004F6D17">
            <w:pPr>
              <w:jc w:val="right"/>
              <w:rPr>
                <w:b/>
                <w:bCs/>
                <w:sz w:val="22"/>
                <w:szCs w:val="22"/>
              </w:rPr>
            </w:pPr>
          </w:p>
        </w:tc>
        <w:tc>
          <w:tcPr>
            <w:tcW w:w="1840" w:type="dxa"/>
            <w:tcBorders>
              <w:top w:val="nil"/>
              <w:left w:val="nil"/>
              <w:bottom w:val="nil"/>
              <w:right w:val="nil"/>
            </w:tcBorders>
            <w:shd w:val="clear" w:color="000000" w:fill="auto"/>
            <w:vAlign w:val="center"/>
            <w:hideMark/>
          </w:tcPr>
          <w:p w:rsidR="004F6D17" w:rsidRPr="004F6D17" w:rsidRDefault="004F6D17" w:rsidP="004F6D17">
            <w:pPr>
              <w:jc w:val="right"/>
              <w:rPr>
                <w:b/>
                <w:bCs/>
                <w:sz w:val="22"/>
                <w:szCs w:val="22"/>
              </w:rPr>
            </w:pPr>
            <w:r w:rsidRPr="004F6D17">
              <w:rPr>
                <w:b/>
                <w:bCs/>
                <w:sz w:val="22"/>
                <w:szCs w:val="22"/>
              </w:rPr>
              <w:t xml:space="preserve"> 31/12/2012 </w:t>
            </w:r>
          </w:p>
        </w:tc>
      </w:tr>
      <w:tr w:rsidR="004F6D17" w:rsidRPr="004F6D17" w:rsidTr="00156A86">
        <w:trPr>
          <w:trHeight w:val="90"/>
        </w:trPr>
        <w:tc>
          <w:tcPr>
            <w:tcW w:w="380" w:type="dxa"/>
            <w:tcBorders>
              <w:top w:val="nil"/>
              <w:left w:val="nil"/>
              <w:bottom w:val="nil"/>
              <w:right w:val="nil"/>
            </w:tcBorders>
            <w:shd w:val="clear" w:color="000000" w:fill="auto"/>
            <w:noWrap/>
            <w:vAlign w:val="bottom"/>
            <w:hideMark/>
          </w:tcPr>
          <w:p w:rsidR="004F6D17" w:rsidRPr="004F6D17" w:rsidRDefault="004F6D17" w:rsidP="004F6D17">
            <w:pPr>
              <w:rPr>
                <w:sz w:val="22"/>
                <w:szCs w:val="22"/>
              </w:rPr>
            </w:pPr>
          </w:p>
        </w:tc>
        <w:tc>
          <w:tcPr>
            <w:tcW w:w="4060" w:type="dxa"/>
            <w:tcBorders>
              <w:top w:val="nil"/>
              <w:left w:val="nil"/>
              <w:bottom w:val="nil"/>
              <w:right w:val="nil"/>
            </w:tcBorders>
            <w:shd w:val="clear" w:color="000000" w:fill="auto"/>
            <w:noWrap/>
            <w:vAlign w:val="bottom"/>
            <w:hideMark/>
          </w:tcPr>
          <w:p w:rsidR="004F6D17" w:rsidRPr="004F6D17" w:rsidRDefault="004F6D17" w:rsidP="004F6D17">
            <w:pPr>
              <w:rPr>
                <w:sz w:val="22"/>
                <w:szCs w:val="22"/>
              </w:rPr>
            </w:pPr>
          </w:p>
        </w:tc>
        <w:tc>
          <w:tcPr>
            <w:tcW w:w="222" w:type="dxa"/>
            <w:tcBorders>
              <w:top w:val="nil"/>
              <w:left w:val="nil"/>
              <w:bottom w:val="nil"/>
              <w:right w:val="nil"/>
            </w:tcBorders>
            <w:shd w:val="clear" w:color="000000" w:fill="auto"/>
            <w:noWrap/>
            <w:vAlign w:val="bottom"/>
            <w:hideMark/>
          </w:tcPr>
          <w:p w:rsidR="004F6D17" w:rsidRPr="004F6D17" w:rsidRDefault="004F6D17" w:rsidP="004F6D17">
            <w:pPr>
              <w:rPr>
                <w:sz w:val="22"/>
                <w:szCs w:val="22"/>
              </w:rPr>
            </w:pPr>
          </w:p>
        </w:tc>
        <w:tc>
          <w:tcPr>
            <w:tcW w:w="1840" w:type="dxa"/>
            <w:tcBorders>
              <w:top w:val="nil"/>
              <w:left w:val="nil"/>
              <w:bottom w:val="single" w:sz="4" w:space="0" w:color="auto"/>
              <w:right w:val="nil"/>
            </w:tcBorders>
            <w:shd w:val="clear" w:color="000000" w:fill="auto"/>
            <w:vAlign w:val="center"/>
            <w:hideMark/>
          </w:tcPr>
          <w:p w:rsidR="004F6D17" w:rsidRPr="004F6D17" w:rsidRDefault="004F6D17" w:rsidP="004F6D17">
            <w:pPr>
              <w:jc w:val="right"/>
              <w:rPr>
                <w:b/>
                <w:bCs/>
                <w:sz w:val="22"/>
                <w:szCs w:val="22"/>
              </w:rPr>
            </w:pPr>
            <w:r w:rsidRPr="004F6D17">
              <w:rPr>
                <w:b/>
                <w:bCs/>
                <w:sz w:val="22"/>
                <w:szCs w:val="22"/>
              </w:rPr>
              <w:t> </w:t>
            </w:r>
          </w:p>
        </w:tc>
        <w:tc>
          <w:tcPr>
            <w:tcW w:w="222" w:type="dxa"/>
            <w:tcBorders>
              <w:top w:val="nil"/>
              <w:left w:val="nil"/>
              <w:bottom w:val="nil"/>
              <w:right w:val="nil"/>
            </w:tcBorders>
            <w:shd w:val="clear" w:color="000000" w:fill="auto"/>
            <w:vAlign w:val="center"/>
            <w:hideMark/>
          </w:tcPr>
          <w:p w:rsidR="004F6D17" w:rsidRPr="004F6D17" w:rsidRDefault="004F6D17" w:rsidP="004F6D17">
            <w:pPr>
              <w:jc w:val="right"/>
              <w:rPr>
                <w:b/>
                <w:bCs/>
                <w:sz w:val="22"/>
                <w:szCs w:val="22"/>
              </w:rPr>
            </w:pPr>
          </w:p>
        </w:tc>
        <w:tc>
          <w:tcPr>
            <w:tcW w:w="1840" w:type="dxa"/>
            <w:tcBorders>
              <w:top w:val="nil"/>
              <w:left w:val="nil"/>
              <w:bottom w:val="single" w:sz="4" w:space="0" w:color="auto"/>
              <w:right w:val="nil"/>
            </w:tcBorders>
            <w:shd w:val="clear" w:color="000000" w:fill="auto"/>
            <w:vAlign w:val="center"/>
            <w:hideMark/>
          </w:tcPr>
          <w:p w:rsidR="004F6D17" w:rsidRPr="004F6D17" w:rsidRDefault="004F6D17" w:rsidP="004F6D17">
            <w:pPr>
              <w:jc w:val="right"/>
              <w:rPr>
                <w:b/>
                <w:bCs/>
                <w:sz w:val="22"/>
                <w:szCs w:val="22"/>
              </w:rPr>
            </w:pPr>
            <w:r w:rsidRPr="004F6D17">
              <w:rPr>
                <w:b/>
                <w:bCs/>
                <w:sz w:val="22"/>
                <w:szCs w:val="22"/>
              </w:rPr>
              <w:t> </w:t>
            </w:r>
          </w:p>
        </w:tc>
      </w:tr>
      <w:tr w:rsidR="004F6D17" w:rsidRPr="004F6D17" w:rsidTr="00156A86">
        <w:trPr>
          <w:trHeight w:val="90"/>
        </w:trPr>
        <w:tc>
          <w:tcPr>
            <w:tcW w:w="380" w:type="dxa"/>
            <w:tcBorders>
              <w:top w:val="nil"/>
              <w:left w:val="nil"/>
              <w:bottom w:val="nil"/>
              <w:right w:val="nil"/>
            </w:tcBorders>
            <w:shd w:val="clear" w:color="000000" w:fill="auto"/>
            <w:noWrap/>
            <w:vAlign w:val="bottom"/>
            <w:hideMark/>
          </w:tcPr>
          <w:p w:rsidR="004F6D17" w:rsidRPr="004F6D17" w:rsidRDefault="004F6D17" w:rsidP="004F6D17">
            <w:pPr>
              <w:rPr>
                <w:sz w:val="22"/>
                <w:szCs w:val="22"/>
              </w:rPr>
            </w:pPr>
          </w:p>
        </w:tc>
        <w:tc>
          <w:tcPr>
            <w:tcW w:w="4060" w:type="dxa"/>
            <w:tcBorders>
              <w:top w:val="nil"/>
              <w:left w:val="nil"/>
              <w:bottom w:val="nil"/>
              <w:right w:val="nil"/>
            </w:tcBorders>
            <w:shd w:val="clear" w:color="000000" w:fill="auto"/>
            <w:noWrap/>
            <w:vAlign w:val="bottom"/>
            <w:hideMark/>
          </w:tcPr>
          <w:p w:rsidR="004F6D17" w:rsidRPr="004F6D17" w:rsidRDefault="004F6D17" w:rsidP="004F6D17">
            <w:pPr>
              <w:rPr>
                <w:sz w:val="22"/>
                <w:szCs w:val="22"/>
              </w:rPr>
            </w:pPr>
          </w:p>
        </w:tc>
        <w:tc>
          <w:tcPr>
            <w:tcW w:w="222" w:type="dxa"/>
            <w:tcBorders>
              <w:top w:val="nil"/>
              <w:left w:val="nil"/>
              <w:bottom w:val="nil"/>
              <w:right w:val="nil"/>
            </w:tcBorders>
            <w:shd w:val="clear" w:color="000000" w:fill="auto"/>
            <w:noWrap/>
            <w:vAlign w:val="bottom"/>
            <w:hideMark/>
          </w:tcPr>
          <w:p w:rsidR="004F6D17" w:rsidRPr="004F6D17" w:rsidRDefault="004F6D17" w:rsidP="004F6D17">
            <w:pPr>
              <w:rPr>
                <w:sz w:val="22"/>
                <w:szCs w:val="22"/>
              </w:rPr>
            </w:pPr>
          </w:p>
        </w:tc>
        <w:tc>
          <w:tcPr>
            <w:tcW w:w="1840" w:type="dxa"/>
            <w:tcBorders>
              <w:top w:val="nil"/>
              <w:left w:val="nil"/>
              <w:bottom w:val="nil"/>
              <w:right w:val="nil"/>
            </w:tcBorders>
            <w:shd w:val="clear" w:color="000000" w:fill="auto"/>
            <w:vAlign w:val="center"/>
            <w:hideMark/>
          </w:tcPr>
          <w:p w:rsidR="004F6D17" w:rsidRPr="004F6D17" w:rsidRDefault="004F6D17" w:rsidP="004F6D17">
            <w:pPr>
              <w:jc w:val="right"/>
              <w:rPr>
                <w:b/>
                <w:bCs/>
                <w:sz w:val="22"/>
                <w:szCs w:val="22"/>
              </w:rPr>
            </w:pPr>
          </w:p>
        </w:tc>
        <w:tc>
          <w:tcPr>
            <w:tcW w:w="222" w:type="dxa"/>
            <w:tcBorders>
              <w:top w:val="nil"/>
              <w:left w:val="nil"/>
              <w:bottom w:val="nil"/>
              <w:right w:val="nil"/>
            </w:tcBorders>
            <w:shd w:val="clear" w:color="000000" w:fill="auto"/>
            <w:vAlign w:val="center"/>
            <w:hideMark/>
          </w:tcPr>
          <w:p w:rsidR="004F6D17" w:rsidRPr="004F6D17" w:rsidRDefault="004F6D17" w:rsidP="004F6D17">
            <w:pPr>
              <w:jc w:val="right"/>
              <w:rPr>
                <w:b/>
                <w:bCs/>
                <w:sz w:val="22"/>
                <w:szCs w:val="22"/>
              </w:rPr>
            </w:pPr>
          </w:p>
        </w:tc>
        <w:tc>
          <w:tcPr>
            <w:tcW w:w="1840" w:type="dxa"/>
            <w:tcBorders>
              <w:top w:val="nil"/>
              <w:left w:val="nil"/>
              <w:bottom w:val="nil"/>
              <w:right w:val="nil"/>
            </w:tcBorders>
            <w:shd w:val="clear" w:color="000000" w:fill="auto"/>
            <w:vAlign w:val="center"/>
            <w:hideMark/>
          </w:tcPr>
          <w:p w:rsidR="004F6D17" w:rsidRPr="004F6D17" w:rsidRDefault="004F6D17" w:rsidP="004F6D17">
            <w:pPr>
              <w:jc w:val="right"/>
              <w:rPr>
                <w:b/>
                <w:bCs/>
                <w:sz w:val="22"/>
                <w:szCs w:val="22"/>
              </w:rPr>
            </w:pPr>
          </w:p>
        </w:tc>
      </w:tr>
      <w:tr w:rsidR="004F6D17" w:rsidRPr="004F6D17" w:rsidTr="00156A86">
        <w:trPr>
          <w:trHeight w:val="300"/>
        </w:trPr>
        <w:tc>
          <w:tcPr>
            <w:tcW w:w="4440" w:type="dxa"/>
            <w:gridSpan w:val="2"/>
            <w:tcBorders>
              <w:top w:val="nil"/>
              <w:left w:val="nil"/>
              <w:bottom w:val="nil"/>
              <w:right w:val="nil"/>
            </w:tcBorders>
            <w:shd w:val="clear" w:color="000000" w:fill="auto"/>
            <w:noWrap/>
            <w:vAlign w:val="bottom"/>
            <w:hideMark/>
          </w:tcPr>
          <w:p w:rsidR="004F6D17" w:rsidRPr="004F6D17" w:rsidRDefault="004F6D17" w:rsidP="004F6D17">
            <w:pPr>
              <w:rPr>
                <w:sz w:val="22"/>
                <w:szCs w:val="22"/>
              </w:rPr>
            </w:pPr>
            <w:r w:rsidRPr="004F6D17">
              <w:rPr>
                <w:sz w:val="22"/>
                <w:szCs w:val="22"/>
              </w:rPr>
              <w:t>Số lượng cổ phiếu đăng ký phát hành</w:t>
            </w:r>
          </w:p>
        </w:tc>
        <w:tc>
          <w:tcPr>
            <w:tcW w:w="222" w:type="dxa"/>
            <w:tcBorders>
              <w:top w:val="nil"/>
              <w:left w:val="nil"/>
              <w:bottom w:val="nil"/>
              <w:right w:val="nil"/>
            </w:tcBorders>
            <w:shd w:val="clear" w:color="000000" w:fill="auto"/>
            <w:noWrap/>
            <w:vAlign w:val="bottom"/>
            <w:hideMark/>
          </w:tcPr>
          <w:p w:rsidR="004F6D17" w:rsidRPr="004F6D17" w:rsidRDefault="004F6D17" w:rsidP="004F6D17">
            <w:pPr>
              <w:rPr>
                <w:sz w:val="22"/>
                <w:szCs w:val="22"/>
              </w:rPr>
            </w:pPr>
          </w:p>
        </w:tc>
        <w:tc>
          <w:tcPr>
            <w:tcW w:w="1840" w:type="dxa"/>
            <w:tcBorders>
              <w:top w:val="nil"/>
              <w:left w:val="nil"/>
              <w:bottom w:val="nil"/>
              <w:right w:val="nil"/>
            </w:tcBorders>
            <w:shd w:val="clear" w:color="auto" w:fill="auto"/>
            <w:vAlign w:val="center"/>
            <w:hideMark/>
          </w:tcPr>
          <w:p w:rsidR="004F6D17" w:rsidRPr="004F6D17" w:rsidRDefault="004F6D17" w:rsidP="004F6D17">
            <w:pPr>
              <w:jc w:val="right"/>
              <w:rPr>
                <w:sz w:val="22"/>
                <w:szCs w:val="22"/>
              </w:rPr>
            </w:pPr>
            <w:r w:rsidRPr="004F6D17">
              <w:rPr>
                <w:sz w:val="22"/>
                <w:szCs w:val="22"/>
              </w:rPr>
              <w:t xml:space="preserve">              6.282.602 </w:t>
            </w:r>
          </w:p>
        </w:tc>
        <w:tc>
          <w:tcPr>
            <w:tcW w:w="222" w:type="dxa"/>
            <w:tcBorders>
              <w:top w:val="nil"/>
              <w:left w:val="nil"/>
              <w:bottom w:val="nil"/>
              <w:right w:val="nil"/>
            </w:tcBorders>
            <w:shd w:val="clear" w:color="auto" w:fill="auto"/>
            <w:noWrap/>
            <w:vAlign w:val="bottom"/>
            <w:hideMark/>
          </w:tcPr>
          <w:p w:rsidR="004F6D17" w:rsidRPr="004F6D17" w:rsidRDefault="004F6D17" w:rsidP="004F6D17">
            <w:pPr>
              <w:rPr>
                <w:sz w:val="22"/>
                <w:szCs w:val="22"/>
              </w:rPr>
            </w:pPr>
          </w:p>
        </w:tc>
        <w:tc>
          <w:tcPr>
            <w:tcW w:w="1840" w:type="dxa"/>
            <w:tcBorders>
              <w:top w:val="nil"/>
              <w:left w:val="nil"/>
              <w:bottom w:val="nil"/>
              <w:right w:val="nil"/>
            </w:tcBorders>
            <w:shd w:val="clear" w:color="auto" w:fill="auto"/>
            <w:vAlign w:val="center"/>
            <w:hideMark/>
          </w:tcPr>
          <w:p w:rsidR="004F6D17" w:rsidRPr="004F6D17" w:rsidRDefault="004F6D17" w:rsidP="004F6D17">
            <w:pPr>
              <w:jc w:val="right"/>
              <w:rPr>
                <w:sz w:val="22"/>
                <w:szCs w:val="22"/>
              </w:rPr>
            </w:pPr>
            <w:r w:rsidRPr="004F6D17">
              <w:rPr>
                <w:sz w:val="22"/>
                <w:szCs w:val="22"/>
              </w:rPr>
              <w:t xml:space="preserve">              6.282.602 </w:t>
            </w:r>
          </w:p>
        </w:tc>
      </w:tr>
      <w:tr w:rsidR="004F6D17" w:rsidRPr="004F6D17" w:rsidTr="00156A86">
        <w:trPr>
          <w:trHeight w:val="600"/>
        </w:trPr>
        <w:tc>
          <w:tcPr>
            <w:tcW w:w="4662" w:type="dxa"/>
            <w:gridSpan w:val="3"/>
            <w:tcBorders>
              <w:top w:val="nil"/>
              <w:left w:val="nil"/>
              <w:bottom w:val="nil"/>
              <w:right w:val="nil"/>
            </w:tcBorders>
            <w:shd w:val="clear" w:color="000000" w:fill="auto"/>
            <w:hideMark/>
          </w:tcPr>
          <w:p w:rsidR="004F6D17" w:rsidRPr="004F6D17" w:rsidRDefault="004F6D17" w:rsidP="004F6D17">
            <w:pPr>
              <w:rPr>
                <w:sz w:val="22"/>
                <w:szCs w:val="22"/>
              </w:rPr>
            </w:pPr>
            <w:r w:rsidRPr="004F6D17">
              <w:rPr>
                <w:sz w:val="22"/>
                <w:szCs w:val="22"/>
              </w:rPr>
              <w:t xml:space="preserve">Số lượng cổ phiếu đã được phát hành và </w:t>
            </w:r>
            <w:r w:rsidRPr="004F6D17">
              <w:rPr>
                <w:sz w:val="22"/>
                <w:szCs w:val="22"/>
              </w:rPr>
              <w:br/>
              <w:t>góp vốn đầy đủ</w:t>
            </w:r>
          </w:p>
        </w:tc>
        <w:tc>
          <w:tcPr>
            <w:tcW w:w="1840" w:type="dxa"/>
            <w:tcBorders>
              <w:top w:val="nil"/>
              <w:left w:val="nil"/>
              <w:bottom w:val="nil"/>
              <w:right w:val="nil"/>
            </w:tcBorders>
            <w:shd w:val="clear" w:color="auto" w:fill="auto"/>
            <w:vAlign w:val="center"/>
            <w:hideMark/>
          </w:tcPr>
          <w:p w:rsidR="004F6D17" w:rsidRPr="004F6D17" w:rsidRDefault="004F6D17" w:rsidP="004F6D17">
            <w:pPr>
              <w:jc w:val="right"/>
              <w:rPr>
                <w:sz w:val="22"/>
                <w:szCs w:val="22"/>
              </w:rPr>
            </w:pPr>
            <w:r w:rsidRPr="004F6D17">
              <w:rPr>
                <w:sz w:val="22"/>
                <w:szCs w:val="22"/>
              </w:rPr>
              <w:t xml:space="preserve">              6.282.602 </w:t>
            </w:r>
          </w:p>
        </w:tc>
        <w:tc>
          <w:tcPr>
            <w:tcW w:w="222" w:type="dxa"/>
            <w:tcBorders>
              <w:top w:val="nil"/>
              <w:left w:val="nil"/>
              <w:bottom w:val="nil"/>
              <w:right w:val="nil"/>
            </w:tcBorders>
            <w:shd w:val="clear" w:color="auto" w:fill="auto"/>
            <w:noWrap/>
            <w:vAlign w:val="bottom"/>
            <w:hideMark/>
          </w:tcPr>
          <w:p w:rsidR="004F6D17" w:rsidRPr="004F6D17" w:rsidRDefault="004F6D17" w:rsidP="004F6D17">
            <w:pPr>
              <w:rPr>
                <w:sz w:val="22"/>
                <w:szCs w:val="22"/>
              </w:rPr>
            </w:pPr>
          </w:p>
        </w:tc>
        <w:tc>
          <w:tcPr>
            <w:tcW w:w="1840" w:type="dxa"/>
            <w:tcBorders>
              <w:top w:val="nil"/>
              <w:left w:val="nil"/>
              <w:bottom w:val="nil"/>
              <w:right w:val="nil"/>
            </w:tcBorders>
            <w:shd w:val="clear" w:color="auto" w:fill="auto"/>
            <w:vAlign w:val="center"/>
            <w:hideMark/>
          </w:tcPr>
          <w:p w:rsidR="004F6D17" w:rsidRPr="004F6D17" w:rsidRDefault="004F6D17" w:rsidP="004F6D17">
            <w:pPr>
              <w:jc w:val="right"/>
              <w:rPr>
                <w:sz w:val="22"/>
                <w:szCs w:val="22"/>
              </w:rPr>
            </w:pPr>
            <w:r w:rsidRPr="004F6D17">
              <w:rPr>
                <w:sz w:val="22"/>
                <w:szCs w:val="22"/>
              </w:rPr>
              <w:t xml:space="preserve">              6.282.602 </w:t>
            </w:r>
          </w:p>
        </w:tc>
      </w:tr>
      <w:tr w:rsidR="004F6D17" w:rsidRPr="004F6D17" w:rsidTr="00156A86">
        <w:trPr>
          <w:trHeight w:val="300"/>
        </w:trPr>
        <w:tc>
          <w:tcPr>
            <w:tcW w:w="380" w:type="dxa"/>
            <w:tcBorders>
              <w:top w:val="nil"/>
              <w:left w:val="nil"/>
              <w:bottom w:val="nil"/>
              <w:right w:val="nil"/>
            </w:tcBorders>
            <w:shd w:val="clear" w:color="000000" w:fill="auto"/>
            <w:noWrap/>
            <w:vAlign w:val="bottom"/>
            <w:hideMark/>
          </w:tcPr>
          <w:p w:rsidR="004F6D17" w:rsidRPr="004F6D17" w:rsidRDefault="004F6D17" w:rsidP="004F6D17">
            <w:pPr>
              <w:jc w:val="right"/>
              <w:rPr>
                <w:i/>
                <w:iCs/>
                <w:sz w:val="22"/>
                <w:szCs w:val="22"/>
              </w:rPr>
            </w:pPr>
            <w:r w:rsidRPr="004F6D17">
              <w:rPr>
                <w:i/>
                <w:iCs/>
                <w:sz w:val="22"/>
                <w:szCs w:val="22"/>
              </w:rPr>
              <w:t>+</w:t>
            </w:r>
          </w:p>
        </w:tc>
        <w:tc>
          <w:tcPr>
            <w:tcW w:w="4060" w:type="dxa"/>
            <w:tcBorders>
              <w:top w:val="nil"/>
              <w:left w:val="nil"/>
              <w:bottom w:val="nil"/>
              <w:right w:val="nil"/>
            </w:tcBorders>
            <w:shd w:val="clear" w:color="000000" w:fill="auto"/>
            <w:noWrap/>
            <w:vAlign w:val="bottom"/>
            <w:hideMark/>
          </w:tcPr>
          <w:p w:rsidR="004F6D17" w:rsidRPr="004F6D17" w:rsidRDefault="004F6D17" w:rsidP="004F6D17">
            <w:pPr>
              <w:rPr>
                <w:i/>
                <w:iCs/>
                <w:sz w:val="22"/>
                <w:szCs w:val="22"/>
              </w:rPr>
            </w:pPr>
            <w:r w:rsidRPr="004F6D17">
              <w:rPr>
                <w:i/>
                <w:iCs/>
                <w:sz w:val="22"/>
                <w:szCs w:val="22"/>
              </w:rPr>
              <w:t>Cổ phiếu thường</w:t>
            </w:r>
          </w:p>
        </w:tc>
        <w:tc>
          <w:tcPr>
            <w:tcW w:w="222" w:type="dxa"/>
            <w:tcBorders>
              <w:top w:val="nil"/>
              <w:left w:val="nil"/>
              <w:bottom w:val="nil"/>
              <w:right w:val="nil"/>
            </w:tcBorders>
            <w:shd w:val="clear" w:color="000000" w:fill="auto"/>
            <w:noWrap/>
            <w:vAlign w:val="bottom"/>
            <w:hideMark/>
          </w:tcPr>
          <w:p w:rsidR="004F6D17" w:rsidRPr="004F6D17" w:rsidRDefault="004F6D17" w:rsidP="004F6D17">
            <w:pPr>
              <w:rPr>
                <w:i/>
                <w:iCs/>
                <w:sz w:val="22"/>
                <w:szCs w:val="22"/>
              </w:rPr>
            </w:pPr>
          </w:p>
        </w:tc>
        <w:tc>
          <w:tcPr>
            <w:tcW w:w="1840" w:type="dxa"/>
            <w:tcBorders>
              <w:top w:val="nil"/>
              <w:left w:val="nil"/>
              <w:bottom w:val="nil"/>
              <w:right w:val="nil"/>
            </w:tcBorders>
            <w:shd w:val="clear" w:color="auto" w:fill="auto"/>
            <w:vAlign w:val="center"/>
            <w:hideMark/>
          </w:tcPr>
          <w:p w:rsidR="004F6D17" w:rsidRPr="004F6D17" w:rsidRDefault="004F6D17" w:rsidP="004F6D17">
            <w:pPr>
              <w:jc w:val="right"/>
              <w:rPr>
                <w:i/>
                <w:iCs/>
                <w:sz w:val="22"/>
                <w:szCs w:val="22"/>
              </w:rPr>
            </w:pPr>
            <w:r w:rsidRPr="004F6D17">
              <w:rPr>
                <w:i/>
                <w:iCs/>
                <w:sz w:val="22"/>
                <w:szCs w:val="22"/>
              </w:rPr>
              <w:t xml:space="preserve">            6.282.602 </w:t>
            </w:r>
          </w:p>
        </w:tc>
        <w:tc>
          <w:tcPr>
            <w:tcW w:w="222" w:type="dxa"/>
            <w:tcBorders>
              <w:top w:val="nil"/>
              <w:left w:val="nil"/>
              <w:bottom w:val="nil"/>
              <w:right w:val="nil"/>
            </w:tcBorders>
            <w:shd w:val="clear" w:color="auto" w:fill="auto"/>
            <w:noWrap/>
            <w:vAlign w:val="bottom"/>
            <w:hideMark/>
          </w:tcPr>
          <w:p w:rsidR="004F6D17" w:rsidRPr="004F6D17" w:rsidRDefault="004F6D17" w:rsidP="004F6D17">
            <w:pPr>
              <w:rPr>
                <w:i/>
                <w:iCs/>
                <w:sz w:val="22"/>
                <w:szCs w:val="22"/>
              </w:rPr>
            </w:pPr>
          </w:p>
        </w:tc>
        <w:tc>
          <w:tcPr>
            <w:tcW w:w="1840" w:type="dxa"/>
            <w:tcBorders>
              <w:top w:val="nil"/>
              <w:left w:val="nil"/>
              <w:bottom w:val="nil"/>
              <w:right w:val="nil"/>
            </w:tcBorders>
            <w:shd w:val="clear" w:color="auto" w:fill="auto"/>
            <w:vAlign w:val="center"/>
            <w:hideMark/>
          </w:tcPr>
          <w:p w:rsidR="004F6D17" w:rsidRPr="004F6D17" w:rsidRDefault="004F6D17" w:rsidP="004F6D17">
            <w:pPr>
              <w:jc w:val="right"/>
              <w:rPr>
                <w:i/>
                <w:iCs/>
                <w:sz w:val="22"/>
                <w:szCs w:val="22"/>
              </w:rPr>
            </w:pPr>
            <w:r w:rsidRPr="004F6D17">
              <w:rPr>
                <w:i/>
                <w:iCs/>
                <w:sz w:val="22"/>
                <w:szCs w:val="22"/>
              </w:rPr>
              <w:t xml:space="preserve">            6.282.602 </w:t>
            </w:r>
          </w:p>
        </w:tc>
      </w:tr>
      <w:tr w:rsidR="004F6D17" w:rsidRPr="004F6D17" w:rsidTr="00156A86">
        <w:trPr>
          <w:trHeight w:val="300"/>
        </w:trPr>
        <w:tc>
          <w:tcPr>
            <w:tcW w:w="380" w:type="dxa"/>
            <w:tcBorders>
              <w:top w:val="nil"/>
              <w:left w:val="nil"/>
              <w:bottom w:val="nil"/>
              <w:right w:val="nil"/>
            </w:tcBorders>
            <w:shd w:val="clear" w:color="000000" w:fill="auto"/>
            <w:noWrap/>
            <w:vAlign w:val="bottom"/>
            <w:hideMark/>
          </w:tcPr>
          <w:p w:rsidR="004F6D17" w:rsidRPr="004F6D17" w:rsidRDefault="004F6D17" w:rsidP="004F6D17">
            <w:pPr>
              <w:jc w:val="right"/>
              <w:rPr>
                <w:i/>
                <w:iCs/>
                <w:sz w:val="22"/>
                <w:szCs w:val="22"/>
              </w:rPr>
            </w:pPr>
            <w:r w:rsidRPr="004F6D17">
              <w:rPr>
                <w:i/>
                <w:iCs/>
                <w:sz w:val="22"/>
                <w:szCs w:val="22"/>
              </w:rPr>
              <w:t>+</w:t>
            </w:r>
          </w:p>
        </w:tc>
        <w:tc>
          <w:tcPr>
            <w:tcW w:w="4060" w:type="dxa"/>
            <w:tcBorders>
              <w:top w:val="nil"/>
              <w:left w:val="nil"/>
              <w:bottom w:val="nil"/>
              <w:right w:val="nil"/>
            </w:tcBorders>
            <w:shd w:val="clear" w:color="000000" w:fill="auto"/>
            <w:noWrap/>
            <w:vAlign w:val="bottom"/>
            <w:hideMark/>
          </w:tcPr>
          <w:p w:rsidR="004F6D17" w:rsidRPr="004F6D17" w:rsidRDefault="004F6D17" w:rsidP="004F6D17">
            <w:pPr>
              <w:rPr>
                <w:i/>
                <w:iCs/>
                <w:sz w:val="22"/>
                <w:szCs w:val="22"/>
              </w:rPr>
            </w:pPr>
            <w:r w:rsidRPr="004F6D17">
              <w:rPr>
                <w:i/>
                <w:iCs/>
                <w:sz w:val="22"/>
                <w:szCs w:val="22"/>
              </w:rPr>
              <w:t>Cổ phiếu ưu đãi</w:t>
            </w:r>
          </w:p>
        </w:tc>
        <w:tc>
          <w:tcPr>
            <w:tcW w:w="222" w:type="dxa"/>
            <w:tcBorders>
              <w:top w:val="nil"/>
              <w:left w:val="nil"/>
              <w:bottom w:val="nil"/>
              <w:right w:val="nil"/>
            </w:tcBorders>
            <w:shd w:val="clear" w:color="000000" w:fill="auto"/>
            <w:noWrap/>
            <w:vAlign w:val="bottom"/>
            <w:hideMark/>
          </w:tcPr>
          <w:p w:rsidR="004F6D17" w:rsidRPr="004F6D17" w:rsidRDefault="004F6D17" w:rsidP="004F6D17">
            <w:pPr>
              <w:rPr>
                <w:i/>
                <w:iCs/>
                <w:sz w:val="22"/>
                <w:szCs w:val="22"/>
              </w:rPr>
            </w:pPr>
          </w:p>
        </w:tc>
        <w:tc>
          <w:tcPr>
            <w:tcW w:w="1840" w:type="dxa"/>
            <w:tcBorders>
              <w:top w:val="nil"/>
              <w:left w:val="nil"/>
              <w:bottom w:val="nil"/>
              <w:right w:val="nil"/>
            </w:tcBorders>
            <w:shd w:val="clear" w:color="auto" w:fill="auto"/>
            <w:vAlign w:val="center"/>
            <w:hideMark/>
          </w:tcPr>
          <w:p w:rsidR="004F6D17" w:rsidRPr="004F6D17" w:rsidRDefault="004F6D17" w:rsidP="004F6D17">
            <w:pPr>
              <w:jc w:val="right"/>
              <w:rPr>
                <w:i/>
                <w:iCs/>
                <w:sz w:val="22"/>
                <w:szCs w:val="22"/>
              </w:rPr>
            </w:pPr>
            <w:r w:rsidRPr="004F6D17">
              <w:rPr>
                <w:i/>
                <w:iCs/>
                <w:sz w:val="22"/>
                <w:szCs w:val="22"/>
              </w:rPr>
              <w:t xml:space="preserve">                        -   </w:t>
            </w:r>
          </w:p>
        </w:tc>
        <w:tc>
          <w:tcPr>
            <w:tcW w:w="222" w:type="dxa"/>
            <w:tcBorders>
              <w:top w:val="nil"/>
              <w:left w:val="nil"/>
              <w:bottom w:val="nil"/>
              <w:right w:val="nil"/>
            </w:tcBorders>
            <w:shd w:val="clear" w:color="auto" w:fill="auto"/>
            <w:noWrap/>
            <w:vAlign w:val="bottom"/>
            <w:hideMark/>
          </w:tcPr>
          <w:p w:rsidR="004F6D17" w:rsidRPr="004F6D17" w:rsidRDefault="004F6D17" w:rsidP="004F6D17">
            <w:pPr>
              <w:rPr>
                <w:i/>
                <w:iCs/>
                <w:sz w:val="22"/>
                <w:szCs w:val="22"/>
              </w:rPr>
            </w:pPr>
          </w:p>
        </w:tc>
        <w:tc>
          <w:tcPr>
            <w:tcW w:w="1840" w:type="dxa"/>
            <w:tcBorders>
              <w:top w:val="nil"/>
              <w:left w:val="nil"/>
              <w:bottom w:val="nil"/>
              <w:right w:val="nil"/>
            </w:tcBorders>
            <w:shd w:val="clear" w:color="auto" w:fill="auto"/>
            <w:vAlign w:val="center"/>
            <w:hideMark/>
          </w:tcPr>
          <w:p w:rsidR="004F6D17" w:rsidRPr="004F6D17" w:rsidRDefault="004F6D17" w:rsidP="004F6D17">
            <w:pPr>
              <w:jc w:val="right"/>
              <w:rPr>
                <w:i/>
                <w:iCs/>
                <w:sz w:val="22"/>
                <w:szCs w:val="22"/>
              </w:rPr>
            </w:pPr>
            <w:r w:rsidRPr="004F6D17">
              <w:rPr>
                <w:i/>
                <w:iCs/>
                <w:sz w:val="22"/>
                <w:szCs w:val="22"/>
              </w:rPr>
              <w:t xml:space="preserve">                        -   </w:t>
            </w:r>
          </w:p>
        </w:tc>
      </w:tr>
      <w:tr w:rsidR="004F6D17" w:rsidRPr="004F6D17" w:rsidTr="00156A86">
        <w:trPr>
          <w:trHeight w:val="300"/>
        </w:trPr>
        <w:tc>
          <w:tcPr>
            <w:tcW w:w="4440" w:type="dxa"/>
            <w:gridSpan w:val="2"/>
            <w:tcBorders>
              <w:top w:val="nil"/>
              <w:left w:val="nil"/>
              <w:bottom w:val="nil"/>
              <w:right w:val="nil"/>
            </w:tcBorders>
            <w:shd w:val="clear" w:color="000000" w:fill="auto"/>
            <w:noWrap/>
            <w:vAlign w:val="bottom"/>
            <w:hideMark/>
          </w:tcPr>
          <w:p w:rsidR="004F6D17" w:rsidRPr="004F6D17" w:rsidRDefault="004F6D17" w:rsidP="004F6D17">
            <w:pPr>
              <w:rPr>
                <w:sz w:val="22"/>
                <w:szCs w:val="22"/>
              </w:rPr>
            </w:pPr>
            <w:r w:rsidRPr="004F6D17">
              <w:rPr>
                <w:sz w:val="22"/>
                <w:szCs w:val="22"/>
              </w:rPr>
              <w:t>Số lượng cổ phiếu được mua lại</w:t>
            </w:r>
          </w:p>
        </w:tc>
        <w:tc>
          <w:tcPr>
            <w:tcW w:w="222" w:type="dxa"/>
            <w:tcBorders>
              <w:top w:val="nil"/>
              <w:left w:val="nil"/>
              <w:bottom w:val="nil"/>
              <w:right w:val="nil"/>
            </w:tcBorders>
            <w:shd w:val="clear" w:color="000000" w:fill="auto"/>
            <w:noWrap/>
            <w:vAlign w:val="bottom"/>
            <w:hideMark/>
          </w:tcPr>
          <w:p w:rsidR="004F6D17" w:rsidRPr="004F6D17" w:rsidRDefault="004F6D17" w:rsidP="004F6D17">
            <w:pPr>
              <w:rPr>
                <w:sz w:val="22"/>
                <w:szCs w:val="22"/>
              </w:rPr>
            </w:pPr>
          </w:p>
        </w:tc>
        <w:tc>
          <w:tcPr>
            <w:tcW w:w="1840" w:type="dxa"/>
            <w:tcBorders>
              <w:top w:val="nil"/>
              <w:left w:val="nil"/>
              <w:bottom w:val="nil"/>
              <w:right w:val="nil"/>
            </w:tcBorders>
            <w:shd w:val="clear" w:color="auto" w:fill="auto"/>
            <w:vAlign w:val="center"/>
            <w:hideMark/>
          </w:tcPr>
          <w:p w:rsidR="004F6D17" w:rsidRPr="004F6D17" w:rsidRDefault="004F6D17" w:rsidP="004F6D17">
            <w:pPr>
              <w:jc w:val="right"/>
              <w:rPr>
                <w:sz w:val="22"/>
                <w:szCs w:val="22"/>
              </w:rPr>
            </w:pPr>
            <w:r w:rsidRPr="004F6D17">
              <w:rPr>
                <w:sz w:val="22"/>
                <w:szCs w:val="22"/>
              </w:rPr>
              <w:t xml:space="preserve">                    1.513 </w:t>
            </w:r>
          </w:p>
        </w:tc>
        <w:tc>
          <w:tcPr>
            <w:tcW w:w="222" w:type="dxa"/>
            <w:tcBorders>
              <w:top w:val="nil"/>
              <w:left w:val="nil"/>
              <w:bottom w:val="nil"/>
              <w:right w:val="nil"/>
            </w:tcBorders>
            <w:shd w:val="clear" w:color="auto" w:fill="auto"/>
            <w:noWrap/>
            <w:vAlign w:val="bottom"/>
            <w:hideMark/>
          </w:tcPr>
          <w:p w:rsidR="004F6D17" w:rsidRPr="004F6D17" w:rsidRDefault="004F6D17" w:rsidP="004F6D17">
            <w:pPr>
              <w:rPr>
                <w:sz w:val="22"/>
                <w:szCs w:val="22"/>
              </w:rPr>
            </w:pPr>
          </w:p>
        </w:tc>
        <w:tc>
          <w:tcPr>
            <w:tcW w:w="1840" w:type="dxa"/>
            <w:tcBorders>
              <w:top w:val="nil"/>
              <w:left w:val="nil"/>
              <w:bottom w:val="nil"/>
              <w:right w:val="nil"/>
            </w:tcBorders>
            <w:shd w:val="clear" w:color="auto" w:fill="auto"/>
            <w:vAlign w:val="center"/>
            <w:hideMark/>
          </w:tcPr>
          <w:p w:rsidR="004F6D17" w:rsidRPr="004F6D17" w:rsidRDefault="004F6D17" w:rsidP="004F6D17">
            <w:pPr>
              <w:jc w:val="right"/>
              <w:rPr>
                <w:sz w:val="22"/>
                <w:szCs w:val="22"/>
              </w:rPr>
            </w:pPr>
            <w:r w:rsidRPr="004F6D17">
              <w:rPr>
                <w:sz w:val="22"/>
                <w:szCs w:val="22"/>
              </w:rPr>
              <w:t xml:space="preserve">                    1.513 </w:t>
            </w:r>
          </w:p>
        </w:tc>
      </w:tr>
      <w:tr w:rsidR="004F6D17" w:rsidRPr="004F6D17" w:rsidTr="00156A86">
        <w:trPr>
          <w:trHeight w:val="300"/>
        </w:trPr>
        <w:tc>
          <w:tcPr>
            <w:tcW w:w="380" w:type="dxa"/>
            <w:tcBorders>
              <w:top w:val="nil"/>
              <w:left w:val="nil"/>
              <w:bottom w:val="nil"/>
              <w:right w:val="nil"/>
            </w:tcBorders>
            <w:shd w:val="clear" w:color="000000" w:fill="auto"/>
            <w:noWrap/>
            <w:vAlign w:val="bottom"/>
            <w:hideMark/>
          </w:tcPr>
          <w:p w:rsidR="004F6D17" w:rsidRPr="004F6D17" w:rsidRDefault="004F6D17" w:rsidP="004F6D17">
            <w:pPr>
              <w:jc w:val="right"/>
              <w:rPr>
                <w:i/>
                <w:iCs/>
                <w:sz w:val="22"/>
                <w:szCs w:val="22"/>
              </w:rPr>
            </w:pPr>
            <w:r w:rsidRPr="004F6D17">
              <w:rPr>
                <w:i/>
                <w:iCs/>
                <w:sz w:val="22"/>
                <w:szCs w:val="22"/>
              </w:rPr>
              <w:t>+</w:t>
            </w:r>
          </w:p>
        </w:tc>
        <w:tc>
          <w:tcPr>
            <w:tcW w:w="4060" w:type="dxa"/>
            <w:tcBorders>
              <w:top w:val="nil"/>
              <w:left w:val="nil"/>
              <w:bottom w:val="nil"/>
              <w:right w:val="nil"/>
            </w:tcBorders>
            <w:shd w:val="clear" w:color="000000" w:fill="auto"/>
            <w:noWrap/>
            <w:vAlign w:val="bottom"/>
            <w:hideMark/>
          </w:tcPr>
          <w:p w:rsidR="004F6D17" w:rsidRPr="004F6D17" w:rsidRDefault="004F6D17" w:rsidP="004F6D17">
            <w:pPr>
              <w:rPr>
                <w:i/>
                <w:iCs/>
                <w:sz w:val="22"/>
                <w:szCs w:val="22"/>
              </w:rPr>
            </w:pPr>
            <w:r w:rsidRPr="004F6D17">
              <w:rPr>
                <w:i/>
                <w:iCs/>
                <w:sz w:val="22"/>
                <w:szCs w:val="22"/>
              </w:rPr>
              <w:t>Cổ phiếu thường</w:t>
            </w:r>
          </w:p>
        </w:tc>
        <w:tc>
          <w:tcPr>
            <w:tcW w:w="222" w:type="dxa"/>
            <w:tcBorders>
              <w:top w:val="nil"/>
              <w:left w:val="nil"/>
              <w:bottom w:val="nil"/>
              <w:right w:val="nil"/>
            </w:tcBorders>
            <w:shd w:val="clear" w:color="000000" w:fill="auto"/>
            <w:noWrap/>
            <w:vAlign w:val="bottom"/>
            <w:hideMark/>
          </w:tcPr>
          <w:p w:rsidR="004F6D17" w:rsidRPr="004F6D17" w:rsidRDefault="004F6D17" w:rsidP="004F6D17">
            <w:pPr>
              <w:rPr>
                <w:sz w:val="22"/>
                <w:szCs w:val="22"/>
              </w:rPr>
            </w:pPr>
          </w:p>
        </w:tc>
        <w:tc>
          <w:tcPr>
            <w:tcW w:w="1840" w:type="dxa"/>
            <w:tcBorders>
              <w:top w:val="nil"/>
              <w:left w:val="nil"/>
              <w:bottom w:val="nil"/>
              <w:right w:val="nil"/>
            </w:tcBorders>
            <w:shd w:val="clear" w:color="auto" w:fill="auto"/>
            <w:vAlign w:val="center"/>
            <w:hideMark/>
          </w:tcPr>
          <w:p w:rsidR="004F6D17" w:rsidRPr="004F6D17" w:rsidRDefault="004F6D17" w:rsidP="004F6D17">
            <w:pPr>
              <w:jc w:val="right"/>
              <w:rPr>
                <w:i/>
                <w:iCs/>
                <w:sz w:val="22"/>
                <w:szCs w:val="22"/>
              </w:rPr>
            </w:pPr>
            <w:r w:rsidRPr="004F6D17">
              <w:rPr>
                <w:i/>
                <w:iCs/>
                <w:sz w:val="22"/>
                <w:szCs w:val="22"/>
              </w:rPr>
              <w:t xml:space="preserve">                   1.513 </w:t>
            </w:r>
          </w:p>
        </w:tc>
        <w:tc>
          <w:tcPr>
            <w:tcW w:w="222" w:type="dxa"/>
            <w:tcBorders>
              <w:top w:val="nil"/>
              <w:left w:val="nil"/>
              <w:bottom w:val="nil"/>
              <w:right w:val="nil"/>
            </w:tcBorders>
            <w:shd w:val="clear" w:color="auto" w:fill="auto"/>
            <w:noWrap/>
            <w:vAlign w:val="bottom"/>
            <w:hideMark/>
          </w:tcPr>
          <w:p w:rsidR="004F6D17" w:rsidRPr="004F6D17" w:rsidRDefault="004F6D17" w:rsidP="004F6D17">
            <w:pPr>
              <w:rPr>
                <w:i/>
                <w:iCs/>
                <w:sz w:val="22"/>
                <w:szCs w:val="22"/>
              </w:rPr>
            </w:pPr>
          </w:p>
        </w:tc>
        <w:tc>
          <w:tcPr>
            <w:tcW w:w="1840" w:type="dxa"/>
            <w:tcBorders>
              <w:top w:val="nil"/>
              <w:left w:val="nil"/>
              <w:bottom w:val="nil"/>
              <w:right w:val="nil"/>
            </w:tcBorders>
            <w:shd w:val="clear" w:color="auto" w:fill="auto"/>
            <w:vAlign w:val="center"/>
            <w:hideMark/>
          </w:tcPr>
          <w:p w:rsidR="004F6D17" w:rsidRPr="004F6D17" w:rsidRDefault="004F6D17" w:rsidP="004F6D17">
            <w:pPr>
              <w:jc w:val="right"/>
              <w:rPr>
                <w:i/>
                <w:iCs/>
                <w:sz w:val="22"/>
                <w:szCs w:val="22"/>
              </w:rPr>
            </w:pPr>
            <w:r w:rsidRPr="004F6D17">
              <w:rPr>
                <w:i/>
                <w:iCs/>
                <w:sz w:val="22"/>
                <w:szCs w:val="22"/>
              </w:rPr>
              <w:t xml:space="preserve">                   1.513 </w:t>
            </w:r>
          </w:p>
        </w:tc>
      </w:tr>
      <w:tr w:rsidR="004F6D17" w:rsidRPr="004F6D17" w:rsidTr="00156A86">
        <w:trPr>
          <w:trHeight w:val="300"/>
        </w:trPr>
        <w:tc>
          <w:tcPr>
            <w:tcW w:w="380" w:type="dxa"/>
            <w:tcBorders>
              <w:top w:val="nil"/>
              <w:left w:val="nil"/>
              <w:bottom w:val="nil"/>
              <w:right w:val="nil"/>
            </w:tcBorders>
            <w:shd w:val="clear" w:color="000000" w:fill="auto"/>
            <w:noWrap/>
            <w:vAlign w:val="bottom"/>
            <w:hideMark/>
          </w:tcPr>
          <w:p w:rsidR="004F6D17" w:rsidRPr="004F6D17" w:rsidRDefault="004F6D17" w:rsidP="004F6D17">
            <w:pPr>
              <w:jc w:val="right"/>
              <w:rPr>
                <w:i/>
                <w:iCs/>
                <w:sz w:val="22"/>
                <w:szCs w:val="22"/>
              </w:rPr>
            </w:pPr>
            <w:r w:rsidRPr="004F6D17">
              <w:rPr>
                <w:i/>
                <w:iCs/>
                <w:sz w:val="22"/>
                <w:szCs w:val="22"/>
              </w:rPr>
              <w:t>+</w:t>
            </w:r>
          </w:p>
        </w:tc>
        <w:tc>
          <w:tcPr>
            <w:tcW w:w="4060" w:type="dxa"/>
            <w:tcBorders>
              <w:top w:val="nil"/>
              <w:left w:val="nil"/>
              <w:bottom w:val="nil"/>
              <w:right w:val="nil"/>
            </w:tcBorders>
            <w:shd w:val="clear" w:color="000000" w:fill="auto"/>
            <w:noWrap/>
            <w:vAlign w:val="bottom"/>
            <w:hideMark/>
          </w:tcPr>
          <w:p w:rsidR="004F6D17" w:rsidRPr="004F6D17" w:rsidRDefault="004F6D17" w:rsidP="004F6D17">
            <w:pPr>
              <w:rPr>
                <w:i/>
                <w:iCs/>
                <w:sz w:val="22"/>
                <w:szCs w:val="22"/>
              </w:rPr>
            </w:pPr>
            <w:r w:rsidRPr="004F6D17">
              <w:rPr>
                <w:i/>
                <w:iCs/>
                <w:sz w:val="22"/>
                <w:szCs w:val="22"/>
              </w:rPr>
              <w:t>Cổ phiếu ưu đãi</w:t>
            </w:r>
          </w:p>
        </w:tc>
        <w:tc>
          <w:tcPr>
            <w:tcW w:w="222" w:type="dxa"/>
            <w:tcBorders>
              <w:top w:val="nil"/>
              <w:left w:val="nil"/>
              <w:bottom w:val="nil"/>
              <w:right w:val="nil"/>
            </w:tcBorders>
            <w:shd w:val="clear" w:color="000000" w:fill="auto"/>
            <w:noWrap/>
            <w:vAlign w:val="bottom"/>
            <w:hideMark/>
          </w:tcPr>
          <w:p w:rsidR="004F6D17" w:rsidRPr="004F6D17" w:rsidRDefault="004F6D17" w:rsidP="004F6D17">
            <w:pPr>
              <w:rPr>
                <w:sz w:val="22"/>
                <w:szCs w:val="22"/>
              </w:rPr>
            </w:pPr>
          </w:p>
        </w:tc>
        <w:tc>
          <w:tcPr>
            <w:tcW w:w="1840" w:type="dxa"/>
            <w:tcBorders>
              <w:top w:val="nil"/>
              <w:left w:val="nil"/>
              <w:bottom w:val="nil"/>
              <w:right w:val="nil"/>
            </w:tcBorders>
            <w:shd w:val="clear" w:color="auto" w:fill="auto"/>
            <w:vAlign w:val="center"/>
            <w:hideMark/>
          </w:tcPr>
          <w:p w:rsidR="004F6D17" w:rsidRPr="004F6D17" w:rsidRDefault="004F6D17" w:rsidP="004F6D17">
            <w:pPr>
              <w:jc w:val="right"/>
              <w:rPr>
                <w:i/>
                <w:iCs/>
                <w:sz w:val="22"/>
                <w:szCs w:val="22"/>
              </w:rPr>
            </w:pPr>
            <w:r w:rsidRPr="004F6D17">
              <w:rPr>
                <w:i/>
                <w:iCs/>
                <w:sz w:val="22"/>
                <w:szCs w:val="22"/>
              </w:rPr>
              <w:t xml:space="preserve">                        -   </w:t>
            </w:r>
          </w:p>
        </w:tc>
        <w:tc>
          <w:tcPr>
            <w:tcW w:w="222" w:type="dxa"/>
            <w:tcBorders>
              <w:top w:val="nil"/>
              <w:left w:val="nil"/>
              <w:bottom w:val="nil"/>
              <w:right w:val="nil"/>
            </w:tcBorders>
            <w:shd w:val="clear" w:color="auto" w:fill="auto"/>
            <w:noWrap/>
            <w:vAlign w:val="bottom"/>
            <w:hideMark/>
          </w:tcPr>
          <w:p w:rsidR="004F6D17" w:rsidRPr="004F6D17" w:rsidRDefault="004F6D17" w:rsidP="004F6D17">
            <w:pPr>
              <w:rPr>
                <w:i/>
                <w:iCs/>
                <w:sz w:val="22"/>
                <w:szCs w:val="22"/>
              </w:rPr>
            </w:pPr>
          </w:p>
        </w:tc>
        <w:tc>
          <w:tcPr>
            <w:tcW w:w="1840" w:type="dxa"/>
            <w:tcBorders>
              <w:top w:val="nil"/>
              <w:left w:val="nil"/>
              <w:bottom w:val="nil"/>
              <w:right w:val="nil"/>
            </w:tcBorders>
            <w:shd w:val="clear" w:color="auto" w:fill="auto"/>
            <w:vAlign w:val="center"/>
            <w:hideMark/>
          </w:tcPr>
          <w:p w:rsidR="004F6D17" w:rsidRPr="004F6D17" w:rsidRDefault="004F6D17" w:rsidP="004F6D17">
            <w:pPr>
              <w:jc w:val="right"/>
              <w:rPr>
                <w:i/>
                <w:iCs/>
                <w:sz w:val="22"/>
                <w:szCs w:val="22"/>
              </w:rPr>
            </w:pPr>
            <w:r w:rsidRPr="004F6D17">
              <w:rPr>
                <w:i/>
                <w:iCs/>
                <w:sz w:val="22"/>
                <w:szCs w:val="22"/>
              </w:rPr>
              <w:t xml:space="preserve">                        -   </w:t>
            </w:r>
          </w:p>
        </w:tc>
      </w:tr>
      <w:tr w:rsidR="004F6D17" w:rsidRPr="004F6D17" w:rsidTr="00156A86">
        <w:trPr>
          <w:trHeight w:val="300"/>
        </w:trPr>
        <w:tc>
          <w:tcPr>
            <w:tcW w:w="4440" w:type="dxa"/>
            <w:gridSpan w:val="2"/>
            <w:tcBorders>
              <w:top w:val="nil"/>
              <w:left w:val="nil"/>
              <w:bottom w:val="nil"/>
              <w:right w:val="nil"/>
            </w:tcBorders>
            <w:shd w:val="clear" w:color="000000" w:fill="auto"/>
            <w:noWrap/>
            <w:vAlign w:val="bottom"/>
            <w:hideMark/>
          </w:tcPr>
          <w:p w:rsidR="004F6D17" w:rsidRPr="004F6D17" w:rsidRDefault="004F6D17" w:rsidP="004F6D17">
            <w:pPr>
              <w:rPr>
                <w:sz w:val="22"/>
                <w:szCs w:val="22"/>
              </w:rPr>
            </w:pPr>
            <w:r w:rsidRPr="004F6D17">
              <w:rPr>
                <w:sz w:val="22"/>
                <w:szCs w:val="22"/>
              </w:rPr>
              <w:t>Số lượng cổ phiếu đang lưu hành</w:t>
            </w:r>
          </w:p>
        </w:tc>
        <w:tc>
          <w:tcPr>
            <w:tcW w:w="222" w:type="dxa"/>
            <w:tcBorders>
              <w:top w:val="nil"/>
              <w:left w:val="nil"/>
              <w:bottom w:val="nil"/>
              <w:right w:val="nil"/>
            </w:tcBorders>
            <w:shd w:val="clear" w:color="000000" w:fill="auto"/>
            <w:noWrap/>
            <w:vAlign w:val="bottom"/>
            <w:hideMark/>
          </w:tcPr>
          <w:p w:rsidR="004F6D17" w:rsidRPr="004F6D17" w:rsidRDefault="004F6D17" w:rsidP="004F6D17">
            <w:pPr>
              <w:rPr>
                <w:sz w:val="22"/>
                <w:szCs w:val="22"/>
              </w:rPr>
            </w:pPr>
          </w:p>
        </w:tc>
        <w:tc>
          <w:tcPr>
            <w:tcW w:w="1840" w:type="dxa"/>
            <w:tcBorders>
              <w:top w:val="nil"/>
              <w:left w:val="nil"/>
              <w:bottom w:val="nil"/>
              <w:right w:val="nil"/>
            </w:tcBorders>
            <w:shd w:val="clear" w:color="auto" w:fill="auto"/>
            <w:vAlign w:val="center"/>
            <w:hideMark/>
          </w:tcPr>
          <w:p w:rsidR="004F6D17" w:rsidRPr="004F6D17" w:rsidRDefault="004F6D17" w:rsidP="004F6D17">
            <w:pPr>
              <w:jc w:val="right"/>
              <w:rPr>
                <w:sz w:val="22"/>
                <w:szCs w:val="22"/>
              </w:rPr>
            </w:pPr>
            <w:r w:rsidRPr="004F6D17">
              <w:rPr>
                <w:sz w:val="22"/>
                <w:szCs w:val="22"/>
              </w:rPr>
              <w:t xml:space="preserve">              6.281.089 </w:t>
            </w:r>
          </w:p>
        </w:tc>
        <w:tc>
          <w:tcPr>
            <w:tcW w:w="222" w:type="dxa"/>
            <w:tcBorders>
              <w:top w:val="nil"/>
              <w:left w:val="nil"/>
              <w:bottom w:val="nil"/>
              <w:right w:val="nil"/>
            </w:tcBorders>
            <w:shd w:val="clear" w:color="auto" w:fill="auto"/>
            <w:noWrap/>
            <w:vAlign w:val="bottom"/>
            <w:hideMark/>
          </w:tcPr>
          <w:p w:rsidR="004F6D17" w:rsidRPr="004F6D17" w:rsidRDefault="004F6D17" w:rsidP="004F6D17">
            <w:pPr>
              <w:rPr>
                <w:sz w:val="22"/>
                <w:szCs w:val="22"/>
              </w:rPr>
            </w:pPr>
          </w:p>
        </w:tc>
        <w:tc>
          <w:tcPr>
            <w:tcW w:w="1840" w:type="dxa"/>
            <w:tcBorders>
              <w:top w:val="nil"/>
              <w:left w:val="nil"/>
              <w:bottom w:val="nil"/>
              <w:right w:val="nil"/>
            </w:tcBorders>
            <w:shd w:val="clear" w:color="auto" w:fill="auto"/>
            <w:vAlign w:val="center"/>
            <w:hideMark/>
          </w:tcPr>
          <w:p w:rsidR="004F6D17" w:rsidRPr="004F6D17" w:rsidRDefault="004F6D17" w:rsidP="004F6D17">
            <w:pPr>
              <w:jc w:val="right"/>
              <w:rPr>
                <w:sz w:val="22"/>
                <w:szCs w:val="22"/>
              </w:rPr>
            </w:pPr>
            <w:r w:rsidRPr="004F6D17">
              <w:rPr>
                <w:sz w:val="22"/>
                <w:szCs w:val="22"/>
              </w:rPr>
              <w:t xml:space="preserve">              6.281.089 </w:t>
            </w:r>
          </w:p>
        </w:tc>
      </w:tr>
      <w:tr w:rsidR="004F6D17" w:rsidRPr="004F6D17" w:rsidTr="00156A86">
        <w:trPr>
          <w:trHeight w:val="300"/>
        </w:trPr>
        <w:tc>
          <w:tcPr>
            <w:tcW w:w="380" w:type="dxa"/>
            <w:tcBorders>
              <w:top w:val="nil"/>
              <w:left w:val="nil"/>
              <w:bottom w:val="nil"/>
              <w:right w:val="nil"/>
            </w:tcBorders>
            <w:shd w:val="clear" w:color="000000" w:fill="auto"/>
            <w:noWrap/>
            <w:vAlign w:val="bottom"/>
            <w:hideMark/>
          </w:tcPr>
          <w:p w:rsidR="004F6D17" w:rsidRPr="004F6D17" w:rsidRDefault="004F6D17" w:rsidP="004F6D17">
            <w:pPr>
              <w:jc w:val="right"/>
              <w:rPr>
                <w:i/>
                <w:iCs/>
                <w:sz w:val="22"/>
                <w:szCs w:val="22"/>
              </w:rPr>
            </w:pPr>
            <w:r w:rsidRPr="004F6D17">
              <w:rPr>
                <w:i/>
                <w:iCs/>
                <w:sz w:val="22"/>
                <w:szCs w:val="22"/>
              </w:rPr>
              <w:t>+</w:t>
            </w:r>
          </w:p>
        </w:tc>
        <w:tc>
          <w:tcPr>
            <w:tcW w:w="4060" w:type="dxa"/>
            <w:tcBorders>
              <w:top w:val="nil"/>
              <w:left w:val="nil"/>
              <w:bottom w:val="nil"/>
              <w:right w:val="nil"/>
            </w:tcBorders>
            <w:shd w:val="clear" w:color="000000" w:fill="auto"/>
            <w:noWrap/>
            <w:vAlign w:val="bottom"/>
            <w:hideMark/>
          </w:tcPr>
          <w:p w:rsidR="004F6D17" w:rsidRPr="004F6D17" w:rsidRDefault="004F6D17" w:rsidP="004F6D17">
            <w:pPr>
              <w:rPr>
                <w:i/>
                <w:iCs/>
                <w:sz w:val="22"/>
                <w:szCs w:val="22"/>
              </w:rPr>
            </w:pPr>
            <w:r w:rsidRPr="004F6D17">
              <w:rPr>
                <w:i/>
                <w:iCs/>
                <w:sz w:val="22"/>
                <w:szCs w:val="22"/>
              </w:rPr>
              <w:t>Cổ phiếu thường</w:t>
            </w:r>
          </w:p>
        </w:tc>
        <w:tc>
          <w:tcPr>
            <w:tcW w:w="222" w:type="dxa"/>
            <w:tcBorders>
              <w:top w:val="nil"/>
              <w:left w:val="nil"/>
              <w:bottom w:val="nil"/>
              <w:right w:val="nil"/>
            </w:tcBorders>
            <w:shd w:val="clear" w:color="000000" w:fill="auto"/>
            <w:noWrap/>
            <w:vAlign w:val="bottom"/>
            <w:hideMark/>
          </w:tcPr>
          <w:p w:rsidR="004F6D17" w:rsidRPr="004F6D17" w:rsidRDefault="004F6D17" w:rsidP="004F6D17">
            <w:pPr>
              <w:rPr>
                <w:i/>
                <w:iCs/>
                <w:sz w:val="22"/>
                <w:szCs w:val="22"/>
              </w:rPr>
            </w:pPr>
          </w:p>
        </w:tc>
        <w:tc>
          <w:tcPr>
            <w:tcW w:w="1840" w:type="dxa"/>
            <w:tcBorders>
              <w:top w:val="nil"/>
              <w:left w:val="nil"/>
              <w:bottom w:val="nil"/>
              <w:right w:val="nil"/>
            </w:tcBorders>
            <w:shd w:val="clear" w:color="auto" w:fill="auto"/>
            <w:vAlign w:val="center"/>
            <w:hideMark/>
          </w:tcPr>
          <w:p w:rsidR="004F6D17" w:rsidRPr="004F6D17" w:rsidRDefault="004F6D17" w:rsidP="004F6D17">
            <w:pPr>
              <w:jc w:val="right"/>
              <w:rPr>
                <w:i/>
                <w:iCs/>
                <w:sz w:val="22"/>
                <w:szCs w:val="22"/>
              </w:rPr>
            </w:pPr>
            <w:r w:rsidRPr="004F6D17">
              <w:rPr>
                <w:i/>
                <w:iCs/>
                <w:sz w:val="22"/>
                <w:szCs w:val="22"/>
              </w:rPr>
              <w:t xml:space="preserve">            6.281.089 </w:t>
            </w:r>
          </w:p>
        </w:tc>
        <w:tc>
          <w:tcPr>
            <w:tcW w:w="222" w:type="dxa"/>
            <w:tcBorders>
              <w:top w:val="nil"/>
              <w:left w:val="nil"/>
              <w:bottom w:val="nil"/>
              <w:right w:val="nil"/>
            </w:tcBorders>
            <w:shd w:val="clear" w:color="auto" w:fill="auto"/>
            <w:noWrap/>
            <w:vAlign w:val="bottom"/>
            <w:hideMark/>
          </w:tcPr>
          <w:p w:rsidR="004F6D17" w:rsidRPr="004F6D17" w:rsidRDefault="004F6D17" w:rsidP="004F6D17">
            <w:pPr>
              <w:rPr>
                <w:i/>
                <w:iCs/>
                <w:sz w:val="22"/>
                <w:szCs w:val="22"/>
              </w:rPr>
            </w:pPr>
          </w:p>
        </w:tc>
        <w:tc>
          <w:tcPr>
            <w:tcW w:w="1840" w:type="dxa"/>
            <w:tcBorders>
              <w:top w:val="nil"/>
              <w:left w:val="nil"/>
              <w:bottom w:val="nil"/>
              <w:right w:val="nil"/>
            </w:tcBorders>
            <w:shd w:val="clear" w:color="auto" w:fill="auto"/>
            <w:vAlign w:val="center"/>
            <w:hideMark/>
          </w:tcPr>
          <w:p w:rsidR="004F6D17" w:rsidRPr="004F6D17" w:rsidRDefault="004F6D17" w:rsidP="004F6D17">
            <w:pPr>
              <w:jc w:val="right"/>
              <w:rPr>
                <w:i/>
                <w:iCs/>
                <w:sz w:val="22"/>
                <w:szCs w:val="22"/>
              </w:rPr>
            </w:pPr>
            <w:r w:rsidRPr="004F6D17">
              <w:rPr>
                <w:i/>
                <w:iCs/>
                <w:sz w:val="22"/>
                <w:szCs w:val="22"/>
              </w:rPr>
              <w:t xml:space="preserve">            6.281.089 </w:t>
            </w:r>
          </w:p>
        </w:tc>
      </w:tr>
      <w:tr w:rsidR="004F6D17" w:rsidRPr="004F6D17" w:rsidTr="00156A86">
        <w:trPr>
          <w:trHeight w:val="300"/>
        </w:trPr>
        <w:tc>
          <w:tcPr>
            <w:tcW w:w="380" w:type="dxa"/>
            <w:tcBorders>
              <w:top w:val="nil"/>
              <w:left w:val="nil"/>
              <w:bottom w:val="nil"/>
              <w:right w:val="nil"/>
            </w:tcBorders>
            <w:shd w:val="clear" w:color="000000" w:fill="auto"/>
            <w:noWrap/>
            <w:vAlign w:val="bottom"/>
            <w:hideMark/>
          </w:tcPr>
          <w:p w:rsidR="004F6D17" w:rsidRPr="004F6D17" w:rsidRDefault="004F6D17" w:rsidP="004F6D17">
            <w:pPr>
              <w:jc w:val="right"/>
              <w:rPr>
                <w:i/>
                <w:iCs/>
                <w:sz w:val="22"/>
                <w:szCs w:val="22"/>
              </w:rPr>
            </w:pPr>
            <w:r w:rsidRPr="004F6D17">
              <w:rPr>
                <w:i/>
                <w:iCs/>
                <w:sz w:val="22"/>
                <w:szCs w:val="22"/>
              </w:rPr>
              <w:t>+</w:t>
            </w:r>
          </w:p>
        </w:tc>
        <w:tc>
          <w:tcPr>
            <w:tcW w:w="4060" w:type="dxa"/>
            <w:tcBorders>
              <w:top w:val="nil"/>
              <w:left w:val="nil"/>
              <w:bottom w:val="nil"/>
              <w:right w:val="nil"/>
            </w:tcBorders>
            <w:shd w:val="clear" w:color="000000" w:fill="auto"/>
            <w:noWrap/>
            <w:vAlign w:val="bottom"/>
            <w:hideMark/>
          </w:tcPr>
          <w:p w:rsidR="004F6D17" w:rsidRPr="004F6D17" w:rsidRDefault="004F6D17" w:rsidP="004F6D17">
            <w:pPr>
              <w:rPr>
                <w:i/>
                <w:iCs/>
                <w:sz w:val="22"/>
                <w:szCs w:val="22"/>
              </w:rPr>
            </w:pPr>
            <w:r w:rsidRPr="004F6D17">
              <w:rPr>
                <w:i/>
                <w:iCs/>
                <w:sz w:val="22"/>
                <w:szCs w:val="22"/>
              </w:rPr>
              <w:t>Cổ phiếu ưu đãi</w:t>
            </w:r>
          </w:p>
        </w:tc>
        <w:tc>
          <w:tcPr>
            <w:tcW w:w="222" w:type="dxa"/>
            <w:tcBorders>
              <w:top w:val="nil"/>
              <w:left w:val="nil"/>
              <w:bottom w:val="nil"/>
              <w:right w:val="nil"/>
            </w:tcBorders>
            <w:shd w:val="clear" w:color="000000" w:fill="auto"/>
            <w:noWrap/>
            <w:vAlign w:val="bottom"/>
            <w:hideMark/>
          </w:tcPr>
          <w:p w:rsidR="004F6D17" w:rsidRPr="004F6D17" w:rsidRDefault="004F6D17" w:rsidP="004F6D17">
            <w:pPr>
              <w:rPr>
                <w:i/>
                <w:iCs/>
                <w:sz w:val="22"/>
                <w:szCs w:val="22"/>
              </w:rPr>
            </w:pPr>
          </w:p>
        </w:tc>
        <w:tc>
          <w:tcPr>
            <w:tcW w:w="1840" w:type="dxa"/>
            <w:tcBorders>
              <w:top w:val="nil"/>
              <w:left w:val="nil"/>
              <w:bottom w:val="nil"/>
              <w:right w:val="nil"/>
            </w:tcBorders>
            <w:shd w:val="clear" w:color="auto" w:fill="auto"/>
            <w:vAlign w:val="center"/>
            <w:hideMark/>
          </w:tcPr>
          <w:p w:rsidR="004F6D17" w:rsidRPr="004F6D17" w:rsidRDefault="004F6D17" w:rsidP="004F6D17">
            <w:pPr>
              <w:jc w:val="right"/>
              <w:rPr>
                <w:i/>
                <w:iCs/>
                <w:sz w:val="22"/>
                <w:szCs w:val="22"/>
              </w:rPr>
            </w:pPr>
            <w:r w:rsidRPr="004F6D17">
              <w:rPr>
                <w:i/>
                <w:iCs/>
                <w:sz w:val="22"/>
                <w:szCs w:val="22"/>
              </w:rPr>
              <w:t xml:space="preserve">                        -   </w:t>
            </w:r>
          </w:p>
        </w:tc>
        <w:tc>
          <w:tcPr>
            <w:tcW w:w="222" w:type="dxa"/>
            <w:tcBorders>
              <w:top w:val="nil"/>
              <w:left w:val="nil"/>
              <w:bottom w:val="nil"/>
              <w:right w:val="nil"/>
            </w:tcBorders>
            <w:shd w:val="clear" w:color="auto" w:fill="auto"/>
            <w:noWrap/>
            <w:vAlign w:val="bottom"/>
            <w:hideMark/>
          </w:tcPr>
          <w:p w:rsidR="004F6D17" w:rsidRPr="004F6D17" w:rsidRDefault="004F6D17" w:rsidP="004F6D17">
            <w:pPr>
              <w:rPr>
                <w:i/>
                <w:iCs/>
                <w:sz w:val="22"/>
                <w:szCs w:val="22"/>
              </w:rPr>
            </w:pPr>
          </w:p>
        </w:tc>
        <w:tc>
          <w:tcPr>
            <w:tcW w:w="1840" w:type="dxa"/>
            <w:tcBorders>
              <w:top w:val="nil"/>
              <w:left w:val="nil"/>
              <w:bottom w:val="nil"/>
              <w:right w:val="nil"/>
            </w:tcBorders>
            <w:shd w:val="clear" w:color="auto" w:fill="auto"/>
            <w:vAlign w:val="center"/>
            <w:hideMark/>
          </w:tcPr>
          <w:p w:rsidR="004F6D17" w:rsidRPr="004F6D17" w:rsidRDefault="004F6D17" w:rsidP="004F6D17">
            <w:pPr>
              <w:jc w:val="right"/>
              <w:rPr>
                <w:i/>
                <w:iCs/>
                <w:sz w:val="22"/>
                <w:szCs w:val="22"/>
              </w:rPr>
            </w:pPr>
            <w:r w:rsidRPr="004F6D17">
              <w:rPr>
                <w:i/>
                <w:iCs/>
                <w:sz w:val="22"/>
                <w:szCs w:val="22"/>
              </w:rPr>
              <w:t xml:space="preserve">                        -   </w:t>
            </w:r>
          </w:p>
        </w:tc>
      </w:tr>
      <w:tr w:rsidR="004F6D17" w:rsidRPr="004F6D17" w:rsidTr="00156A86">
        <w:trPr>
          <w:trHeight w:val="90"/>
        </w:trPr>
        <w:tc>
          <w:tcPr>
            <w:tcW w:w="380" w:type="dxa"/>
            <w:tcBorders>
              <w:top w:val="nil"/>
              <w:left w:val="nil"/>
              <w:bottom w:val="nil"/>
              <w:right w:val="nil"/>
            </w:tcBorders>
            <w:shd w:val="clear" w:color="000000" w:fill="auto"/>
            <w:noWrap/>
            <w:vAlign w:val="bottom"/>
            <w:hideMark/>
          </w:tcPr>
          <w:p w:rsidR="004F6D17" w:rsidRPr="004F6D17" w:rsidRDefault="004F6D17" w:rsidP="004F6D17">
            <w:pPr>
              <w:rPr>
                <w:color w:val="FF0000"/>
                <w:sz w:val="22"/>
                <w:szCs w:val="22"/>
              </w:rPr>
            </w:pPr>
          </w:p>
        </w:tc>
        <w:tc>
          <w:tcPr>
            <w:tcW w:w="4060" w:type="dxa"/>
            <w:tcBorders>
              <w:top w:val="nil"/>
              <w:left w:val="nil"/>
              <w:bottom w:val="nil"/>
              <w:right w:val="nil"/>
            </w:tcBorders>
            <w:shd w:val="clear" w:color="000000" w:fill="auto"/>
            <w:noWrap/>
            <w:vAlign w:val="bottom"/>
            <w:hideMark/>
          </w:tcPr>
          <w:p w:rsidR="004F6D17" w:rsidRPr="004F6D17" w:rsidRDefault="004F6D17" w:rsidP="004F6D17">
            <w:pPr>
              <w:rPr>
                <w:color w:val="FF0000"/>
                <w:sz w:val="22"/>
                <w:szCs w:val="22"/>
              </w:rPr>
            </w:pPr>
          </w:p>
        </w:tc>
        <w:tc>
          <w:tcPr>
            <w:tcW w:w="222" w:type="dxa"/>
            <w:tcBorders>
              <w:top w:val="nil"/>
              <w:left w:val="nil"/>
              <w:bottom w:val="nil"/>
              <w:right w:val="nil"/>
            </w:tcBorders>
            <w:shd w:val="clear" w:color="000000" w:fill="auto"/>
            <w:noWrap/>
            <w:vAlign w:val="bottom"/>
            <w:hideMark/>
          </w:tcPr>
          <w:p w:rsidR="004F6D17" w:rsidRPr="004F6D17" w:rsidRDefault="004F6D17" w:rsidP="004F6D17">
            <w:pPr>
              <w:rPr>
                <w:color w:val="FF0000"/>
                <w:sz w:val="22"/>
                <w:szCs w:val="22"/>
              </w:rPr>
            </w:pPr>
          </w:p>
        </w:tc>
        <w:tc>
          <w:tcPr>
            <w:tcW w:w="1840" w:type="dxa"/>
            <w:tcBorders>
              <w:top w:val="nil"/>
              <w:left w:val="nil"/>
              <w:bottom w:val="nil"/>
              <w:right w:val="nil"/>
            </w:tcBorders>
            <w:shd w:val="clear" w:color="000000" w:fill="auto"/>
            <w:noWrap/>
            <w:vAlign w:val="center"/>
            <w:hideMark/>
          </w:tcPr>
          <w:p w:rsidR="004F6D17" w:rsidRPr="004F6D17" w:rsidRDefault="004F6D17" w:rsidP="004F6D17">
            <w:pPr>
              <w:rPr>
                <w:color w:val="FF0000"/>
                <w:sz w:val="22"/>
                <w:szCs w:val="22"/>
              </w:rPr>
            </w:pPr>
          </w:p>
        </w:tc>
        <w:tc>
          <w:tcPr>
            <w:tcW w:w="222" w:type="dxa"/>
            <w:tcBorders>
              <w:top w:val="nil"/>
              <w:left w:val="nil"/>
              <w:bottom w:val="nil"/>
              <w:right w:val="nil"/>
            </w:tcBorders>
            <w:shd w:val="clear" w:color="000000" w:fill="auto"/>
            <w:noWrap/>
            <w:vAlign w:val="center"/>
            <w:hideMark/>
          </w:tcPr>
          <w:p w:rsidR="004F6D17" w:rsidRPr="004F6D17" w:rsidRDefault="004F6D17" w:rsidP="004F6D17">
            <w:pPr>
              <w:rPr>
                <w:color w:val="FF0000"/>
                <w:sz w:val="22"/>
                <w:szCs w:val="22"/>
              </w:rPr>
            </w:pPr>
          </w:p>
        </w:tc>
        <w:tc>
          <w:tcPr>
            <w:tcW w:w="1840" w:type="dxa"/>
            <w:tcBorders>
              <w:top w:val="nil"/>
              <w:left w:val="nil"/>
              <w:bottom w:val="nil"/>
              <w:right w:val="nil"/>
            </w:tcBorders>
            <w:shd w:val="clear" w:color="000000" w:fill="auto"/>
            <w:noWrap/>
            <w:vAlign w:val="center"/>
            <w:hideMark/>
          </w:tcPr>
          <w:p w:rsidR="004F6D17" w:rsidRPr="004F6D17" w:rsidRDefault="004F6D17" w:rsidP="004F6D17">
            <w:pPr>
              <w:rPr>
                <w:color w:val="FF0000"/>
                <w:sz w:val="22"/>
                <w:szCs w:val="22"/>
              </w:rPr>
            </w:pPr>
          </w:p>
        </w:tc>
      </w:tr>
      <w:tr w:rsidR="004F6D17" w:rsidRPr="004F6D17" w:rsidTr="00156A86">
        <w:trPr>
          <w:trHeight w:val="300"/>
        </w:trPr>
        <w:tc>
          <w:tcPr>
            <w:tcW w:w="4440" w:type="dxa"/>
            <w:gridSpan w:val="2"/>
            <w:tcBorders>
              <w:top w:val="nil"/>
              <w:left w:val="nil"/>
              <w:bottom w:val="nil"/>
              <w:right w:val="nil"/>
            </w:tcBorders>
            <w:shd w:val="clear" w:color="000000" w:fill="auto"/>
            <w:noWrap/>
            <w:vAlign w:val="bottom"/>
            <w:hideMark/>
          </w:tcPr>
          <w:p w:rsidR="004F6D17" w:rsidRPr="004F6D17" w:rsidRDefault="004F6D17" w:rsidP="004F6D17">
            <w:pPr>
              <w:rPr>
                <w:sz w:val="22"/>
                <w:szCs w:val="22"/>
              </w:rPr>
            </w:pPr>
            <w:r w:rsidRPr="004F6D17">
              <w:rPr>
                <w:sz w:val="22"/>
                <w:szCs w:val="22"/>
              </w:rPr>
              <w:t>Mệnh giá cổ phiếu: 10.000 đồng</w:t>
            </w:r>
          </w:p>
        </w:tc>
        <w:tc>
          <w:tcPr>
            <w:tcW w:w="222" w:type="dxa"/>
            <w:tcBorders>
              <w:top w:val="nil"/>
              <w:left w:val="nil"/>
              <w:bottom w:val="nil"/>
              <w:right w:val="nil"/>
            </w:tcBorders>
            <w:shd w:val="clear" w:color="000000" w:fill="auto"/>
            <w:noWrap/>
            <w:vAlign w:val="bottom"/>
            <w:hideMark/>
          </w:tcPr>
          <w:p w:rsidR="004F6D17" w:rsidRPr="004F6D17" w:rsidRDefault="004F6D17" w:rsidP="004F6D17">
            <w:pPr>
              <w:rPr>
                <w:sz w:val="22"/>
                <w:szCs w:val="22"/>
              </w:rPr>
            </w:pPr>
          </w:p>
        </w:tc>
        <w:tc>
          <w:tcPr>
            <w:tcW w:w="1840" w:type="dxa"/>
            <w:tcBorders>
              <w:top w:val="nil"/>
              <w:left w:val="nil"/>
              <w:bottom w:val="nil"/>
              <w:right w:val="nil"/>
            </w:tcBorders>
            <w:shd w:val="clear" w:color="000000" w:fill="auto"/>
            <w:noWrap/>
            <w:vAlign w:val="center"/>
            <w:hideMark/>
          </w:tcPr>
          <w:p w:rsidR="004F6D17" w:rsidRPr="004F6D17" w:rsidRDefault="004F6D17" w:rsidP="004F6D17">
            <w:pPr>
              <w:rPr>
                <w:sz w:val="22"/>
                <w:szCs w:val="22"/>
              </w:rPr>
            </w:pPr>
          </w:p>
        </w:tc>
        <w:tc>
          <w:tcPr>
            <w:tcW w:w="222" w:type="dxa"/>
            <w:tcBorders>
              <w:top w:val="nil"/>
              <w:left w:val="nil"/>
              <w:bottom w:val="nil"/>
              <w:right w:val="nil"/>
            </w:tcBorders>
            <w:shd w:val="clear" w:color="000000" w:fill="auto"/>
            <w:noWrap/>
            <w:vAlign w:val="center"/>
            <w:hideMark/>
          </w:tcPr>
          <w:p w:rsidR="004F6D17" w:rsidRPr="004F6D17" w:rsidRDefault="004F6D17" w:rsidP="004F6D17">
            <w:pPr>
              <w:rPr>
                <w:sz w:val="22"/>
                <w:szCs w:val="22"/>
              </w:rPr>
            </w:pPr>
          </w:p>
        </w:tc>
        <w:tc>
          <w:tcPr>
            <w:tcW w:w="1840" w:type="dxa"/>
            <w:tcBorders>
              <w:top w:val="nil"/>
              <w:left w:val="nil"/>
              <w:bottom w:val="nil"/>
              <w:right w:val="nil"/>
            </w:tcBorders>
            <w:shd w:val="clear" w:color="000000" w:fill="auto"/>
            <w:noWrap/>
            <w:vAlign w:val="center"/>
            <w:hideMark/>
          </w:tcPr>
          <w:p w:rsidR="004F6D17" w:rsidRPr="004F6D17" w:rsidRDefault="004F6D17" w:rsidP="004F6D17">
            <w:pPr>
              <w:rPr>
                <w:sz w:val="22"/>
                <w:szCs w:val="22"/>
              </w:rPr>
            </w:pPr>
          </w:p>
        </w:tc>
      </w:tr>
    </w:tbl>
    <w:p w:rsidR="000C00A2" w:rsidRPr="00674DFC" w:rsidRDefault="000C00A2" w:rsidP="000C00A2">
      <w:pPr>
        <w:numPr>
          <w:ilvl w:val="0"/>
          <w:numId w:val="47"/>
        </w:numPr>
        <w:jc w:val="both"/>
        <w:rPr>
          <w:b/>
          <w:sz w:val="22"/>
          <w:szCs w:val="22"/>
        </w:rPr>
      </w:pPr>
      <w:r>
        <w:rPr>
          <w:b/>
          <w:sz w:val="22"/>
          <w:szCs w:val="22"/>
        </w:rPr>
        <w:lastRenderedPageBreak/>
        <w:t>T</w:t>
      </w:r>
      <w:r w:rsidRPr="00F35F23">
        <w:rPr>
          <w:b/>
          <w:sz w:val="22"/>
          <w:szCs w:val="22"/>
        </w:rPr>
        <w:t xml:space="preserve">HÔNG TIN BỔ SUNG </w:t>
      </w:r>
      <w:r>
        <w:rPr>
          <w:b/>
          <w:sz w:val="22"/>
          <w:szCs w:val="22"/>
        </w:rPr>
        <w:t xml:space="preserve">CHO </w:t>
      </w:r>
      <w:r w:rsidRPr="00F35F23">
        <w:rPr>
          <w:b/>
          <w:sz w:val="22"/>
          <w:szCs w:val="22"/>
        </w:rPr>
        <w:t>CÁC KHOẢN MỤC TRÊN BÁO CÁO KẾT QUẢ K</w:t>
      </w:r>
      <w:r>
        <w:rPr>
          <w:b/>
          <w:sz w:val="22"/>
          <w:szCs w:val="22"/>
        </w:rPr>
        <w:t xml:space="preserve">INH </w:t>
      </w:r>
      <w:r w:rsidRPr="009E1470">
        <w:rPr>
          <w:b/>
          <w:sz w:val="22"/>
          <w:szCs w:val="22"/>
        </w:rPr>
        <w:t>DOANH</w:t>
      </w:r>
    </w:p>
    <w:p w:rsidR="000C00A2" w:rsidRPr="009E1470" w:rsidRDefault="000C00A2" w:rsidP="000C00A2">
      <w:pPr>
        <w:ind w:left="360"/>
        <w:jc w:val="both"/>
        <w:rPr>
          <w:b/>
          <w:sz w:val="22"/>
          <w:szCs w:val="22"/>
          <w:lang w:val="es-MX"/>
        </w:rPr>
      </w:pPr>
    </w:p>
    <w:p w:rsidR="000C00A2" w:rsidRPr="00A21C2C" w:rsidRDefault="000C00A2" w:rsidP="000C00A2">
      <w:pPr>
        <w:numPr>
          <w:ilvl w:val="0"/>
          <w:numId w:val="44"/>
        </w:numPr>
        <w:ind w:hanging="1440"/>
        <w:jc w:val="both"/>
        <w:rPr>
          <w:b/>
          <w:sz w:val="22"/>
          <w:szCs w:val="22"/>
          <w:lang w:val="es-MX"/>
        </w:rPr>
      </w:pPr>
      <w:r>
        <w:rPr>
          <w:b/>
          <w:sz w:val="22"/>
          <w:szCs w:val="22"/>
          <w:lang w:val="es-MX"/>
        </w:rPr>
        <w:t>Doanh thu bán hàng và cung cấp dịch vụ</w:t>
      </w:r>
    </w:p>
    <w:p w:rsidR="000C00A2" w:rsidRDefault="000C00A2" w:rsidP="000C00A2">
      <w:pPr>
        <w:ind w:firstLine="700"/>
        <w:jc w:val="both"/>
        <w:rPr>
          <w:b/>
          <w:sz w:val="22"/>
          <w:szCs w:val="22"/>
          <w:lang w:val="es-MX"/>
        </w:rPr>
      </w:pPr>
    </w:p>
    <w:p w:rsidR="000C00A2" w:rsidRDefault="000C00A2" w:rsidP="000C00A2">
      <w:pPr>
        <w:ind w:firstLine="700"/>
        <w:jc w:val="both"/>
        <w:rPr>
          <w:b/>
          <w:sz w:val="10"/>
          <w:szCs w:val="22"/>
          <w:lang w:val="es-MX"/>
        </w:rPr>
      </w:pPr>
    </w:p>
    <w:tbl>
      <w:tblPr>
        <w:tblW w:w="8680" w:type="dxa"/>
        <w:tblInd w:w="93" w:type="dxa"/>
        <w:tblLook w:val="04A0"/>
      </w:tblPr>
      <w:tblGrid>
        <w:gridCol w:w="340"/>
        <w:gridCol w:w="341"/>
        <w:gridCol w:w="3780"/>
        <w:gridCol w:w="460"/>
        <w:gridCol w:w="1860"/>
        <w:gridCol w:w="222"/>
        <w:gridCol w:w="1840"/>
      </w:tblGrid>
      <w:tr w:rsidR="006B07AC" w:rsidRPr="006B07AC" w:rsidTr="006B07AC">
        <w:trPr>
          <w:trHeight w:val="600"/>
        </w:trPr>
        <w:tc>
          <w:tcPr>
            <w:tcW w:w="34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30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378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46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1860" w:type="dxa"/>
            <w:tcBorders>
              <w:top w:val="nil"/>
              <w:left w:val="nil"/>
              <w:bottom w:val="nil"/>
              <w:right w:val="nil"/>
            </w:tcBorders>
            <w:shd w:val="clear" w:color="000000" w:fill="auto"/>
            <w:vAlign w:val="bottom"/>
            <w:hideMark/>
          </w:tcPr>
          <w:p w:rsidR="006B07AC" w:rsidRPr="006B07AC" w:rsidRDefault="006B07AC" w:rsidP="006B07AC">
            <w:pPr>
              <w:jc w:val="right"/>
              <w:rPr>
                <w:b/>
                <w:bCs/>
                <w:sz w:val="22"/>
                <w:szCs w:val="22"/>
              </w:rPr>
            </w:pPr>
            <w:r w:rsidRPr="006B07AC">
              <w:rPr>
                <w:b/>
                <w:bCs/>
                <w:sz w:val="22"/>
                <w:szCs w:val="22"/>
              </w:rPr>
              <w:t xml:space="preserve"> Từ 01/07/2013</w:t>
            </w:r>
            <w:r w:rsidRPr="006B07AC">
              <w:rPr>
                <w:b/>
                <w:bCs/>
                <w:sz w:val="22"/>
                <w:szCs w:val="22"/>
              </w:rPr>
              <w:br/>
              <w:t xml:space="preserve">đến 30/09/2013 </w:t>
            </w:r>
          </w:p>
        </w:tc>
        <w:tc>
          <w:tcPr>
            <w:tcW w:w="100" w:type="dxa"/>
            <w:tcBorders>
              <w:top w:val="nil"/>
              <w:left w:val="nil"/>
              <w:bottom w:val="nil"/>
              <w:right w:val="nil"/>
            </w:tcBorders>
            <w:shd w:val="clear" w:color="000000" w:fill="auto"/>
            <w:noWrap/>
            <w:vAlign w:val="bottom"/>
            <w:hideMark/>
          </w:tcPr>
          <w:p w:rsidR="006B07AC" w:rsidRPr="006B07AC" w:rsidRDefault="006B07AC" w:rsidP="006B07AC">
            <w:pPr>
              <w:jc w:val="right"/>
              <w:rPr>
                <w:b/>
                <w:bCs/>
                <w:sz w:val="22"/>
                <w:szCs w:val="22"/>
              </w:rPr>
            </w:pPr>
          </w:p>
        </w:tc>
        <w:tc>
          <w:tcPr>
            <w:tcW w:w="1840" w:type="dxa"/>
            <w:tcBorders>
              <w:top w:val="nil"/>
              <w:left w:val="nil"/>
              <w:bottom w:val="nil"/>
              <w:right w:val="nil"/>
            </w:tcBorders>
            <w:shd w:val="clear" w:color="000000" w:fill="auto"/>
            <w:vAlign w:val="bottom"/>
            <w:hideMark/>
          </w:tcPr>
          <w:p w:rsidR="006B07AC" w:rsidRPr="006B07AC" w:rsidRDefault="006B07AC" w:rsidP="006B07AC">
            <w:pPr>
              <w:jc w:val="right"/>
              <w:rPr>
                <w:b/>
                <w:bCs/>
                <w:sz w:val="22"/>
                <w:szCs w:val="22"/>
              </w:rPr>
            </w:pPr>
            <w:r w:rsidRPr="006B07AC">
              <w:rPr>
                <w:b/>
                <w:bCs/>
                <w:sz w:val="22"/>
                <w:szCs w:val="22"/>
              </w:rPr>
              <w:t xml:space="preserve"> Từ 01/07/2012</w:t>
            </w:r>
            <w:r w:rsidRPr="006B07AC">
              <w:rPr>
                <w:b/>
                <w:bCs/>
                <w:sz w:val="22"/>
                <w:szCs w:val="22"/>
              </w:rPr>
              <w:br/>
              <w:t xml:space="preserve">đến 30/09/2012 </w:t>
            </w:r>
          </w:p>
        </w:tc>
      </w:tr>
      <w:tr w:rsidR="006B07AC" w:rsidRPr="006B07AC" w:rsidTr="006B07AC">
        <w:trPr>
          <w:trHeight w:val="300"/>
        </w:trPr>
        <w:tc>
          <w:tcPr>
            <w:tcW w:w="34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30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378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46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1860" w:type="dxa"/>
            <w:tcBorders>
              <w:top w:val="nil"/>
              <w:left w:val="nil"/>
              <w:bottom w:val="single" w:sz="4" w:space="0" w:color="auto"/>
              <w:right w:val="nil"/>
            </w:tcBorders>
            <w:shd w:val="clear" w:color="000000" w:fill="auto"/>
            <w:vAlign w:val="bottom"/>
            <w:hideMark/>
          </w:tcPr>
          <w:p w:rsidR="006B07AC" w:rsidRPr="006B07AC" w:rsidRDefault="006B07AC" w:rsidP="006B07AC">
            <w:pPr>
              <w:jc w:val="right"/>
              <w:rPr>
                <w:b/>
                <w:bCs/>
                <w:sz w:val="22"/>
                <w:szCs w:val="22"/>
              </w:rPr>
            </w:pPr>
            <w:r w:rsidRPr="006B07AC">
              <w:rPr>
                <w:b/>
                <w:bCs/>
                <w:sz w:val="22"/>
                <w:szCs w:val="22"/>
              </w:rPr>
              <w:t xml:space="preserve"> VND </w:t>
            </w:r>
          </w:p>
        </w:tc>
        <w:tc>
          <w:tcPr>
            <w:tcW w:w="100" w:type="dxa"/>
            <w:tcBorders>
              <w:top w:val="nil"/>
              <w:left w:val="nil"/>
              <w:bottom w:val="nil"/>
              <w:right w:val="nil"/>
            </w:tcBorders>
            <w:shd w:val="clear" w:color="000000" w:fill="auto"/>
            <w:noWrap/>
            <w:vAlign w:val="bottom"/>
            <w:hideMark/>
          </w:tcPr>
          <w:p w:rsidR="006B07AC" w:rsidRPr="006B07AC" w:rsidRDefault="006B07AC" w:rsidP="006B07AC">
            <w:pPr>
              <w:jc w:val="right"/>
              <w:rPr>
                <w:b/>
                <w:bCs/>
                <w:sz w:val="22"/>
                <w:szCs w:val="22"/>
              </w:rPr>
            </w:pPr>
          </w:p>
        </w:tc>
        <w:tc>
          <w:tcPr>
            <w:tcW w:w="1840" w:type="dxa"/>
            <w:tcBorders>
              <w:top w:val="nil"/>
              <w:left w:val="nil"/>
              <w:bottom w:val="single" w:sz="4" w:space="0" w:color="auto"/>
              <w:right w:val="nil"/>
            </w:tcBorders>
            <w:shd w:val="clear" w:color="000000" w:fill="auto"/>
            <w:vAlign w:val="bottom"/>
            <w:hideMark/>
          </w:tcPr>
          <w:p w:rsidR="006B07AC" w:rsidRPr="006B07AC" w:rsidRDefault="006B07AC" w:rsidP="006B07AC">
            <w:pPr>
              <w:jc w:val="right"/>
              <w:rPr>
                <w:b/>
                <w:bCs/>
                <w:sz w:val="22"/>
                <w:szCs w:val="22"/>
              </w:rPr>
            </w:pPr>
            <w:r w:rsidRPr="006B07AC">
              <w:rPr>
                <w:b/>
                <w:bCs/>
                <w:sz w:val="22"/>
                <w:szCs w:val="22"/>
              </w:rPr>
              <w:t xml:space="preserve"> VND </w:t>
            </w:r>
          </w:p>
        </w:tc>
      </w:tr>
      <w:tr w:rsidR="006B07AC" w:rsidRPr="006B07AC" w:rsidTr="006B07AC">
        <w:trPr>
          <w:trHeight w:val="90"/>
        </w:trPr>
        <w:tc>
          <w:tcPr>
            <w:tcW w:w="34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30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378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46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1860" w:type="dxa"/>
            <w:tcBorders>
              <w:top w:val="nil"/>
              <w:left w:val="nil"/>
              <w:bottom w:val="nil"/>
              <w:right w:val="nil"/>
            </w:tcBorders>
            <w:shd w:val="clear" w:color="000000" w:fill="auto"/>
            <w:noWrap/>
            <w:vAlign w:val="bottom"/>
            <w:hideMark/>
          </w:tcPr>
          <w:p w:rsidR="006B07AC" w:rsidRPr="006B07AC" w:rsidRDefault="006B07AC" w:rsidP="006B07AC">
            <w:pPr>
              <w:jc w:val="right"/>
              <w:rPr>
                <w:b/>
                <w:bCs/>
                <w:sz w:val="22"/>
                <w:szCs w:val="22"/>
              </w:rPr>
            </w:pPr>
          </w:p>
        </w:tc>
        <w:tc>
          <w:tcPr>
            <w:tcW w:w="100" w:type="dxa"/>
            <w:tcBorders>
              <w:top w:val="nil"/>
              <w:left w:val="nil"/>
              <w:bottom w:val="nil"/>
              <w:right w:val="nil"/>
            </w:tcBorders>
            <w:shd w:val="clear" w:color="000000" w:fill="auto"/>
            <w:noWrap/>
            <w:vAlign w:val="bottom"/>
            <w:hideMark/>
          </w:tcPr>
          <w:p w:rsidR="006B07AC" w:rsidRPr="006B07AC" w:rsidRDefault="006B07AC" w:rsidP="006B07AC">
            <w:pPr>
              <w:jc w:val="right"/>
              <w:rPr>
                <w:b/>
                <w:bCs/>
                <w:sz w:val="22"/>
                <w:szCs w:val="22"/>
              </w:rPr>
            </w:pPr>
          </w:p>
        </w:tc>
        <w:tc>
          <w:tcPr>
            <w:tcW w:w="1840" w:type="dxa"/>
            <w:tcBorders>
              <w:top w:val="nil"/>
              <w:left w:val="nil"/>
              <w:bottom w:val="nil"/>
              <w:right w:val="nil"/>
            </w:tcBorders>
            <w:shd w:val="clear" w:color="000000" w:fill="auto"/>
            <w:noWrap/>
            <w:vAlign w:val="bottom"/>
            <w:hideMark/>
          </w:tcPr>
          <w:p w:rsidR="006B07AC" w:rsidRPr="006B07AC" w:rsidRDefault="006B07AC" w:rsidP="006B07AC">
            <w:pPr>
              <w:jc w:val="right"/>
              <w:rPr>
                <w:b/>
                <w:bCs/>
                <w:sz w:val="22"/>
                <w:szCs w:val="22"/>
              </w:rPr>
            </w:pPr>
          </w:p>
        </w:tc>
      </w:tr>
      <w:tr w:rsidR="006B07AC" w:rsidRPr="006B07AC" w:rsidTr="006B07AC">
        <w:trPr>
          <w:trHeight w:val="285"/>
        </w:trPr>
        <w:tc>
          <w:tcPr>
            <w:tcW w:w="340" w:type="dxa"/>
            <w:tcBorders>
              <w:top w:val="nil"/>
              <w:left w:val="nil"/>
              <w:bottom w:val="nil"/>
              <w:right w:val="nil"/>
            </w:tcBorders>
            <w:shd w:val="clear" w:color="000000" w:fill="auto"/>
            <w:noWrap/>
            <w:vAlign w:val="bottom"/>
            <w:hideMark/>
          </w:tcPr>
          <w:p w:rsidR="006B07AC" w:rsidRPr="006B07AC" w:rsidRDefault="006B07AC" w:rsidP="006B07AC">
            <w:pPr>
              <w:jc w:val="right"/>
              <w:rPr>
                <w:b/>
                <w:bCs/>
                <w:sz w:val="22"/>
                <w:szCs w:val="22"/>
              </w:rPr>
            </w:pPr>
          </w:p>
        </w:tc>
        <w:tc>
          <w:tcPr>
            <w:tcW w:w="4080" w:type="dxa"/>
            <w:gridSpan w:val="2"/>
            <w:tcBorders>
              <w:top w:val="nil"/>
              <w:left w:val="nil"/>
              <w:bottom w:val="nil"/>
              <w:right w:val="nil"/>
            </w:tcBorders>
            <w:shd w:val="clear" w:color="000000" w:fill="auto"/>
            <w:noWrap/>
            <w:vAlign w:val="bottom"/>
            <w:hideMark/>
          </w:tcPr>
          <w:p w:rsidR="006B07AC" w:rsidRPr="006B07AC" w:rsidRDefault="006B07AC" w:rsidP="006B07AC">
            <w:pPr>
              <w:rPr>
                <w:b/>
                <w:bCs/>
                <w:sz w:val="22"/>
                <w:szCs w:val="22"/>
              </w:rPr>
            </w:pPr>
            <w:r w:rsidRPr="006B07AC">
              <w:rPr>
                <w:b/>
                <w:bCs/>
                <w:sz w:val="22"/>
                <w:szCs w:val="22"/>
              </w:rPr>
              <w:t>Doanh thu bán hàng và cung cấp dịch vụ</w:t>
            </w:r>
          </w:p>
        </w:tc>
        <w:tc>
          <w:tcPr>
            <w:tcW w:w="460" w:type="dxa"/>
            <w:tcBorders>
              <w:top w:val="nil"/>
              <w:left w:val="nil"/>
              <w:bottom w:val="nil"/>
              <w:right w:val="nil"/>
            </w:tcBorders>
            <w:shd w:val="clear" w:color="000000" w:fill="auto"/>
            <w:noWrap/>
            <w:vAlign w:val="bottom"/>
            <w:hideMark/>
          </w:tcPr>
          <w:p w:rsidR="006B07AC" w:rsidRPr="006B07AC" w:rsidRDefault="006B07AC" w:rsidP="006B07AC">
            <w:pPr>
              <w:rPr>
                <w:b/>
                <w:bCs/>
                <w:sz w:val="22"/>
                <w:szCs w:val="22"/>
              </w:rPr>
            </w:pPr>
          </w:p>
        </w:tc>
        <w:tc>
          <w:tcPr>
            <w:tcW w:w="1860" w:type="dxa"/>
            <w:tcBorders>
              <w:top w:val="nil"/>
              <w:left w:val="nil"/>
              <w:bottom w:val="nil"/>
              <w:right w:val="nil"/>
            </w:tcBorders>
            <w:shd w:val="clear" w:color="000000" w:fill="auto"/>
            <w:vAlign w:val="bottom"/>
            <w:hideMark/>
          </w:tcPr>
          <w:p w:rsidR="006B07AC" w:rsidRPr="006B07AC" w:rsidRDefault="006B07AC" w:rsidP="006B07AC">
            <w:pPr>
              <w:jc w:val="right"/>
              <w:rPr>
                <w:b/>
                <w:bCs/>
                <w:sz w:val="22"/>
                <w:szCs w:val="22"/>
              </w:rPr>
            </w:pPr>
            <w:r w:rsidRPr="006B07AC">
              <w:rPr>
                <w:b/>
                <w:bCs/>
                <w:sz w:val="22"/>
                <w:szCs w:val="22"/>
              </w:rPr>
              <w:t xml:space="preserve"> 184.291.124.781 </w:t>
            </w:r>
          </w:p>
        </w:tc>
        <w:tc>
          <w:tcPr>
            <w:tcW w:w="100" w:type="dxa"/>
            <w:tcBorders>
              <w:top w:val="nil"/>
              <w:left w:val="nil"/>
              <w:bottom w:val="nil"/>
              <w:right w:val="nil"/>
            </w:tcBorders>
            <w:shd w:val="clear" w:color="000000" w:fill="auto"/>
            <w:noWrap/>
            <w:vAlign w:val="bottom"/>
            <w:hideMark/>
          </w:tcPr>
          <w:p w:rsidR="006B07AC" w:rsidRPr="006B07AC" w:rsidRDefault="006B07AC" w:rsidP="006B07AC">
            <w:pPr>
              <w:rPr>
                <w:b/>
                <w:bCs/>
                <w:sz w:val="22"/>
                <w:szCs w:val="22"/>
              </w:rPr>
            </w:pPr>
          </w:p>
        </w:tc>
        <w:tc>
          <w:tcPr>
            <w:tcW w:w="1840" w:type="dxa"/>
            <w:tcBorders>
              <w:top w:val="nil"/>
              <w:left w:val="nil"/>
              <w:bottom w:val="nil"/>
              <w:right w:val="nil"/>
            </w:tcBorders>
            <w:shd w:val="clear" w:color="000000" w:fill="auto"/>
            <w:vAlign w:val="bottom"/>
            <w:hideMark/>
          </w:tcPr>
          <w:p w:rsidR="006B07AC" w:rsidRPr="006B07AC" w:rsidRDefault="006B07AC" w:rsidP="006B07AC">
            <w:pPr>
              <w:jc w:val="right"/>
              <w:rPr>
                <w:b/>
                <w:bCs/>
                <w:sz w:val="22"/>
                <w:szCs w:val="22"/>
              </w:rPr>
            </w:pPr>
            <w:r w:rsidRPr="006B07AC">
              <w:rPr>
                <w:b/>
                <w:bCs/>
                <w:sz w:val="22"/>
                <w:szCs w:val="22"/>
              </w:rPr>
              <w:t xml:space="preserve"> 180.855.547.752 </w:t>
            </w:r>
          </w:p>
        </w:tc>
      </w:tr>
      <w:tr w:rsidR="006B07AC" w:rsidRPr="006B07AC" w:rsidTr="006B07AC">
        <w:trPr>
          <w:trHeight w:val="90"/>
        </w:trPr>
        <w:tc>
          <w:tcPr>
            <w:tcW w:w="340" w:type="dxa"/>
            <w:tcBorders>
              <w:top w:val="nil"/>
              <w:left w:val="nil"/>
              <w:bottom w:val="nil"/>
              <w:right w:val="nil"/>
            </w:tcBorders>
            <w:shd w:val="clear" w:color="000000" w:fill="auto"/>
            <w:noWrap/>
            <w:vAlign w:val="bottom"/>
            <w:hideMark/>
          </w:tcPr>
          <w:p w:rsidR="006B07AC" w:rsidRPr="006B07AC" w:rsidRDefault="006B07AC" w:rsidP="006B07AC">
            <w:pPr>
              <w:jc w:val="right"/>
              <w:rPr>
                <w:b/>
                <w:bCs/>
                <w:sz w:val="22"/>
                <w:szCs w:val="22"/>
              </w:rPr>
            </w:pPr>
          </w:p>
        </w:tc>
        <w:tc>
          <w:tcPr>
            <w:tcW w:w="300" w:type="dxa"/>
            <w:tcBorders>
              <w:top w:val="nil"/>
              <w:left w:val="nil"/>
              <w:bottom w:val="nil"/>
              <w:right w:val="nil"/>
            </w:tcBorders>
            <w:shd w:val="clear" w:color="000000" w:fill="auto"/>
            <w:noWrap/>
            <w:vAlign w:val="bottom"/>
            <w:hideMark/>
          </w:tcPr>
          <w:p w:rsidR="006B07AC" w:rsidRPr="006B07AC" w:rsidRDefault="006B07AC" w:rsidP="006B07AC">
            <w:pPr>
              <w:rPr>
                <w:sz w:val="22"/>
                <w:szCs w:val="22"/>
                <w:u w:val="single"/>
              </w:rPr>
            </w:pPr>
          </w:p>
        </w:tc>
        <w:tc>
          <w:tcPr>
            <w:tcW w:w="3780" w:type="dxa"/>
            <w:tcBorders>
              <w:top w:val="nil"/>
              <w:left w:val="nil"/>
              <w:bottom w:val="nil"/>
              <w:right w:val="nil"/>
            </w:tcBorders>
            <w:shd w:val="clear" w:color="000000" w:fill="auto"/>
            <w:noWrap/>
            <w:vAlign w:val="bottom"/>
            <w:hideMark/>
          </w:tcPr>
          <w:p w:rsidR="006B07AC" w:rsidRPr="006B07AC" w:rsidRDefault="006B07AC" w:rsidP="006B07AC">
            <w:pPr>
              <w:rPr>
                <w:b/>
                <w:bCs/>
                <w:sz w:val="22"/>
                <w:szCs w:val="22"/>
              </w:rPr>
            </w:pPr>
          </w:p>
        </w:tc>
        <w:tc>
          <w:tcPr>
            <w:tcW w:w="460" w:type="dxa"/>
            <w:tcBorders>
              <w:top w:val="nil"/>
              <w:left w:val="nil"/>
              <w:bottom w:val="nil"/>
              <w:right w:val="nil"/>
            </w:tcBorders>
            <w:shd w:val="clear" w:color="000000" w:fill="auto"/>
            <w:noWrap/>
            <w:vAlign w:val="bottom"/>
            <w:hideMark/>
          </w:tcPr>
          <w:p w:rsidR="006B07AC" w:rsidRPr="006B07AC" w:rsidRDefault="006B07AC" w:rsidP="006B07AC">
            <w:pPr>
              <w:rPr>
                <w:b/>
                <w:bCs/>
                <w:sz w:val="22"/>
                <w:szCs w:val="22"/>
              </w:rPr>
            </w:pPr>
          </w:p>
        </w:tc>
        <w:tc>
          <w:tcPr>
            <w:tcW w:w="1860" w:type="dxa"/>
            <w:tcBorders>
              <w:top w:val="nil"/>
              <w:left w:val="nil"/>
              <w:bottom w:val="nil"/>
              <w:right w:val="nil"/>
            </w:tcBorders>
            <w:shd w:val="clear" w:color="000000" w:fill="auto"/>
            <w:vAlign w:val="bottom"/>
            <w:hideMark/>
          </w:tcPr>
          <w:p w:rsidR="006B07AC" w:rsidRPr="006B07AC" w:rsidRDefault="006B07AC" w:rsidP="006B07AC">
            <w:pPr>
              <w:jc w:val="right"/>
              <w:rPr>
                <w:b/>
                <w:bCs/>
                <w:sz w:val="22"/>
                <w:szCs w:val="22"/>
              </w:rPr>
            </w:pPr>
          </w:p>
        </w:tc>
        <w:tc>
          <w:tcPr>
            <w:tcW w:w="100" w:type="dxa"/>
            <w:tcBorders>
              <w:top w:val="nil"/>
              <w:left w:val="nil"/>
              <w:bottom w:val="nil"/>
              <w:right w:val="nil"/>
            </w:tcBorders>
            <w:shd w:val="clear" w:color="000000" w:fill="auto"/>
            <w:noWrap/>
            <w:vAlign w:val="bottom"/>
            <w:hideMark/>
          </w:tcPr>
          <w:p w:rsidR="006B07AC" w:rsidRPr="006B07AC" w:rsidRDefault="006B07AC" w:rsidP="006B07AC">
            <w:pPr>
              <w:rPr>
                <w:b/>
                <w:bCs/>
                <w:sz w:val="22"/>
                <w:szCs w:val="22"/>
              </w:rPr>
            </w:pPr>
          </w:p>
        </w:tc>
        <w:tc>
          <w:tcPr>
            <w:tcW w:w="1840" w:type="dxa"/>
            <w:tcBorders>
              <w:top w:val="nil"/>
              <w:left w:val="nil"/>
              <w:bottom w:val="nil"/>
              <w:right w:val="nil"/>
            </w:tcBorders>
            <w:shd w:val="clear" w:color="000000" w:fill="auto"/>
            <w:vAlign w:val="bottom"/>
            <w:hideMark/>
          </w:tcPr>
          <w:p w:rsidR="006B07AC" w:rsidRPr="006B07AC" w:rsidRDefault="006B07AC" w:rsidP="006B07AC">
            <w:pPr>
              <w:jc w:val="right"/>
              <w:rPr>
                <w:b/>
                <w:bCs/>
                <w:sz w:val="22"/>
                <w:szCs w:val="22"/>
              </w:rPr>
            </w:pPr>
          </w:p>
        </w:tc>
      </w:tr>
      <w:tr w:rsidR="006B07AC" w:rsidRPr="006B07AC" w:rsidTr="006B07AC">
        <w:trPr>
          <w:trHeight w:val="300"/>
        </w:trPr>
        <w:tc>
          <w:tcPr>
            <w:tcW w:w="340" w:type="dxa"/>
            <w:tcBorders>
              <w:top w:val="nil"/>
              <w:left w:val="nil"/>
              <w:bottom w:val="nil"/>
              <w:right w:val="nil"/>
            </w:tcBorders>
            <w:shd w:val="clear" w:color="000000" w:fill="auto"/>
            <w:noWrap/>
            <w:vAlign w:val="bottom"/>
            <w:hideMark/>
          </w:tcPr>
          <w:p w:rsidR="006B07AC" w:rsidRPr="006B07AC" w:rsidRDefault="006B07AC" w:rsidP="006B07AC">
            <w:pPr>
              <w:jc w:val="right"/>
              <w:rPr>
                <w:i/>
                <w:iCs/>
                <w:sz w:val="22"/>
                <w:szCs w:val="22"/>
              </w:rPr>
            </w:pPr>
          </w:p>
        </w:tc>
        <w:tc>
          <w:tcPr>
            <w:tcW w:w="300" w:type="dxa"/>
            <w:tcBorders>
              <w:top w:val="nil"/>
              <w:left w:val="nil"/>
              <w:bottom w:val="nil"/>
              <w:right w:val="nil"/>
            </w:tcBorders>
            <w:shd w:val="clear" w:color="000000" w:fill="auto"/>
            <w:noWrap/>
            <w:vAlign w:val="bottom"/>
            <w:hideMark/>
          </w:tcPr>
          <w:p w:rsidR="006B07AC" w:rsidRPr="006B07AC" w:rsidRDefault="006B07AC" w:rsidP="006B07AC">
            <w:pPr>
              <w:jc w:val="right"/>
              <w:rPr>
                <w:sz w:val="22"/>
                <w:szCs w:val="22"/>
              </w:rPr>
            </w:pPr>
            <w:r w:rsidRPr="006B07AC">
              <w:rPr>
                <w:sz w:val="22"/>
                <w:szCs w:val="22"/>
              </w:rPr>
              <w:t>+</w:t>
            </w:r>
          </w:p>
        </w:tc>
        <w:tc>
          <w:tcPr>
            <w:tcW w:w="378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r w:rsidRPr="006B07AC">
              <w:rPr>
                <w:sz w:val="22"/>
                <w:szCs w:val="22"/>
              </w:rPr>
              <w:t>Doanh thu bán hàng hóa, thành phẩm</w:t>
            </w:r>
          </w:p>
        </w:tc>
        <w:tc>
          <w:tcPr>
            <w:tcW w:w="460" w:type="dxa"/>
            <w:tcBorders>
              <w:top w:val="nil"/>
              <w:left w:val="nil"/>
              <w:bottom w:val="nil"/>
              <w:right w:val="nil"/>
            </w:tcBorders>
            <w:shd w:val="clear" w:color="000000" w:fill="auto"/>
            <w:noWrap/>
            <w:vAlign w:val="bottom"/>
            <w:hideMark/>
          </w:tcPr>
          <w:p w:rsidR="006B07AC" w:rsidRPr="006B07AC" w:rsidRDefault="006B07AC" w:rsidP="006B07AC">
            <w:pPr>
              <w:rPr>
                <w:i/>
                <w:iCs/>
                <w:sz w:val="22"/>
                <w:szCs w:val="22"/>
              </w:rPr>
            </w:pPr>
          </w:p>
        </w:tc>
        <w:tc>
          <w:tcPr>
            <w:tcW w:w="1860" w:type="dxa"/>
            <w:tcBorders>
              <w:top w:val="nil"/>
              <w:left w:val="nil"/>
              <w:bottom w:val="nil"/>
              <w:right w:val="nil"/>
            </w:tcBorders>
            <w:shd w:val="clear" w:color="auto" w:fill="auto"/>
            <w:vAlign w:val="center"/>
            <w:hideMark/>
          </w:tcPr>
          <w:p w:rsidR="006B07AC" w:rsidRPr="006B07AC" w:rsidRDefault="006B07AC" w:rsidP="006B07AC">
            <w:pPr>
              <w:jc w:val="right"/>
              <w:rPr>
                <w:sz w:val="22"/>
                <w:szCs w:val="22"/>
              </w:rPr>
            </w:pPr>
            <w:r w:rsidRPr="006B07AC">
              <w:rPr>
                <w:sz w:val="22"/>
                <w:szCs w:val="22"/>
              </w:rPr>
              <w:t xml:space="preserve">    184.291.124.781 </w:t>
            </w:r>
          </w:p>
        </w:tc>
        <w:tc>
          <w:tcPr>
            <w:tcW w:w="100" w:type="dxa"/>
            <w:tcBorders>
              <w:top w:val="nil"/>
              <w:left w:val="nil"/>
              <w:bottom w:val="nil"/>
              <w:right w:val="nil"/>
            </w:tcBorders>
            <w:shd w:val="clear" w:color="000000" w:fill="auto"/>
            <w:noWrap/>
            <w:vAlign w:val="bottom"/>
            <w:hideMark/>
          </w:tcPr>
          <w:p w:rsidR="006B07AC" w:rsidRPr="006B07AC" w:rsidRDefault="006B07AC" w:rsidP="006B07AC">
            <w:pPr>
              <w:rPr>
                <w:i/>
                <w:iCs/>
                <w:sz w:val="22"/>
                <w:szCs w:val="22"/>
              </w:rPr>
            </w:pPr>
          </w:p>
        </w:tc>
        <w:tc>
          <w:tcPr>
            <w:tcW w:w="1840" w:type="dxa"/>
            <w:tcBorders>
              <w:top w:val="nil"/>
              <w:left w:val="nil"/>
              <w:bottom w:val="nil"/>
              <w:right w:val="nil"/>
            </w:tcBorders>
            <w:shd w:val="clear" w:color="auto" w:fill="auto"/>
            <w:vAlign w:val="center"/>
            <w:hideMark/>
          </w:tcPr>
          <w:p w:rsidR="006B07AC" w:rsidRPr="006B07AC" w:rsidRDefault="006B07AC" w:rsidP="006B07AC">
            <w:pPr>
              <w:jc w:val="right"/>
              <w:rPr>
                <w:sz w:val="22"/>
                <w:szCs w:val="22"/>
              </w:rPr>
            </w:pPr>
            <w:r w:rsidRPr="006B07AC">
              <w:rPr>
                <w:sz w:val="22"/>
                <w:szCs w:val="22"/>
              </w:rPr>
              <w:t xml:space="preserve">    180.855.547.752 </w:t>
            </w:r>
          </w:p>
        </w:tc>
      </w:tr>
      <w:tr w:rsidR="006B07AC" w:rsidRPr="006B07AC" w:rsidTr="006B07AC">
        <w:trPr>
          <w:trHeight w:val="90"/>
        </w:trPr>
        <w:tc>
          <w:tcPr>
            <w:tcW w:w="340" w:type="dxa"/>
            <w:tcBorders>
              <w:top w:val="nil"/>
              <w:left w:val="nil"/>
              <w:bottom w:val="nil"/>
              <w:right w:val="nil"/>
            </w:tcBorders>
            <w:shd w:val="clear" w:color="000000" w:fill="auto"/>
            <w:noWrap/>
            <w:vAlign w:val="bottom"/>
            <w:hideMark/>
          </w:tcPr>
          <w:p w:rsidR="006B07AC" w:rsidRPr="006B07AC" w:rsidRDefault="006B07AC" w:rsidP="006B07AC">
            <w:pPr>
              <w:jc w:val="right"/>
              <w:rPr>
                <w:i/>
                <w:iCs/>
                <w:sz w:val="22"/>
                <w:szCs w:val="22"/>
              </w:rPr>
            </w:pPr>
          </w:p>
        </w:tc>
        <w:tc>
          <w:tcPr>
            <w:tcW w:w="300" w:type="dxa"/>
            <w:tcBorders>
              <w:top w:val="nil"/>
              <w:left w:val="nil"/>
              <w:bottom w:val="nil"/>
              <w:right w:val="nil"/>
            </w:tcBorders>
            <w:shd w:val="clear" w:color="000000" w:fill="auto"/>
            <w:noWrap/>
            <w:vAlign w:val="bottom"/>
            <w:hideMark/>
          </w:tcPr>
          <w:p w:rsidR="006B07AC" w:rsidRPr="006B07AC" w:rsidRDefault="006B07AC" w:rsidP="006B07AC">
            <w:pPr>
              <w:jc w:val="right"/>
              <w:rPr>
                <w:sz w:val="22"/>
                <w:szCs w:val="22"/>
              </w:rPr>
            </w:pPr>
          </w:p>
        </w:tc>
        <w:tc>
          <w:tcPr>
            <w:tcW w:w="378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46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1860" w:type="dxa"/>
            <w:tcBorders>
              <w:top w:val="nil"/>
              <w:left w:val="nil"/>
              <w:bottom w:val="nil"/>
              <w:right w:val="nil"/>
            </w:tcBorders>
            <w:shd w:val="clear" w:color="000000" w:fill="auto"/>
            <w:vAlign w:val="bottom"/>
            <w:hideMark/>
          </w:tcPr>
          <w:p w:rsidR="006B07AC" w:rsidRPr="006B07AC" w:rsidRDefault="006B07AC" w:rsidP="006B07AC">
            <w:pPr>
              <w:jc w:val="right"/>
              <w:rPr>
                <w:b/>
                <w:bCs/>
                <w:sz w:val="22"/>
                <w:szCs w:val="22"/>
              </w:rPr>
            </w:pPr>
          </w:p>
        </w:tc>
        <w:tc>
          <w:tcPr>
            <w:tcW w:w="100" w:type="dxa"/>
            <w:tcBorders>
              <w:top w:val="nil"/>
              <w:left w:val="nil"/>
              <w:bottom w:val="nil"/>
              <w:right w:val="nil"/>
            </w:tcBorders>
            <w:shd w:val="clear" w:color="000000" w:fill="auto"/>
            <w:noWrap/>
            <w:vAlign w:val="bottom"/>
            <w:hideMark/>
          </w:tcPr>
          <w:p w:rsidR="006B07AC" w:rsidRPr="006B07AC" w:rsidRDefault="006B07AC" w:rsidP="006B07AC">
            <w:pPr>
              <w:rPr>
                <w:i/>
                <w:iCs/>
                <w:sz w:val="22"/>
                <w:szCs w:val="22"/>
              </w:rPr>
            </w:pPr>
          </w:p>
        </w:tc>
        <w:tc>
          <w:tcPr>
            <w:tcW w:w="1840" w:type="dxa"/>
            <w:tcBorders>
              <w:top w:val="nil"/>
              <w:left w:val="nil"/>
              <w:bottom w:val="nil"/>
              <w:right w:val="nil"/>
            </w:tcBorders>
            <w:shd w:val="clear" w:color="000000" w:fill="auto"/>
            <w:vAlign w:val="bottom"/>
            <w:hideMark/>
          </w:tcPr>
          <w:p w:rsidR="006B07AC" w:rsidRPr="006B07AC" w:rsidRDefault="006B07AC" w:rsidP="006B07AC">
            <w:pPr>
              <w:jc w:val="right"/>
              <w:rPr>
                <w:b/>
                <w:bCs/>
                <w:sz w:val="22"/>
                <w:szCs w:val="22"/>
              </w:rPr>
            </w:pPr>
          </w:p>
        </w:tc>
      </w:tr>
      <w:tr w:rsidR="006B07AC" w:rsidRPr="006B07AC" w:rsidTr="006B07AC">
        <w:trPr>
          <w:trHeight w:val="285"/>
        </w:trPr>
        <w:tc>
          <w:tcPr>
            <w:tcW w:w="340" w:type="dxa"/>
            <w:tcBorders>
              <w:top w:val="nil"/>
              <w:left w:val="nil"/>
              <w:bottom w:val="nil"/>
              <w:right w:val="nil"/>
            </w:tcBorders>
            <w:shd w:val="clear" w:color="000000" w:fill="auto"/>
            <w:noWrap/>
            <w:vAlign w:val="bottom"/>
            <w:hideMark/>
          </w:tcPr>
          <w:p w:rsidR="006B07AC" w:rsidRPr="006B07AC" w:rsidRDefault="006B07AC" w:rsidP="006B07AC">
            <w:pPr>
              <w:jc w:val="right"/>
              <w:rPr>
                <w:b/>
                <w:bCs/>
                <w:sz w:val="22"/>
                <w:szCs w:val="22"/>
              </w:rPr>
            </w:pPr>
          </w:p>
        </w:tc>
        <w:tc>
          <w:tcPr>
            <w:tcW w:w="4080" w:type="dxa"/>
            <w:gridSpan w:val="2"/>
            <w:tcBorders>
              <w:top w:val="nil"/>
              <w:left w:val="nil"/>
              <w:bottom w:val="nil"/>
              <w:right w:val="nil"/>
            </w:tcBorders>
            <w:shd w:val="clear" w:color="000000" w:fill="auto"/>
            <w:noWrap/>
            <w:vAlign w:val="bottom"/>
            <w:hideMark/>
          </w:tcPr>
          <w:p w:rsidR="006B07AC" w:rsidRPr="006B07AC" w:rsidRDefault="006B07AC" w:rsidP="006B07AC">
            <w:pPr>
              <w:rPr>
                <w:b/>
                <w:bCs/>
                <w:sz w:val="22"/>
                <w:szCs w:val="22"/>
              </w:rPr>
            </w:pPr>
            <w:r w:rsidRPr="006B07AC">
              <w:rPr>
                <w:b/>
                <w:bCs/>
                <w:sz w:val="22"/>
                <w:szCs w:val="22"/>
              </w:rPr>
              <w:t>Các khoản giảm trừ doanh thu</w:t>
            </w:r>
          </w:p>
        </w:tc>
        <w:tc>
          <w:tcPr>
            <w:tcW w:w="460" w:type="dxa"/>
            <w:tcBorders>
              <w:top w:val="nil"/>
              <w:left w:val="nil"/>
              <w:bottom w:val="nil"/>
              <w:right w:val="nil"/>
            </w:tcBorders>
            <w:shd w:val="clear" w:color="000000" w:fill="auto"/>
            <w:noWrap/>
            <w:vAlign w:val="bottom"/>
            <w:hideMark/>
          </w:tcPr>
          <w:p w:rsidR="006B07AC" w:rsidRPr="006B07AC" w:rsidRDefault="006B07AC" w:rsidP="006B07AC">
            <w:pPr>
              <w:rPr>
                <w:b/>
                <w:bCs/>
                <w:sz w:val="22"/>
                <w:szCs w:val="22"/>
              </w:rPr>
            </w:pPr>
          </w:p>
        </w:tc>
        <w:tc>
          <w:tcPr>
            <w:tcW w:w="1860" w:type="dxa"/>
            <w:tcBorders>
              <w:top w:val="nil"/>
              <w:left w:val="nil"/>
              <w:bottom w:val="nil"/>
              <w:right w:val="nil"/>
            </w:tcBorders>
            <w:shd w:val="clear" w:color="000000" w:fill="auto"/>
            <w:vAlign w:val="bottom"/>
            <w:hideMark/>
          </w:tcPr>
          <w:p w:rsidR="006B07AC" w:rsidRPr="006B07AC" w:rsidRDefault="006B07AC" w:rsidP="006B07AC">
            <w:pPr>
              <w:jc w:val="right"/>
              <w:rPr>
                <w:b/>
                <w:bCs/>
                <w:sz w:val="22"/>
                <w:szCs w:val="22"/>
              </w:rPr>
            </w:pPr>
            <w:r w:rsidRPr="006B07AC">
              <w:rPr>
                <w:b/>
                <w:bCs/>
                <w:sz w:val="22"/>
                <w:szCs w:val="22"/>
              </w:rPr>
              <w:t xml:space="preserve">        808.444.648 </w:t>
            </w:r>
          </w:p>
        </w:tc>
        <w:tc>
          <w:tcPr>
            <w:tcW w:w="100" w:type="dxa"/>
            <w:tcBorders>
              <w:top w:val="nil"/>
              <w:left w:val="nil"/>
              <w:bottom w:val="nil"/>
              <w:right w:val="nil"/>
            </w:tcBorders>
            <w:shd w:val="clear" w:color="000000" w:fill="auto"/>
            <w:noWrap/>
            <w:vAlign w:val="bottom"/>
            <w:hideMark/>
          </w:tcPr>
          <w:p w:rsidR="006B07AC" w:rsidRPr="006B07AC" w:rsidRDefault="006B07AC" w:rsidP="006B07AC">
            <w:pPr>
              <w:rPr>
                <w:b/>
                <w:bCs/>
                <w:sz w:val="22"/>
                <w:szCs w:val="22"/>
              </w:rPr>
            </w:pPr>
          </w:p>
        </w:tc>
        <w:tc>
          <w:tcPr>
            <w:tcW w:w="1840" w:type="dxa"/>
            <w:tcBorders>
              <w:top w:val="nil"/>
              <w:left w:val="nil"/>
              <w:bottom w:val="nil"/>
              <w:right w:val="nil"/>
            </w:tcBorders>
            <w:shd w:val="clear" w:color="000000" w:fill="auto"/>
            <w:vAlign w:val="bottom"/>
            <w:hideMark/>
          </w:tcPr>
          <w:p w:rsidR="006B07AC" w:rsidRPr="006B07AC" w:rsidRDefault="006B07AC" w:rsidP="006B07AC">
            <w:pPr>
              <w:jc w:val="right"/>
              <w:rPr>
                <w:b/>
                <w:bCs/>
                <w:sz w:val="22"/>
                <w:szCs w:val="22"/>
              </w:rPr>
            </w:pPr>
            <w:r w:rsidRPr="006B07AC">
              <w:rPr>
                <w:b/>
                <w:bCs/>
                <w:sz w:val="22"/>
                <w:szCs w:val="22"/>
              </w:rPr>
              <w:t xml:space="preserve">          36.136.586 </w:t>
            </w:r>
          </w:p>
        </w:tc>
      </w:tr>
      <w:tr w:rsidR="006B07AC" w:rsidRPr="006B07AC" w:rsidTr="006B07AC">
        <w:trPr>
          <w:trHeight w:val="300"/>
        </w:trPr>
        <w:tc>
          <w:tcPr>
            <w:tcW w:w="340" w:type="dxa"/>
            <w:tcBorders>
              <w:top w:val="nil"/>
              <w:left w:val="nil"/>
              <w:bottom w:val="nil"/>
              <w:right w:val="nil"/>
            </w:tcBorders>
            <w:shd w:val="clear" w:color="000000" w:fill="auto"/>
            <w:noWrap/>
            <w:vAlign w:val="bottom"/>
            <w:hideMark/>
          </w:tcPr>
          <w:p w:rsidR="006B07AC" w:rsidRPr="006B07AC" w:rsidRDefault="006B07AC" w:rsidP="006B07AC">
            <w:pPr>
              <w:jc w:val="right"/>
              <w:rPr>
                <w:sz w:val="22"/>
                <w:szCs w:val="22"/>
              </w:rPr>
            </w:pPr>
          </w:p>
        </w:tc>
        <w:tc>
          <w:tcPr>
            <w:tcW w:w="300" w:type="dxa"/>
            <w:tcBorders>
              <w:top w:val="nil"/>
              <w:left w:val="nil"/>
              <w:bottom w:val="nil"/>
              <w:right w:val="nil"/>
            </w:tcBorders>
            <w:shd w:val="clear" w:color="000000" w:fill="auto"/>
            <w:noWrap/>
            <w:vAlign w:val="bottom"/>
            <w:hideMark/>
          </w:tcPr>
          <w:p w:rsidR="006B07AC" w:rsidRPr="006B07AC" w:rsidRDefault="006B07AC" w:rsidP="006B07AC">
            <w:pPr>
              <w:jc w:val="right"/>
              <w:rPr>
                <w:sz w:val="22"/>
                <w:szCs w:val="22"/>
              </w:rPr>
            </w:pPr>
            <w:r w:rsidRPr="006B07AC">
              <w:rPr>
                <w:sz w:val="22"/>
                <w:szCs w:val="22"/>
              </w:rPr>
              <w:t>+</w:t>
            </w:r>
          </w:p>
        </w:tc>
        <w:tc>
          <w:tcPr>
            <w:tcW w:w="378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r w:rsidRPr="006B07AC">
              <w:rPr>
                <w:sz w:val="22"/>
                <w:szCs w:val="22"/>
              </w:rPr>
              <w:t>Giảm giá hàng bán</w:t>
            </w:r>
          </w:p>
        </w:tc>
        <w:tc>
          <w:tcPr>
            <w:tcW w:w="46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1860" w:type="dxa"/>
            <w:tcBorders>
              <w:top w:val="nil"/>
              <w:left w:val="nil"/>
              <w:bottom w:val="nil"/>
              <w:right w:val="nil"/>
            </w:tcBorders>
            <w:shd w:val="clear" w:color="000000" w:fill="auto"/>
            <w:vAlign w:val="bottom"/>
            <w:hideMark/>
          </w:tcPr>
          <w:p w:rsidR="006B07AC" w:rsidRPr="006B07AC" w:rsidRDefault="006B07AC" w:rsidP="006B07AC">
            <w:pPr>
              <w:jc w:val="right"/>
              <w:rPr>
                <w:sz w:val="22"/>
                <w:szCs w:val="22"/>
              </w:rPr>
            </w:pPr>
            <w:r w:rsidRPr="006B07AC">
              <w:rPr>
                <w:sz w:val="22"/>
                <w:szCs w:val="22"/>
              </w:rPr>
              <w:t xml:space="preserve">           808.444.648 </w:t>
            </w:r>
          </w:p>
        </w:tc>
        <w:tc>
          <w:tcPr>
            <w:tcW w:w="10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1840" w:type="dxa"/>
            <w:tcBorders>
              <w:top w:val="nil"/>
              <w:left w:val="nil"/>
              <w:bottom w:val="nil"/>
              <w:right w:val="nil"/>
            </w:tcBorders>
            <w:shd w:val="clear" w:color="000000" w:fill="auto"/>
            <w:vAlign w:val="bottom"/>
            <w:hideMark/>
          </w:tcPr>
          <w:p w:rsidR="006B07AC" w:rsidRPr="006B07AC" w:rsidRDefault="006B07AC" w:rsidP="006B07AC">
            <w:pPr>
              <w:jc w:val="right"/>
              <w:rPr>
                <w:sz w:val="22"/>
                <w:szCs w:val="22"/>
              </w:rPr>
            </w:pPr>
            <w:r w:rsidRPr="006B07AC">
              <w:rPr>
                <w:sz w:val="22"/>
                <w:szCs w:val="22"/>
              </w:rPr>
              <w:t xml:space="preserve">            36.136.586 </w:t>
            </w:r>
          </w:p>
        </w:tc>
      </w:tr>
      <w:tr w:rsidR="006B07AC" w:rsidRPr="006B07AC" w:rsidTr="006B07AC">
        <w:trPr>
          <w:trHeight w:val="105"/>
        </w:trPr>
        <w:tc>
          <w:tcPr>
            <w:tcW w:w="340" w:type="dxa"/>
            <w:tcBorders>
              <w:top w:val="nil"/>
              <w:left w:val="nil"/>
              <w:bottom w:val="nil"/>
              <w:right w:val="nil"/>
            </w:tcBorders>
            <w:shd w:val="clear" w:color="000000" w:fill="auto"/>
            <w:noWrap/>
            <w:vAlign w:val="bottom"/>
            <w:hideMark/>
          </w:tcPr>
          <w:p w:rsidR="006B07AC" w:rsidRPr="006B07AC" w:rsidRDefault="006B07AC" w:rsidP="006B07AC">
            <w:pPr>
              <w:jc w:val="right"/>
              <w:rPr>
                <w:sz w:val="22"/>
                <w:szCs w:val="22"/>
              </w:rPr>
            </w:pPr>
          </w:p>
        </w:tc>
        <w:tc>
          <w:tcPr>
            <w:tcW w:w="300" w:type="dxa"/>
            <w:tcBorders>
              <w:top w:val="nil"/>
              <w:left w:val="nil"/>
              <w:bottom w:val="nil"/>
              <w:right w:val="nil"/>
            </w:tcBorders>
            <w:shd w:val="clear" w:color="000000" w:fill="auto"/>
            <w:noWrap/>
            <w:vAlign w:val="bottom"/>
            <w:hideMark/>
          </w:tcPr>
          <w:p w:rsidR="006B07AC" w:rsidRPr="006B07AC" w:rsidRDefault="006B07AC" w:rsidP="006B07AC">
            <w:pPr>
              <w:jc w:val="right"/>
              <w:rPr>
                <w:sz w:val="22"/>
                <w:szCs w:val="22"/>
              </w:rPr>
            </w:pPr>
          </w:p>
        </w:tc>
        <w:tc>
          <w:tcPr>
            <w:tcW w:w="378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46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1860" w:type="dxa"/>
            <w:tcBorders>
              <w:top w:val="nil"/>
              <w:left w:val="nil"/>
              <w:bottom w:val="nil"/>
              <w:right w:val="nil"/>
            </w:tcBorders>
            <w:shd w:val="clear" w:color="000000" w:fill="auto"/>
            <w:vAlign w:val="bottom"/>
            <w:hideMark/>
          </w:tcPr>
          <w:p w:rsidR="006B07AC" w:rsidRPr="006B07AC" w:rsidRDefault="006B07AC" w:rsidP="006B07AC">
            <w:pPr>
              <w:jc w:val="right"/>
              <w:rPr>
                <w:b/>
                <w:bCs/>
                <w:sz w:val="22"/>
                <w:szCs w:val="22"/>
              </w:rPr>
            </w:pPr>
          </w:p>
        </w:tc>
        <w:tc>
          <w:tcPr>
            <w:tcW w:w="10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1840" w:type="dxa"/>
            <w:tcBorders>
              <w:top w:val="nil"/>
              <w:left w:val="nil"/>
              <w:bottom w:val="nil"/>
              <w:right w:val="nil"/>
            </w:tcBorders>
            <w:shd w:val="clear" w:color="000000" w:fill="auto"/>
            <w:vAlign w:val="bottom"/>
            <w:hideMark/>
          </w:tcPr>
          <w:p w:rsidR="006B07AC" w:rsidRPr="006B07AC" w:rsidRDefault="006B07AC" w:rsidP="006B07AC">
            <w:pPr>
              <w:jc w:val="right"/>
              <w:rPr>
                <w:b/>
                <w:bCs/>
                <w:sz w:val="22"/>
                <w:szCs w:val="22"/>
              </w:rPr>
            </w:pPr>
          </w:p>
        </w:tc>
      </w:tr>
      <w:tr w:rsidR="006B07AC" w:rsidRPr="006B07AC" w:rsidTr="006B07AC">
        <w:trPr>
          <w:trHeight w:val="600"/>
        </w:trPr>
        <w:tc>
          <w:tcPr>
            <w:tcW w:w="340" w:type="dxa"/>
            <w:tcBorders>
              <w:top w:val="nil"/>
              <w:left w:val="nil"/>
              <w:bottom w:val="nil"/>
              <w:right w:val="nil"/>
            </w:tcBorders>
            <w:shd w:val="clear" w:color="000000" w:fill="auto"/>
            <w:noWrap/>
            <w:vAlign w:val="bottom"/>
            <w:hideMark/>
          </w:tcPr>
          <w:p w:rsidR="006B07AC" w:rsidRPr="006B07AC" w:rsidRDefault="006B07AC" w:rsidP="006B07AC">
            <w:pPr>
              <w:jc w:val="right"/>
              <w:rPr>
                <w:b/>
                <w:bCs/>
                <w:sz w:val="22"/>
                <w:szCs w:val="22"/>
              </w:rPr>
            </w:pPr>
          </w:p>
        </w:tc>
        <w:tc>
          <w:tcPr>
            <w:tcW w:w="4540" w:type="dxa"/>
            <w:gridSpan w:val="3"/>
            <w:tcBorders>
              <w:top w:val="nil"/>
              <w:left w:val="nil"/>
              <w:bottom w:val="nil"/>
              <w:right w:val="nil"/>
            </w:tcBorders>
            <w:shd w:val="clear" w:color="000000" w:fill="auto"/>
            <w:vAlign w:val="bottom"/>
            <w:hideMark/>
          </w:tcPr>
          <w:p w:rsidR="006B07AC" w:rsidRPr="006B07AC" w:rsidRDefault="006B07AC" w:rsidP="006B07AC">
            <w:pPr>
              <w:rPr>
                <w:b/>
                <w:bCs/>
                <w:sz w:val="22"/>
                <w:szCs w:val="22"/>
              </w:rPr>
            </w:pPr>
            <w:r w:rsidRPr="006B07AC">
              <w:rPr>
                <w:b/>
                <w:bCs/>
                <w:sz w:val="22"/>
                <w:szCs w:val="22"/>
              </w:rPr>
              <w:t>Doanh thu thuần về bán hàng và cung cấp dịch vụ</w:t>
            </w:r>
          </w:p>
        </w:tc>
        <w:tc>
          <w:tcPr>
            <w:tcW w:w="1860" w:type="dxa"/>
            <w:tcBorders>
              <w:top w:val="single" w:sz="4" w:space="0" w:color="auto"/>
              <w:left w:val="nil"/>
              <w:bottom w:val="double" w:sz="6" w:space="0" w:color="auto"/>
              <w:right w:val="nil"/>
            </w:tcBorders>
            <w:shd w:val="clear" w:color="000000" w:fill="auto"/>
            <w:vAlign w:val="center"/>
            <w:hideMark/>
          </w:tcPr>
          <w:p w:rsidR="006B07AC" w:rsidRPr="006B07AC" w:rsidRDefault="006B07AC" w:rsidP="006B07AC">
            <w:pPr>
              <w:jc w:val="right"/>
              <w:rPr>
                <w:b/>
                <w:bCs/>
                <w:sz w:val="22"/>
                <w:szCs w:val="22"/>
              </w:rPr>
            </w:pPr>
            <w:r w:rsidRPr="006B07AC">
              <w:rPr>
                <w:b/>
                <w:bCs/>
                <w:sz w:val="22"/>
                <w:szCs w:val="22"/>
              </w:rPr>
              <w:t xml:space="preserve"> 183.482.680.133 </w:t>
            </w:r>
          </w:p>
        </w:tc>
        <w:tc>
          <w:tcPr>
            <w:tcW w:w="100" w:type="dxa"/>
            <w:tcBorders>
              <w:top w:val="nil"/>
              <w:left w:val="nil"/>
              <w:bottom w:val="nil"/>
              <w:right w:val="nil"/>
            </w:tcBorders>
            <w:shd w:val="clear" w:color="000000" w:fill="auto"/>
            <w:noWrap/>
            <w:vAlign w:val="center"/>
            <w:hideMark/>
          </w:tcPr>
          <w:p w:rsidR="006B07AC" w:rsidRPr="006B07AC" w:rsidRDefault="006B07AC" w:rsidP="006B07AC">
            <w:pPr>
              <w:rPr>
                <w:b/>
                <w:bCs/>
                <w:sz w:val="22"/>
                <w:szCs w:val="22"/>
              </w:rPr>
            </w:pPr>
          </w:p>
        </w:tc>
        <w:tc>
          <w:tcPr>
            <w:tcW w:w="1840" w:type="dxa"/>
            <w:tcBorders>
              <w:top w:val="single" w:sz="4" w:space="0" w:color="auto"/>
              <w:left w:val="nil"/>
              <w:bottom w:val="double" w:sz="6" w:space="0" w:color="auto"/>
              <w:right w:val="nil"/>
            </w:tcBorders>
            <w:shd w:val="clear" w:color="000000" w:fill="auto"/>
            <w:vAlign w:val="center"/>
            <w:hideMark/>
          </w:tcPr>
          <w:p w:rsidR="006B07AC" w:rsidRPr="006B07AC" w:rsidRDefault="006B07AC" w:rsidP="006B07AC">
            <w:pPr>
              <w:jc w:val="right"/>
              <w:rPr>
                <w:b/>
                <w:bCs/>
                <w:sz w:val="22"/>
                <w:szCs w:val="22"/>
              </w:rPr>
            </w:pPr>
            <w:r w:rsidRPr="006B07AC">
              <w:rPr>
                <w:b/>
                <w:bCs/>
                <w:sz w:val="22"/>
                <w:szCs w:val="22"/>
              </w:rPr>
              <w:t xml:space="preserve"> 180.819.411.166 </w:t>
            </w:r>
          </w:p>
        </w:tc>
      </w:tr>
      <w:tr w:rsidR="006B07AC" w:rsidRPr="006B07AC" w:rsidTr="006B07AC">
        <w:trPr>
          <w:trHeight w:val="90"/>
        </w:trPr>
        <w:tc>
          <w:tcPr>
            <w:tcW w:w="340" w:type="dxa"/>
            <w:tcBorders>
              <w:top w:val="nil"/>
              <w:left w:val="nil"/>
              <w:bottom w:val="nil"/>
              <w:right w:val="nil"/>
            </w:tcBorders>
            <w:shd w:val="clear" w:color="000000" w:fill="auto"/>
            <w:noWrap/>
            <w:vAlign w:val="bottom"/>
            <w:hideMark/>
          </w:tcPr>
          <w:p w:rsidR="006B07AC" w:rsidRPr="006B07AC" w:rsidRDefault="006B07AC" w:rsidP="006B07AC">
            <w:pPr>
              <w:jc w:val="right"/>
              <w:rPr>
                <w:i/>
                <w:iCs/>
                <w:sz w:val="22"/>
                <w:szCs w:val="22"/>
              </w:rPr>
            </w:pPr>
          </w:p>
        </w:tc>
        <w:tc>
          <w:tcPr>
            <w:tcW w:w="300" w:type="dxa"/>
            <w:tcBorders>
              <w:top w:val="nil"/>
              <w:left w:val="nil"/>
              <w:bottom w:val="nil"/>
              <w:right w:val="nil"/>
            </w:tcBorders>
            <w:shd w:val="clear" w:color="000000" w:fill="auto"/>
            <w:noWrap/>
            <w:vAlign w:val="bottom"/>
            <w:hideMark/>
          </w:tcPr>
          <w:p w:rsidR="006B07AC" w:rsidRPr="006B07AC" w:rsidRDefault="006B07AC" w:rsidP="006B07AC">
            <w:pPr>
              <w:rPr>
                <w:i/>
                <w:iCs/>
                <w:sz w:val="22"/>
                <w:szCs w:val="22"/>
              </w:rPr>
            </w:pPr>
          </w:p>
        </w:tc>
        <w:tc>
          <w:tcPr>
            <w:tcW w:w="3780" w:type="dxa"/>
            <w:tcBorders>
              <w:top w:val="nil"/>
              <w:left w:val="nil"/>
              <w:bottom w:val="nil"/>
              <w:right w:val="nil"/>
            </w:tcBorders>
            <w:shd w:val="clear" w:color="000000" w:fill="auto"/>
            <w:noWrap/>
            <w:vAlign w:val="bottom"/>
            <w:hideMark/>
          </w:tcPr>
          <w:p w:rsidR="006B07AC" w:rsidRPr="006B07AC" w:rsidRDefault="006B07AC" w:rsidP="006B07AC">
            <w:pPr>
              <w:rPr>
                <w:i/>
                <w:iCs/>
                <w:sz w:val="22"/>
                <w:szCs w:val="22"/>
              </w:rPr>
            </w:pPr>
          </w:p>
        </w:tc>
        <w:tc>
          <w:tcPr>
            <w:tcW w:w="460" w:type="dxa"/>
            <w:tcBorders>
              <w:top w:val="nil"/>
              <w:left w:val="nil"/>
              <w:bottom w:val="nil"/>
              <w:right w:val="nil"/>
            </w:tcBorders>
            <w:shd w:val="clear" w:color="000000" w:fill="auto"/>
            <w:noWrap/>
            <w:vAlign w:val="bottom"/>
            <w:hideMark/>
          </w:tcPr>
          <w:p w:rsidR="006B07AC" w:rsidRPr="006B07AC" w:rsidRDefault="006B07AC" w:rsidP="006B07AC">
            <w:pPr>
              <w:rPr>
                <w:i/>
                <w:iCs/>
                <w:sz w:val="22"/>
                <w:szCs w:val="22"/>
              </w:rPr>
            </w:pPr>
          </w:p>
        </w:tc>
        <w:tc>
          <w:tcPr>
            <w:tcW w:w="1860" w:type="dxa"/>
            <w:tcBorders>
              <w:top w:val="nil"/>
              <w:left w:val="nil"/>
              <w:bottom w:val="nil"/>
              <w:right w:val="nil"/>
            </w:tcBorders>
            <w:shd w:val="clear" w:color="000000" w:fill="auto"/>
            <w:noWrap/>
            <w:vAlign w:val="bottom"/>
            <w:hideMark/>
          </w:tcPr>
          <w:p w:rsidR="006B07AC" w:rsidRPr="006B07AC" w:rsidRDefault="006B07AC" w:rsidP="006B07AC">
            <w:pPr>
              <w:rPr>
                <w:i/>
                <w:iCs/>
                <w:sz w:val="22"/>
                <w:szCs w:val="22"/>
              </w:rPr>
            </w:pPr>
          </w:p>
        </w:tc>
        <w:tc>
          <w:tcPr>
            <w:tcW w:w="100" w:type="dxa"/>
            <w:tcBorders>
              <w:top w:val="nil"/>
              <w:left w:val="nil"/>
              <w:bottom w:val="nil"/>
              <w:right w:val="nil"/>
            </w:tcBorders>
            <w:shd w:val="clear" w:color="000000" w:fill="auto"/>
            <w:noWrap/>
            <w:vAlign w:val="bottom"/>
            <w:hideMark/>
          </w:tcPr>
          <w:p w:rsidR="006B07AC" w:rsidRPr="006B07AC" w:rsidRDefault="006B07AC" w:rsidP="006B07AC">
            <w:pPr>
              <w:rPr>
                <w:i/>
                <w:iCs/>
                <w:sz w:val="22"/>
                <w:szCs w:val="22"/>
              </w:rPr>
            </w:pPr>
          </w:p>
        </w:tc>
        <w:tc>
          <w:tcPr>
            <w:tcW w:w="1840" w:type="dxa"/>
            <w:tcBorders>
              <w:top w:val="nil"/>
              <w:left w:val="nil"/>
              <w:bottom w:val="nil"/>
              <w:right w:val="nil"/>
            </w:tcBorders>
            <w:shd w:val="clear" w:color="000000" w:fill="auto"/>
            <w:noWrap/>
            <w:vAlign w:val="bottom"/>
            <w:hideMark/>
          </w:tcPr>
          <w:p w:rsidR="006B07AC" w:rsidRPr="006B07AC" w:rsidRDefault="006B07AC" w:rsidP="006B07AC">
            <w:pPr>
              <w:rPr>
                <w:i/>
                <w:iCs/>
                <w:sz w:val="22"/>
                <w:szCs w:val="22"/>
              </w:rPr>
            </w:pPr>
          </w:p>
        </w:tc>
      </w:tr>
      <w:tr w:rsidR="006B07AC" w:rsidRPr="006B07AC" w:rsidTr="006B07AC">
        <w:trPr>
          <w:trHeight w:val="300"/>
        </w:trPr>
        <w:tc>
          <w:tcPr>
            <w:tcW w:w="340" w:type="dxa"/>
            <w:tcBorders>
              <w:top w:val="nil"/>
              <w:left w:val="nil"/>
              <w:bottom w:val="nil"/>
              <w:right w:val="nil"/>
            </w:tcBorders>
            <w:shd w:val="clear" w:color="000000" w:fill="auto"/>
            <w:noWrap/>
            <w:vAlign w:val="bottom"/>
            <w:hideMark/>
          </w:tcPr>
          <w:p w:rsidR="006B07AC" w:rsidRPr="006B07AC" w:rsidRDefault="006B07AC" w:rsidP="006B07AC">
            <w:pPr>
              <w:jc w:val="right"/>
              <w:rPr>
                <w:i/>
                <w:iCs/>
                <w:sz w:val="22"/>
                <w:szCs w:val="22"/>
              </w:rPr>
            </w:pPr>
          </w:p>
        </w:tc>
        <w:tc>
          <w:tcPr>
            <w:tcW w:w="300" w:type="dxa"/>
            <w:tcBorders>
              <w:top w:val="nil"/>
              <w:left w:val="nil"/>
              <w:bottom w:val="nil"/>
              <w:right w:val="nil"/>
            </w:tcBorders>
            <w:shd w:val="clear" w:color="000000" w:fill="auto"/>
            <w:noWrap/>
            <w:vAlign w:val="bottom"/>
            <w:hideMark/>
          </w:tcPr>
          <w:p w:rsidR="006B07AC" w:rsidRPr="006B07AC" w:rsidRDefault="006B07AC" w:rsidP="006B07AC">
            <w:pPr>
              <w:jc w:val="right"/>
              <w:rPr>
                <w:sz w:val="22"/>
                <w:szCs w:val="22"/>
              </w:rPr>
            </w:pPr>
            <w:r w:rsidRPr="006B07AC">
              <w:rPr>
                <w:sz w:val="22"/>
                <w:szCs w:val="22"/>
              </w:rPr>
              <w:t>+</w:t>
            </w:r>
          </w:p>
        </w:tc>
        <w:tc>
          <w:tcPr>
            <w:tcW w:w="378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r w:rsidRPr="006B07AC">
              <w:rPr>
                <w:sz w:val="22"/>
                <w:szCs w:val="22"/>
              </w:rPr>
              <w:t>Doanh thu thuần</w:t>
            </w:r>
          </w:p>
        </w:tc>
        <w:tc>
          <w:tcPr>
            <w:tcW w:w="460" w:type="dxa"/>
            <w:tcBorders>
              <w:top w:val="nil"/>
              <w:left w:val="nil"/>
              <w:bottom w:val="nil"/>
              <w:right w:val="nil"/>
            </w:tcBorders>
            <w:shd w:val="clear" w:color="000000" w:fill="auto"/>
            <w:noWrap/>
            <w:vAlign w:val="bottom"/>
            <w:hideMark/>
          </w:tcPr>
          <w:p w:rsidR="006B07AC" w:rsidRPr="006B07AC" w:rsidRDefault="006B07AC" w:rsidP="006B07AC">
            <w:pPr>
              <w:rPr>
                <w:i/>
                <w:iCs/>
                <w:sz w:val="22"/>
                <w:szCs w:val="22"/>
              </w:rPr>
            </w:pPr>
          </w:p>
        </w:tc>
        <w:tc>
          <w:tcPr>
            <w:tcW w:w="186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r w:rsidRPr="006B07AC">
              <w:rPr>
                <w:sz w:val="22"/>
                <w:szCs w:val="22"/>
              </w:rPr>
              <w:t xml:space="preserve">    183.482.680.133 </w:t>
            </w:r>
          </w:p>
        </w:tc>
        <w:tc>
          <w:tcPr>
            <w:tcW w:w="100" w:type="dxa"/>
            <w:tcBorders>
              <w:top w:val="nil"/>
              <w:left w:val="nil"/>
              <w:bottom w:val="nil"/>
              <w:right w:val="nil"/>
            </w:tcBorders>
            <w:shd w:val="clear" w:color="000000" w:fill="auto"/>
            <w:noWrap/>
            <w:vAlign w:val="bottom"/>
            <w:hideMark/>
          </w:tcPr>
          <w:p w:rsidR="006B07AC" w:rsidRPr="006B07AC" w:rsidRDefault="006B07AC" w:rsidP="006B07AC">
            <w:pPr>
              <w:rPr>
                <w:i/>
                <w:iCs/>
                <w:sz w:val="22"/>
                <w:szCs w:val="22"/>
              </w:rPr>
            </w:pPr>
          </w:p>
        </w:tc>
        <w:tc>
          <w:tcPr>
            <w:tcW w:w="184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r w:rsidRPr="006B07AC">
              <w:rPr>
                <w:sz w:val="22"/>
                <w:szCs w:val="22"/>
              </w:rPr>
              <w:t xml:space="preserve">    180.819.411.166 </w:t>
            </w:r>
          </w:p>
        </w:tc>
      </w:tr>
      <w:tr w:rsidR="006B07AC" w:rsidRPr="006B07AC" w:rsidTr="006B07AC">
        <w:trPr>
          <w:trHeight w:val="300"/>
        </w:trPr>
        <w:tc>
          <w:tcPr>
            <w:tcW w:w="340" w:type="dxa"/>
            <w:tcBorders>
              <w:top w:val="nil"/>
              <w:left w:val="nil"/>
              <w:bottom w:val="nil"/>
              <w:right w:val="nil"/>
            </w:tcBorders>
            <w:shd w:val="clear" w:color="000000" w:fill="auto"/>
            <w:noWrap/>
            <w:vAlign w:val="bottom"/>
            <w:hideMark/>
          </w:tcPr>
          <w:p w:rsidR="006B07AC" w:rsidRPr="006B07AC" w:rsidRDefault="006B07AC" w:rsidP="006B07AC">
            <w:pPr>
              <w:jc w:val="right"/>
              <w:rPr>
                <w:i/>
                <w:iCs/>
                <w:sz w:val="22"/>
                <w:szCs w:val="22"/>
              </w:rPr>
            </w:pPr>
          </w:p>
        </w:tc>
        <w:tc>
          <w:tcPr>
            <w:tcW w:w="300" w:type="dxa"/>
            <w:tcBorders>
              <w:top w:val="nil"/>
              <w:left w:val="nil"/>
              <w:bottom w:val="nil"/>
              <w:right w:val="nil"/>
            </w:tcBorders>
            <w:shd w:val="clear" w:color="000000" w:fill="auto"/>
            <w:noWrap/>
            <w:vAlign w:val="bottom"/>
            <w:hideMark/>
          </w:tcPr>
          <w:p w:rsidR="006B07AC" w:rsidRPr="006B07AC" w:rsidRDefault="006B07AC" w:rsidP="006B07AC">
            <w:pPr>
              <w:jc w:val="right"/>
              <w:rPr>
                <w:sz w:val="22"/>
                <w:szCs w:val="22"/>
              </w:rPr>
            </w:pPr>
            <w:r w:rsidRPr="006B07AC">
              <w:rPr>
                <w:sz w:val="22"/>
                <w:szCs w:val="22"/>
              </w:rPr>
              <w:t>+</w:t>
            </w:r>
          </w:p>
        </w:tc>
        <w:tc>
          <w:tcPr>
            <w:tcW w:w="378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r w:rsidRPr="006B07AC">
              <w:rPr>
                <w:sz w:val="22"/>
                <w:szCs w:val="22"/>
              </w:rPr>
              <w:t>Doanh thu nội bộ</w:t>
            </w:r>
          </w:p>
        </w:tc>
        <w:tc>
          <w:tcPr>
            <w:tcW w:w="46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186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100" w:type="dxa"/>
            <w:tcBorders>
              <w:top w:val="nil"/>
              <w:left w:val="nil"/>
              <w:bottom w:val="nil"/>
              <w:right w:val="nil"/>
            </w:tcBorders>
            <w:shd w:val="clear" w:color="000000" w:fill="auto"/>
            <w:noWrap/>
            <w:vAlign w:val="bottom"/>
            <w:hideMark/>
          </w:tcPr>
          <w:p w:rsidR="006B07AC" w:rsidRPr="006B07AC" w:rsidRDefault="006B07AC" w:rsidP="006B07AC">
            <w:pPr>
              <w:rPr>
                <w:i/>
                <w:iCs/>
                <w:sz w:val="22"/>
                <w:szCs w:val="22"/>
              </w:rPr>
            </w:pPr>
          </w:p>
        </w:tc>
        <w:tc>
          <w:tcPr>
            <w:tcW w:w="184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r>
    </w:tbl>
    <w:p w:rsidR="000C00A2" w:rsidRDefault="000C00A2" w:rsidP="000C00A2">
      <w:pPr>
        <w:ind w:left="720"/>
        <w:jc w:val="both"/>
        <w:rPr>
          <w:b/>
          <w:sz w:val="10"/>
          <w:szCs w:val="22"/>
          <w:lang w:val="es-MX"/>
        </w:rPr>
      </w:pPr>
    </w:p>
    <w:p w:rsidR="000C00A2" w:rsidRDefault="000C00A2" w:rsidP="000C00A2">
      <w:pPr>
        <w:ind w:left="720"/>
        <w:jc w:val="both"/>
        <w:rPr>
          <w:b/>
          <w:sz w:val="10"/>
          <w:szCs w:val="22"/>
          <w:lang w:val="es-MX"/>
        </w:rPr>
      </w:pPr>
    </w:p>
    <w:p w:rsidR="000C00A2" w:rsidRPr="008A6B48" w:rsidRDefault="000C00A2" w:rsidP="000C00A2">
      <w:pPr>
        <w:ind w:left="720"/>
        <w:jc w:val="both"/>
        <w:rPr>
          <w:b/>
          <w:sz w:val="10"/>
          <w:szCs w:val="22"/>
          <w:lang w:val="es-MX"/>
        </w:rPr>
      </w:pPr>
    </w:p>
    <w:p w:rsidR="000C00A2" w:rsidRPr="00A21C2C" w:rsidRDefault="000C00A2" w:rsidP="000C00A2">
      <w:pPr>
        <w:numPr>
          <w:ilvl w:val="0"/>
          <w:numId w:val="44"/>
        </w:numPr>
        <w:ind w:hanging="1440"/>
        <w:jc w:val="both"/>
        <w:rPr>
          <w:b/>
          <w:sz w:val="22"/>
          <w:szCs w:val="22"/>
          <w:lang w:val="es-MX"/>
        </w:rPr>
      </w:pPr>
      <w:r w:rsidRPr="009E1470">
        <w:rPr>
          <w:b/>
          <w:sz w:val="22"/>
          <w:szCs w:val="22"/>
          <w:lang w:val="es-MX"/>
        </w:rPr>
        <w:t>G</w:t>
      </w:r>
      <w:r>
        <w:rPr>
          <w:b/>
          <w:sz w:val="22"/>
          <w:szCs w:val="22"/>
          <w:lang w:val="es-MX"/>
        </w:rPr>
        <w:t>iá vốn hàng bán</w:t>
      </w:r>
    </w:p>
    <w:p w:rsidR="000C00A2" w:rsidRDefault="000C00A2" w:rsidP="000C00A2">
      <w:pPr>
        <w:ind w:left="700"/>
        <w:jc w:val="both"/>
        <w:rPr>
          <w:b/>
          <w:sz w:val="22"/>
          <w:szCs w:val="22"/>
          <w:lang w:val="es-MX"/>
        </w:rPr>
      </w:pPr>
    </w:p>
    <w:tbl>
      <w:tblPr>
        <w:tblW w:w="8340" w:type="dxa"/>
        <w:tblInd w:w="93" w:type="dxa"/>
        <w:tblLook w:val="04A0"/>
      </w:tblPr>
      <w:tblGrid>
        <w:gridCol w:w="300"/>
        <w:gridCol w:w="3780"/>
        <w:gridCol w:w="460"/>
        <w:gridCol w:w="1860"/>
        <w:gridCol w:w="222"/>
        <w:gridCol w:w="1840"/>
      </w:tblGrid>
      <w:tr w:rsidR="006B07AC" w:rsidRPr="006B07AC" w:rsidTr="006B07AC">
        <w:trPr>
          <w:trHeight w:val="690"/>
        </w:trPr>
        <w:tc>
          <w:tcPr>
            <w:tcW w:w="30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378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46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1860" w:type="dxa"/>
            <w:tcBorders>
              <w:top w:val="nil"/>
              <w:left w:val="nil"/>
              <w:bottom w:val="nil"/>
              <w:right w:val="nil"/>
            </w:tcBorders>
            <w:shd w:val="clear" w:color="000000" w:fill="auto"/>
            <w:vAlign w:val="bottom"/>
            <w:hideMark/>
          </w:tcPr>
          <w:p w:rsidR="006B07AC" w:rsidRPr="006B07AC" w:rsidRDefault="006B07AC" w:rsidP="006B07AC">
            <w:pPr>
              <w:jc w:val="right"/>
              <w:rPr>
                <w:b/>
                <w:bCs/>
                <w:sz w:val="22"/>
                <w:szCs w:val="22"/>
              </w:rPr>
            </w:pPr>
            <w:r w:rsidRPr="006B07AC">
              <w:rPr>
                <w:b/>
                <w:bCs/>
                <w:sz w:val="22"/>
                <w:szCs w:val="22"/>
              </w:rPr>
              <w:t xml:space="preserve"> Từ 01/07/2013</w:t>
            </w:r>
            <w:r w:rsidRPr="006B07AC">
              <w:rPr>
                <w:b/>
                <w:bCs/>
                <w:sz w:val="22"/>
                <w:szCs w:val="22"/>
              </w:rPr>
              <w:br/>
              <w:t xml:space="preserve">đến 30/09/2013 </w:t>
            </w:r>
          </w:p>
        </w:tc>
        <w:tc>
          <w:tcPr>
            <w:tcW w:w="100" w:type="dxa"/>
            <w:tcBorders>
              <w:top w:val="nil"/>
              <w:left w:val="nil"/>
              <w:bottom w:val="nil"/>
              <w:right w:val="nil"/>
            </w:tcBorders>
            <w:shd w:val="clear" w:color="000000" w:fill="auto"/>
            <w:noWrap/>
            <w:vAlign w:val="bottom"/>
            <w:hideMark/>
          </w:tcPr>
          <w:p w:rsidR="006B07AC" w:rsidRPr="006B07AC" w:rsidRDefault="006B07AC" w:rsidP="006B07AC">
            <w:pPr>
              <w:jc w:val="right"/>
              <w:rPr>
                <w:b/>
                <w:bCs/>
                <w:sz w:val="22"/>
                <w:szCs w:val="22"/>
              </w:rPr>
            </w:pPr>
          </w:p>
        </w:tc>
        <w:tc>
          <w:tcPr>
            <w:tcW w:w="1840" w:type="dxa"/>
            <w:tcBorders>
              <w:top w:val="nil"/>
              <w:left w:val="nil"/>
              <w:bottom w:val="nil"/>
              <w:right w:val="nil"/>
            </w:tcBorders>
            <w:shd w:val="clear" w:color="000000" w:fill="auto"/>
            <w:vAlign w:val="bottom"/>
            <w:hideMark/>
          </w:tcPr>
          <w:p w:rsidR="006B07AC" w:rsidRPr="006B07AC" w:rsidRDefault="006B07AC" w:rsidP="006B07AC">
            <w:pPr>
              <w:jc w:val="right"/>
              <w:rPr>
                <w:b/>
                <w:bCs/>
                <w:sz w:val="22"/>
                <w:szCs w:val="22"/>
              </w:rPr>
            </w:pPr>
            <w:r w:rsidRPr="006B07AC">
              <w:rPr>
                <w:b/>
                <w:bCs/>
                <w:sz w:val="22"/>
                <w:szCs w:val="22"/>
              </w:rPr>
              <w:t xml:space="preserve"> Từ 01/07/2012</w:t>
            </w:r>
            <w:r w:rsidRPr="006B07AC">
              <w:rPr>
                <w:b/>
                <w:bCs/>
                <w:sz w:val="22"/>
                <w:szCs w:val="22"/>
              </w:rPr>
              <w:br/>
              <w:t xml:space="preserve">đến 30/09/2012 </w:t>
            </w:r>
          </w:p>
        </w:tc>
      </w:tr>
      <w:tr w:rsidR="006B07AC" w:rsidRPr="006B07AC" w:rsidTr="006B07AC">
        <w:trPr>
          <w:trHeight w:val="300"/>
        </w:trPr>
        <w:tc>
          <w:tcPr>
            <w:tcW w:w="30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378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46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1860" w:type="dxa"/>
            <w:tcBorders>
              <w:top w:val="nil"/>
              <w:left w:val="nil"/>
              <w:bottom w:val="single" w:sz="4" w:space="0" w:color="auto"/>
              <w:right w:val="nil"/>
            </w:tcBorders>
            <w:shd w:val="clear" w:color="000000" w:fill="auto"/>
            <w:vAlign w:val="bottom"/>
            <w:hideMark/>
          </w:tcPr>
          <w:p w:rsidR="006B07AC" w:rsidRPr="006B07AC" w:rsidRDefault="006B07AC" w:rsidP="006B07AC">
            <w:pPr>
              <w:jc w:val="right"/>
              <w:rPr>
                <w:b/>
                <w:bCs/>
                <w:sz w:val="22"/>
                <w:szCs w:val="22"/>
              </w:rPr>
            </w:pPr>
            <w:r w:rsidRPr="006B07AC">
              <w:rPr>
                <w:b/>
                <w:bCs/>
                <w:sz w:val="22"/>
                <w:szCs w:val="22"/>
              </w:rPr>
              <w:t xml:space="preserve"> VND </w:t>
            </w:r>
          </w:p>
        </w:tc>
        <w:tc>
          <w:tcPr>
            <w:tcW w:w="100" w:type="dxa"/>
            <w:tcBorders>
              <w:top w:val="nil"/>
              <w:left w:val="nil"/>
              <w:bottom w:val="nil"/>
              <w:right w:val="nil"/>
            </w:tcBorders>
            <w:shd w:val="clear" w:color="000000" w:fill="auto"/>
            <w:noWrap/>
            <w:vAlign w:val="bottom"/>
            <w:hideMark/>
          </w:tcPr>
          <w:p w:rsidR="006B07AC" w:rsidRPr="006B07AC" w:rsidRDefault="006B07AC" w:rsidP="006B07AC">
            <w:pPr>
              <w:jc w:val="right"/>
              <w:rPr>
                <w:b/>
                <w:bCs/>
                <w:sz w:val="22"/>
                <w:szCs w:val="22"/>
              </w:rPr>
            </w:pPr>
          </w:p>
        </w:tc>
        <w:tc>
          <w:tcPr>
            <w:tcW w:w="1840" w:type="dxa"/>
            <w:tcBorders>
              <w:top w:val="nil"/>
              <w:left w:val="nil"/>
              <w:bottom w:val="single" w:sz="4" w:space="0" w:color="auto"/>
              <w:right w:val="nil"/>
            </w:tcBorders>
            <w:shd w:val="clear" w:color="000000" w:fill="auto"/>
            <w:vAlign w:val="bottom"/>
            <w:hideMark/>
          </w:tcPr>
          <w:p w:rsidR="006B07AC" w:rsidRPr="006B07AC" w:rsidRDefault="006B07AC" w:rsidP="006B07AC">
            <w:pPr>
              <w:jc w:val="right"/>
              <w:rPr>
                <w:b/>
                <w:bCs/>
                <w:sz w:val="22"/>
                <w:szCs w:val="22"/>
              </w:rPr>
            </w:pPr>
            <w:r w:rsidRPr="006B07AC">
              <w:rPr>
                <w:b/>
                <w:bCs/>
                <w:sz w:val="22"/>
                <w:szCs w:val="22"/>
              </w:rPr>
              <w:t xml:space="preserve"> VND </w:t>
            </w:r>
          </w:p>
        </w:tc>
      </w:tr>
      <w:tr w:rsidR="006B07AC" w:rsidRPr="006B07AC" w:rsidTr="006B07AC">
        <w:trPr>
          <w:trHeight w:val="90"/>
        </w:trPr>
        <w:tc>
          <w:tcPr>
            <w:tcW w:w="30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378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46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1860" w:type="dxa"/>
            <w:tcBorders>
              <w:top w:val="nil"/>
              <w:left w:val="nil"/>
              <w:bottom w:val="nil"/>
              <w:right w:val="nil"/>
            </w:tcBorders>
            <w:shd w:val="clear" w:color="000000" w:fill="auto"/>
            <w:noWrap/>
            <w:vAlign w:val="bottom"/>
            <w:hideMark/>
          </w:tcPr>
          <w:p w:rsidR="006B07AC" w:rsidRPr="006B07AC" w:rsidRDefault="006B07AC" w:rsidP="006B07AC">
            <w:pPr>
              <w:jc w:val="right"/>
              <w:rPr>
                <w:b/>
                <w:bCs/>
                <w:sz w:val="22"/>
                <w:szCs w:val="22"/>
              </w:rPr>
            </w:pPr>
          </w:p>
        </w:tc>
        <w:tc>
          <w:tcPr>
            <w:tcW w:w="100" w:type="dxa"/>
            <w:tcBorders>
              <w:top w:val="nil"/>
              <w:left w:val="nil"/>
              <w:bottom w:val="nil"/>
              <w:right w:val="nil"/>
            </w:tcBorders>
            <w:shd w:val="clear" w:color="000000" w:fill="auto"/>
            <w:noWrap/>
            <w:vAlign w:val="bottom"/>
            <w:hideMark/>
          </w:tcPr>
          <w:p w:rsidR="006B07AC" w:rsidRPr="006B07AC" w:rsidRDefault="006B07AC" w:rsidP="006B07AC">
            <w:pPr>
              <w:jc w:val="right"/>
              <w:rPr>
                <w:b/>
                <w:bCs/>
                <w:sz w:val="22"/>
                <w:szCs w:val="22"/>
              </w:rPr>
            </w:pPr>
          </w:p>
        </w:tc>
        <w:tc>
          <w:tcPr>
            <w:tcW w:w="1840" w:type="dxa"/>
            <w:tcBorders>
              <w:top w:val="nil"/>
              <w:left w:val="nil"/>
              <w:bottom w:val="nil"/>
              <w:right w:val="nil"/>
            </w:tcBorders>
            <w:shd w:val="clear" w:color="000000" w:fill="auto"/>
            <w:noWrap/>
            <w:vAlign w:val="bottom"/>
            <w:hideMark/>
          </w:tcPr>
          <w:p w:rsidR="006B07AC" w:rsidRPr="006B07AC" w:rsidRDefault="006B07AC" w:rsidP="006B07AC">
            <w:pPr>
              <w:jc w:val="right"/>
              <w:rPr>
                <w:b/>
                <w:bCs/>
                <w:sz w:val="22"/>
                <w:szCs w:val="22"/>
              </w:rPr>
            </w:pPr>
          </w:p>
        </w:tc>
      </w:tr>
      <w:tr w:rsidR="006B07AC" w:rsidRPr="006B07AC" w:rsidTr="006B07AC">
        <w:trPr>
          <w:trHeight w:val="330"/>
        </w:trPr>
        <w:tc>
          <w:tcPr>
            <w:tcW w:w="4080" w:type="dxa"/>
            <w:gridSpan w:val="2"/>
            <w:tcBorders>
              <w:top w:val="nil"/>
              <w:left w:val="nil"/>
              <w:bottom w:val="nil"/>
              <w:right w:val="nil"/>
            </w:tcBorders>
            <w:shd w:val="clear" w:color="000000" w:fill="auto"/>
            <w:noWrap/>
            <w:vAlign w:val="bottom"/>
            <w:hideMark/>
          </w:tcPr>
          <w:p w:rsidR="006B07AC" w:rsidRPr="006B07AC" w:rsidRDefault="006B07AC" w:rsidP="006B07AC">
            <w:pPr>
              <w:rPr>
                <w:sz w:val="22"/>
                <w:szCs w:val="22"/>
              </w:rPr>
            </w:pPr>
            <w:r w:rsidRPr="006B07AC">
              <w:rPr>
                <w:sz w:val="22"/>
                <w:szCs w:val="22"/>
              </w:rPr>
              <w:t>Giá vốn của hàng hóa, thành phẩm đã bán</w:t>
            </w:r>
          </w:p>
        </w:tc>
        <w:tc>
          <w:tcPr>
            <w:tcW w:w="46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1860" w:type="dxa"/>
            <w:tcBorders>
              <w:top w:val="nil"/>
              <w:left w:val="nil"/>
              <w:bottom w:val="nil"/>
              <w:right w:val="nil"/>
            </w:tcBorders>
            <w:shd w:val="clear" w:color="000000" w:fill="auto"/>
            <w:vAlign w:val="bottom"/>
            <w:hideMark/>
          </w:tcPr>
          <w:p w:rsidR="006B07AC" w:rsidRPr="006B07AC" w:rsidRDefault="006B07AC" w:rsidP="006B07AC">
            <w:pPr>
              <w:jc w:val="right"/>
              <w:rPr>
                <w:sz w:val="22"/>
                <w:szCs w:val="22"/>
              </w:rPr>
            </w:pPr>
            <w:r w:rsidRPr="006B07AC">
              <w:rPr>
                <w:sz w:val="22"/>
                <w:szCs w:val="22"/>
              </w:rPr>
              <w:t xml:space="preserve">    156.978.481.041 </w:t>
            </w:r>
          </w:p>
        </w:tc>
        <w:tc>
          <w:tcPr>
            <w:tcW w:w="100" w:type="dxa"/>
            <w:tcBorders>
              <w:top w:val="nil"/>
              <w:left w:val="nil"/>
              <w:bottom w:val="nil"/>
              <w:right w:val="nil"/>
            </w:tcBorders>
            <w:shd w:val="clear" w:color="000000" w:fill="auto"/>
            <w:vAlign w:val="bottom"/>
            <w:hideMark/>
          </w:tcPr>
          <w:p w:rsidR="006B07AC" w:rsidRPr="006B07AC" w:rsidRDefault="006B07AC" w:rsidP="006B07AC">
            <w:pPr>
              <w:jc w:val="right"/>
              <w:rPr>
                <w:sz w:val="22"/>
                <w:szCs w:val="22"/>
              </w:rPr>
            </w:pPr>
          </w:p>
        </w:tc>
        <w:tc>
          <w:tcPr>
            <w:tcW w:w="1840" w:type="dxa"/>
            <w:tcBorders>
              <w:top w:val="nil"/>
              <w:left w:val="nil"/>
              <w:bottom w:val="nil"/>
              <w:right w:val="nil"/>
            </w:tcBorders>
            <w:shd w:val="clear" w:color="000000" w:fill="auto"/>
            <w:vAlign w:val="bottom"/>
            <w:hideMark/>
          </w:tcPr>
          <w:p w:rsidR="006B07AC" w:rsidRPr="006B07AC" w:rsidRDefault="006B07AC" w:rsidP="006B07AC">
            <w:pPr>
              <w:jc w:val="right"/>
              <w:rPr>
                <w:sz w:val="22"/>
                <w:szCs w:val="22"/>
              </w:rPr>
            </w:pPr>
            <w:r w:rsidRPr="006B07AC">
              <w:rPr>
                <w:sz w:val="22"/>
                <w:szCs w:val="22"/>
              </w:rPr>
              <w:t xml:space="preserve">    159.617.952.333 </w:t>
            </w:r>
          </w:p>
        </w:tc>
      </w:tr>
      <w:tr w:rsidR="006B07AC" w:rsidRPr="006B07AC" w:rsidTr="006B07AC">
        <w:trPr>
          <w:trHeight w:val="135"/>
        </w:trPr>
        <w:tc>
          <w:tcPr>
            <w:tcW w:w="30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378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46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186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10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184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r>
      <w:tr w:rsidR="006B07AC" w:rsidRPr="006B07AC" w:rsidTr="006B07AC">
        <w:trPr>
          <w:trHeight w:val="330"/>
        </w:trPr>
        <w:tc>
          <w:tcPr>
            <w:tcW w:w="4080" w:type="dxa"/>
            <w:gridSpan w:val="2"/>
            <w:tcBorders>
              <w:top w:val="nil"/>
              <w:left w:val="nil"/>
              <w:bottom w:val="nil"/>
              <w:right w:val="nil"/>
            </w:tcBorders>
            <w:shd w:val="clear" w:color="000000" w:fill="auto"/>
            <w:noWrap/>
            <w:vAlign w:val="bottom"/>
            <w:hideMark/>
          </w:tcPr>
          <w:p w:rsidR="006B07AC" w:rsidRPr="006B07AC" w:rsidRDefault="006B07AC" w:rsidP="006B07AC">
            <w:pPr>
              <w:rPr>
                <w:b/>
                <w:bCs/>
                <w:sz w:val="22"/>
                <w:szCs w:val="22"/>
              </w:rPr>
            </w:pPr>
            <w:r w:rsidRPr="006B07AC">
              <w:rPr>
                <w:b/>
                <w:bCs/>
                <w:sz w:val="22"/>
                <w:szCs w:val="22"/>
              </w:rPr>
              <w:t>Cộng</w:t>
            </w:r>
          </w:p>
        </w:tc>
        <w:tc>
          <w:tcPr>
            <w:tcW w:w="460" w:type="dxa"/>
            <w:tcBorders>
              <w:top w:val="nil"/>
              <w:left w:val="nil"/>
              <w:bottom w:val="nil"/>
              <w:right w:val="nil"/>
            </w:tcBorders>
            <w:shd w:val="clear" w:color="000000" w:fill="auto"/>
            <w:noWrap/>
            <w:vAlign w:val="bottom"/>
            <w:hideMark/>
          </w:tcPr>
          <w:p w:rsidR="006B07AC" w:rsidRPr="006B07AC" w:rsidRDefault="006B07AC" w:rsidP="006B07AC">
            <w:pPr>
              <w:rPr>
                <w:b/>
                <w:bCs/>
                <w:sz w:val="22"/>
                <w:szCs w:val="22"/>
              </w:rPr>
            </w:pPr>
          </w:p>
        </w:tc>
        <w:tc>
          <w:tcPr>
            <w:tcW w:w="1860" w:type="dxa"/>
            <w:tcBorders>
              <w:top w:val="single" w:sz="4" w:space="0" w:color="auto"/>
              <w:left w:val="nil"/>
              <w:bottom w:val="double" w:sz="6" w:space="0" w:color="auto"/>
              <w:right w:val="nil"/>
            </w:tcBorders>
            <w:shd w:val="clear" w:color="000000" w:fill="auto"/>
            <w:vAlign w:val="bottom"/>
            <w:hideMark/>
          </w:tcPr>
          <w:p w:rsidR="006B07AC" w:rsidRPr="006B07AC" w:rsidRDefault="006B07AC" w:rsidP="006B07AC">
            <w:pPr>
              <w:jc w:val="right"/>
              <w:rPr>
                <w:b/>
                <w:bCs/>
                <w:sz w:val="22"/>
                <w:szCs w:val="22"/>
              </w:rPr>
            </w:pPr>
            <w:r w:rsidRPr="006B07AC">
              <w:rPr>
                <w:b/>
                <w:bCs/>
                <w:sz w:val="22"/>
                <w:szCs w:val="22"/>
              </w:rPr>
              <w:t xml:space="preserve"> 156.978.481.041 </w:t>
            </w:r>
          </w:p>
        </w:tc>
        <w:tc>
          <w:tcPr>
            <w:tcW w:w="100" w:type="dxa"/>
            <w:tcBorders>
              <w:top w:val="nil"/>
              <w:left w:val="nil"/>
              <w:bottom w:val="nil"/>
              <w:right w:val="nil"/>
            </w:tcBorders>
            <w:shd w:val="clear" w:color="000000" w:fill="auto"/>
            <w:noWrap/>
            <w:vAlign w:val="bottom"/>
            <w:hideMark/>
          </w:tcPr>
          <w:p w:rsidR="006B07AC" w:rsidRPr="006B07AC" w:rsidRDefault="006B07AC" w:rsidP="006B07AC">
            <w:pPr>
              <w:rPr>
                <w:b/>
                <w:bCs/>
                <w:sz w:val="22"/>
                <w:szCs w:val="22"/>
              </w:rPr>
            </w:pPr>
          </w:p>
        </w:tc>
        <w:tc>
          <w:tcPr>
            <w:tcW w:w="1840" w:type="dxa"/>
            <w:tcBorders>
              <w:top w:val="single" w:sz="4" w:space="0" w:color="auto"/>
              <w:left w:val="nil"/>
              <w:bottom w:val="double" w:sz="6" w:space="0" w:color="auto"/>
              <w:right w:val="nil"/>
            </w:tcBorders>
            <w:shd w:val="clear" w:color="000000" w:fill="auto"/>
            <w:vAlign w:val="bottom"/>
            <w:hideMark/>
          </w:tcPr>
          <w:p w:rsidR="006B07AC" w:rsidRPr="006B07AC" w:rsidRDefault="006B07AC" w:rsidP="006B07AC">
            <w:pPr>
              <w:jc w:val="right"/>
              <w:rPr>
                <w:b/>
                <w:bCs/>
                <w:sz w:val="22"/>
                <w:szCs w:val="22"/>
              </w:rPr>
            </w:pPr>
            <w:r w:rsidRPr="006B07AC">
              <w:rPr>
                <w:b/>
                <w:bCs/>
                <w:sz w:val="22"/>
                <w:szCs w:val="22"/>
              </w:rPr>
              <w:t xml:space="preserve"> 159.617.952.333 </w:t>
            </w:r>
          </w:p>
        </w:tc>
      </w:tr>
      <w:tr w:rsidR="006B07AC" w:rsidRPr="006B07AC" w:rsidTr="006B07AC">
        <w:trPr>
          <w:trHeight w:val="90"/>
        </w:trPr>
        <w:tc>
          <w:tcPr>
            <w:tcW w:w="30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378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46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1860" w:type="dxa"/>
            <w:tcBorders>
              <w:top w:val="nil"/>
              <w:left w:val="nil"/>
              <w:bottom w:val="nil"/>
              <w:right w:val="nil"/>
            </w:tcBorders>
            <w:shd w:val="clear" w:color="000000" w:fill="auto"/>
            <w:noWrap/>
            <w:vAlign w:val="bottom"/>
            <w:hideMark/>
          </w:tcPr>
          <w:p w:rsidR="006B07AC" w:rsidRPr="006B07AC" w:rsidRDefault="006B07AC" w:rsidP="006B07AC">
            <w:pPr>
              <w:rPr>
                <w:i/>
                <w:iCs/>
                <w:sz w:val="22"/>
                <w:szCs w:val="22"/>
              </w:rPr>
            </w:pPr>
          </w:p>
        </w:tc>
        <w:tc>
          <w:tcPr>
            <w:tcW w:w="100" w:type="dxa"/>
            <w:tcBorders>
              <w:top w:val="nil"/>
              <w:left w:val="nil"/>
              <w:bottom w:val="nil"/>
              <w:right w:val="nil"/>
            </w:tcBorders>
            <w:shd w:val="clear" w:color="000000" w:fill="auto"/>
            <w:noWrap/>
            <w:vAlign w:val="bottom"/>
            <w:hideMark/>
          </w:tcPr>
          <w:p w:rsidR="006B07AC" w:rsidRPr="006B07AC" w:rsidRDefault="006B07AC" w:rsidP="006B07AC">
            <w:pPr>
              <w:rPr>
                <w:i/>
                <w:iCs/>
                <w:sz w:val="22"/>
                <w:szCs w:val="22"/>
              </w:rPr>
            </w:pPr>
          </w:p>
        </w:tc>
        <w:tc>
          <w:tcPr>
            <w:tcW w:w="1840" w:type="dxa"/>
            <w:tcBorders>
              <w:top w:val="nil"/>
              <w:left w:val="nil"/>
              <w:bottom w:val="nil"/>
              <w:right w:val="nil"/>
            </w:tcBorders>
            <w:shd w:val="clear" w:color="000000" w:fill="auto"/>
            <w:noWrap/>
            <w:vAlign w:val="bottom"/>
            <w:hideMark/>
          </w:tcPr>
          <w:p w:rsidR="006B07AC" w:rsidRPr="006B07AC" w:rsidRDefault="006B07AC" w:rsidP="006B07AC">
            <w:pPr>
              <w:rPr>
                <w:i/>
                <w:iCs/>
                <w:sz w:val="22"/>
                <w:szCs w:val="22"/>
              </w:rPr>
            </w:pPr>
          </w:p>
        </w:tc>
      </w:tr>
      <w:tr w:rsidR="006B07AC" w:rsidRPr="006B07AC" w:rsidTr="006B07AC">
        <w:trPr>
          <w:trHeight w:val="300"/>
        </w:trPr>
        <w:tc>
          <w:tcPr>
            <w:tcW w:w="300" w:type="dxa"/>
            <w:tcBorders>
              <w:top w:val="nil"/>
              <w:left w:val="nil"/>
              <w:bottom w:val="nil"/>
              <w:right w:val="nil"/>
            </w:tcBorders>
            <w:shd w:val="clear" w:color="000000" w:fill="auto"/>
            <w:noWrap/>
            <w:vAlign w:val="bottom"/>
            <w:hideMark/>
          </w:tcPr>
          <w:p w:rsidR="006B07AC" w:rsidRPr="006B07AC" w:rsidRDefault="006B07AC" w:rsidP="006B07AC">
            <w:pPr>
              <w:rPr>
                <w:color w:val="FF0000"/>
                <w:sz w:val="22"/>
                <w:szCs w:val="22"/>
              </w:rPr>
            </w:pPr>
          </w:p>
        </w:tc>
        <w:tc>
          <w:tcPr>
            <w:tcW w:w="3780" w:type="dxa"/>
            <w:tcBorders>
              <w:top w:val="nil"/>
              <w:left w:val="nil"/>
              <w:bottom w:val="nil"/>
              <w:right w:val="nil"/>
            </w:tcBorders>
            <w:shd w:val="clear" w:color="000000" w:fill="auto"/>
            <w:noWrap/>
            <w:vAlign w:val="bottom"/>
            <w:hideMark/>
          </w:tcPr>
          <w:p w:rsidR="006B07AC" w:rsidRPr="006B07AC" w:rsidRDefault="006B07AC" w:rsidP="006B07AC">
            <w:pPr>
              <w:rPr>
                <w:color w:val="FF0000"/>
                <w:sz w:val="22"/>
                <w:szCs w:val="22"/>
              </w:rPr>
            </w:pPr>
          </w:p>
        </w:tc>
        <w:tc>
          <w:tcPr>
            <w:tcW w:w="460" w:type="dxa"/>
            <w:tcBorders>
              <w:top w:val="nil"/>
              <w:left w:val="nil"/>
              <w:bottom w:val="nil"/>
              <w:right w:val="nil"/>
            </w:tcBorders>
            <w:shd w:val="clear" w:color="000000" w:fill="auto"/>
            <w:noWrap/>
            <w:vAlign w:val="bottom"/>
            <w:hideMark/>
          </w:tcPr>
          <w:p w:rsidR="006B07AC" w:rsidRPr="006B07AC" w:rsidRDefault="006B07AC" w:rsidP="006B07AC">
            <w:pPr>
              <w:rPr>
                <w:color w:val="FF0000"/>
                <w:sz w:val="22"/>
                <w:szCs w:val="22"/>
              </w:rPr>
            </w:pPr>
          </w:p>
        </w:tc>
        <w:tc>
          <w:tcPr>
            <w:tcW w:w="1860" w:type="dxa"/>
            <w:tcBorders>
              <w:top w:val="nil"/>
              <w:left w:val="nil"/>
              <w:bottom w:val="nil"/>
              <w:right w:val="nil"/>
            </w:tcBorders>
            <w:shd w:val="clear" w:color="000000" w:fill="auto"/>
            <w:noWrap/>
            <w:vAlign w:val="bottom"/>
            <w:hideMark/>
          </w:tcPr>
          <w:p w:rsidR="006B07AC" w:rsidRPr="006B07AC" w:rsidRDefault="006B07AC" w:rsidP="006B07AC">
            <w:pPr>
              <w:rPr>
                <w:color w:val="FF0000"/>
                <w:sz w:val="22"/>
                <w:szCs w:val="22"/>
              </w:rPr>
            </w:pPr>
            <w:r w:rsidRPr="006B07AC">
              <w:rPr>
                <w:color w:val="FF0000"/>
                <w:sz w:val="22"/>
                <w:szCs w:val="22"/>
              </w:rPr>
              <w:t xml:space="preserve">                           - </w:t>
            </w:r>
          </w:p>
        </w:tc>
        <w:tc>
          <w:tcPr>
            <w:tcW w:w="100" w:type="dxa"/>
            <w:tcBorders>
              <w:top w:val="nil"/>
              <w:left w:val="nil"/>
              <w:bottom w:val="nil"/>
              <w:right w:val="nil"/>
            </w:tcBorders>
            <w:shd w:val="clear" w:color="000000" w:fill="auto"/>
            <w:noWrap/>
            <w:vAlign w:val="bottom"/>
            <w:hideMark/>
          </w:tcPr>
          <w:p w:rsidR="006B07AC" w:rsidRPr="006B07AC" w:rsidRDefault="006B07AC" w:rsidP="006B07AC">
            <w:pPr>
              <w:rPr>
                <w:color w:val="FF0000"/>
                <w:sz w:val="22"/>
                <w:szCs w:val="22"/>
              </w:rPr>
            </w:pPr>
          </w:p>
        </w:tc>
        <w:tc>
          <w:tcPr>
            <w:tcW w:w="1840" w:type="dxa"/>
            <w:tcBorders>
              <w:top w:val="nil"/>
              <w:left w:val="nil"/>
              <w:bottom w:val="nil"/>
              <w:right w:val="nil"/>
            </w:tcBorders>
            <w:shd w:val="clear" w:color="000000" w:fill="auto"/>
            <w:noWrap/>
            <w:vAlign w:val="bottom"/>
            <w:hideMark/>
          </w:tcPr>
          <w:p w:rsidR="006B07AC" w:rsidRPr="006B07AC" w:rsidRDefault="006B07AC" w:rsidP="006B07AC">
            <w:pPr>
              <w:rPr>
                <w:color w:val="FF0000"/>
                <w:sz w:val="22"/>
                <w:szCs w:val="22"/>
              </w:rPr>
            </w:pPr>
            <w:r w:rsidRPr="006B07AC">
              <w:rPr>
                <w:color w:val="FF0000"/>
                <w:sz w:val="22"/>
                <w:szCs w:val="22"/>
              </w:rPr>
              <w:t xml:space="preserve">                           - </w:t>
            </w:r>
          </w:p>
        </w:tc>
      </w:tr>
    </w:tbl>
    <w:p w:rsidR="000C00A2" w:rsidRPr="00296756" w:rsidRDefault="000C00A2" w:rsidP="000C00A2">
      <w:pPr>
        <w:ind w:left="700"/>
        <w:jc w:val="both"/>
        <w:rPr>
          <w:b/>
          <w:sz w:val="22"/>
          <w:szCs w:val="22"/>
          <w:lang w:val="es-MX"/>
        </w:rPr>
      </w:pPr>
    </w:p>
    <w:p w:rsidR="000C00A2" w:rsidRDefault="000C00A2" w:rsidP="000C00A2">
      <w:pPr>
        <w:numPr>
          <w:ilvl w:val="0"/>
          <w:numId w:val="44"/>
        </w:numPr>
        <w:ind w:right="-1" w:hanging="1440"/>
        <w:jc w:val="both"/>
        <w:rPr>
          <w:b/>
          <w:bCs/>
          <w:sz w:val="22"/>
          <w:szCs w:val="22"/>
        </w:rPr>
      </w:pPr>
      <w:r>
        <w:rPr>
          <w:b/>
          <w:bCs/>
          <w:sz w:val="22"/>
          <w:szCs w:val="22"/>
        </w:rPr>
        <w:t>Doanh thu ho</w:t>
      </w:r>
      <w:r w:rsidRPr="000835A3">
        <w:rPr>
          <w:b/>
          <w:bCs/>
          <w:sz w:val="22"/>
          <w:szCs w:val="22"/>
        </w:rPr>
        <w:t>ạt</w:t>
      </w:r>
      <w:r>
        <w:rPr>
          <w:b/>
          <w:bCs/>
          <w:sz w:val="22"/>
          <w:szCs w:val="22"/>
        </w:rPr>
        <w:t xml:space="preserve"> đ</w:t>
      </w:r>
      <w:r w:rsidRPr="000835A3">
        <w:rPr>
          <w:b/>
          <w:bCs/>
          <w:sz w:val="22"/>
          <w:szCs w:val="22"/>
        </w:rPr>
        <w:t>ộng</w:t>
      </w:r>
      <w:r>
        <w:rPr>
          <w:b/>
          <w:bCs/>
          <w:sz w:val="22"/>
          <w:szCs w:val="22"/>
        </w:rPr>
        <w:t xml:space="preserve"> t</w:t>
      </w:r>
      <w:r w:rsidRPr="000835A3">
        <w:rPr>
          <w:b/>
          <w:bCs/>
          <w:sz w:val="22"/>
          <w:szCs w:val="22"/>
        </w:rPr>
        <w:t>ài</w:t>
      </w:r>
      <w:r>
        <w:rPr>
          <w:b/>
          <w:bCs/>
          <w:sz w:val="22"/>
          <w:szCs w:val="22"/>
        </w:rPr>
        <w:t xml:space="preserve"> ch</w:t>
      </w:r>
      <w:r w:rsidRPr="000835A3">
        <w:rPr>
          <w:b/>
          <w:bCs/>
          <w:sz w:val="22"/>
          <w:szCs w:val="22"/>
        </w:rPr>
        <w:t>ính</w:t>
      </w:r>
    </w:p>
    <w:p w:rsidR="000C00A2" w:rsidRDefault="000C00A2" w:rsidP="000C00A2">
      <w:pPr>
        <w:ind w:left="720" w:right="-1"/>
        <w:jc w:val="both"/>
        <w:rPr>
          <w:b/>
          <w:bCs/>
          <w:sz w:val="22"/>
          <w:szCs w:val="22"/>
        </w:rPr>
      </w:pPr>
    </w:p>
    <w:tbl>
      <w:tblPr>
        <w:tblW w:w="8340" w:type="dxa"/>
        <w:tblInd w:w="93" w:type="dxa"/>
        <w:tblLook w:val="04A0"/>
      </w:tblPr>
      <w:tblGrid>
        <w:gridCol w:w="300"/>
        <w:gridCol w:w="3780"/>
        <w:gridCol w:w="460"/>
        <w:gridCol w:w="1860"/>
        <w:gridCol w:w="222"/>
        <w:gridCol w:w="1840"/>
      </w:tblGrid>
      <w:tr w:rsidR="006B07AC" w:rsidRPr="006B07AC" w:rsidTr="006B07AC">
        <w:trPr>
          <w:trHeight w:val="630"/>
        </w:trPr>
        <w:tc>
          <w:tcPr>
            <w:tcW w:w="30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378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46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1860" w:type="dxa"/>
            <w:tcBorders>
              <w:top w:val="nil"/>
              <w:left w:val="nil"/>
              <w:bottom w:val="nil"/>
              <w:right w:val="nil"/>
            </w:tcBorders>
            <w:shd w:val="clear" w:color="000000" w:fill="auto"/>
            <w:vAlign w:val="bottom"/>
            <w:hideMark/>
          </w:tcPr>
          <w:p w:rsidR="006B07AC" w:rsidRPr="006B07AC" w:rsidRDefault="006B07AC" w:rsidP="006B07AC">
            <w:pPr>
              <w:jc w:val="right"/>
              <w:rPr>
                <w:b/>
                <w:bCs/>
                <w:sz w:val="22"/>
                <w:szCs w:val="22"/>
              </w:rPr>
            </w:pPr>
            <w:r w:rsidRPr="006B07AC">
              <w:rPr>
                <w:b/>
                <w:bCs/>
                <w:sz w:val="22"/>
                <w:szCs w:val="22"/>
              </w:rPr>
              <w:t xml:space="preserve"> Từ 01/07/2013</w:t>
            </w:r>
            <w:r w:rsidRPr="006B07AC">
              <w:rPr>
                <w:b/>
                <w:bCs/>
                <w:sz w:val="22"/>
                <w:szCs w:val="22"/>
              </w:rPr>
              <w:br/>
              <w:t xml:space="preserve">đến 30/09/2013 </w:t>
            </w:r>
          </w:p>
        </w:tc>
        <w:tc>
          <w:tcPr>
            <w:tcW w:w="100" w:type="dxa"/>
            <w:tcBorders>
              <w:top w:val="nil"/>
              <w:left w:val="nil"/>
              <w:bottom w:val="nil"/>
              <w:right w:val="nil"/>
            </w:tcBorders>
            <w:shd w:val="clear" w:color="000000" w:fill="auto"/>
            <w:noWrap/>
            <w:vAlign w:val="bottom"/>
            <w:hideMark/>
          </w:tcPr>
          <w:p w:rsidR="006B07AC" w:rsidRPr="006B07AC" w:rsidRDefault="006B07AC" w:rsidP="006B07AC">
            <w:pPr>
              <w:jc w:val="right"/>
              <w:rPr>
                <w:b/>
                <w:bCs/>
                <w:sz w:val="22"/>
                <w:szCs w:val="22"/>
              </w:rPr>
            </w:pPr>
          </w:p>
        </w:tc>
        <w:tc>
          <w:tcPr>
            <w:tcW w:w="1840" w:type="dxa"/>
            <w:tcBorders>
              <w:top w:val="nil"/>
              <w:left w:val="nil"/>
              <w:bottom w:val="nil"/>
              <w:right w:val="nil"/>
            </w:tcBorders>
            <w:shd w:val="clear" w:color="000000" w:fill="auto"/>
            <w:vAlign w:val="bottom"/>
            <w:hideMark/>
          </w:tcPr>
          <w:p w:rsidR="006B07AC" w:rsidRPr="006B07AC" w:rsidRDefault="006B07AC" w:rsidP="006B07AC">
            <w:pPr>
              <w:jc w:val="right"/>
              <w:rPr>
                <w:b/>
                <w:bCs/>
                <w:sz w:val="22"/>
                <w:szCs w:val="22"/>
              </w:rPr>
            </w:pPr>
            <w:r w:rsidRPr="006B07AC">
              <w:rPr>
                <w:b/>
                <w:bCs/>
                <w:sz w:val="22"/>
                <w:szCs w:val="22"/>
              </w:rPr>
              <w:t xml:space="preserve"> Từ 01/07/2012</w:t>
            </w:r>
            <w:r w:rsidRPr="006B07AC">
              <w:rPr>
                <w:b/>
                <w:bCs/>
                <w:sz w:val="22"/>
                <w:szCs w:val="22"/>
              </w:rPr>
              <w:br/>
              <w:t xml:space="preserve">đến 30/09/2012 </w:t>
            </w:r>
          </w:p>
        </w:tc>
      </w:tr>
      <w:tr w:rsidR="006B07AC" w:rsidRPr="006B07AC" w:rsidTr="006B07AC">
        <w:trPr>
          <w:trHeight w:val="300"/>
        </w:trPr>
        <w:tc>
          <w:tcPr>
            <w:tcW w:w="30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378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46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1860" w:type="dxa"/>
            <w:tcBorders>
              <w:top w:val="nil"/>
              <w:left w:val="nil"/>
              <w:bottom w:val="single" w:sz="4" w:space="0" w:color="auto"/>
              <w:right w:val="nil"/>
            </w:tcBorders>
            <w:shd w:val="clear" w:color="000000" w:fill="auto"/>
            <w:vAlign w:val="bottom"/>
            <w:hideMark/>
          </w:tcPr>
          <w:p w:rsidR="006B07AC" w:rsidRPr="006B07AC" w:rsidRDefault="006B07AC" w:rsidP="006B07AC">
            <w:pPr>
              <w:jc w:val="right"/>
              <w:rPr>
                <w:b/>
                <w:bCs/>
                <w:sz w:val="22"/>
                <w:szCs w:val="22"/>
              </w:rPr>
            </w:pPr>
            <w:r w:rsidRPr="006B07AC">
              <w:rPr>
                <w:b/>
                <w:bCs/>
                <w:sz w:val="22"/>
                <w:szCs w:val="22"/>
              </w:rPr>
              <w:t xml:space="preserve"> VND </w:t>
            </w:r>
          </w:p>
        </w:tc>
        <w:tc>
          <w:tcPr>
            <w:tcW w:w="100" w:type="dxa"/>
            <w:tcBorders>
              <w:top w:val="nil"/>
              <w:left w:val="nil"/>
              <w:bottom w:val="nil"/>
              <w:right w:val="nil"/>
            </w:tcBorders>
            <w:shd w:val="clear" w:color="000000" w:fill="auto"/>
            <w:noWrap/>
            <w:vAlign w:val="bottom"/>
            <w:hideMark/>
          </w:tcPr>
          <w:p w:rsidR="006B07AC" w:rsidRPr="006B07AC" w:rsidRDefault="006B07AC" w:rsidP="006B07AC">
            <w:pPr>
              <w:jc w:val="right"/>
              <w:rPr>
                <w:b/>
                <w:bCs/>
                <w:sz w:val="22"/>
                <w:szCs w:val="22"/>
              </w:rPr>
            </w:pPr>
          </w:p>
        </w:tc>
        <w:tc>
          <w:tcPr>
            <w:tcW w:w="1840" w:type="dxa"/>
            <w:tcBorders>
              <w:top w:val="nil"/>
              <w:left w:val="nil"/>
              <w:bottom w:val="single" w:sz="4" w:space="0" w:color="auto"/>
              <w:right w:val="nil"/>
            </w:tcBorders>
            <w:shd w:val="clear" w:color="000000" w:fill="auto"/>
            <w:vAlign w:val="bottom"/>
            <w:hideMark/>
          </w:tcPr>
          <w:p w:rsidR="006B07AC" w:rsidRPr="006B07AC" w:rsidRDefault="006B07AC" w:rsidP="006B07AC">
            <w:pPr>
              <w:jc w:val="right"/>
              <w:rPr>
                <w:b/>
                <w:bCs/>
                <w:sz w:val="22"/>
                <w:szCs w:val="22"/>
              </w:rPr>
            </w:pPr>
            <w:r w:rsidRPr="006B07AC">
              <w:rPr>
                <w:b/>
                <w:bCs/>
                <w:sz w:val="22"/>
                <w:szCs w:val="22"/>
              </w:rPr>
              <w:t xml:space="preserve"> VND </w:t>
            </w:r>
          </w:p>
        </w:tc>
      </w:tr>
      <w:tr w:rsidR="006B07AC" w:rsidRPr="006B07AC" w:rsidTr="006B07AC">
        <w:trPr>
          <w:trHeight w:val="90"/>
        </w:trPr>
        <w:tc>
          <w:tcPr>
            <w:tcW w:w="30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378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46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1860" w:type="dxa"/>
            <w:tcBorders>
              <w:top w:val="nil"/>
              <w:left w:val="nil"/>
              <w:bottom w:val="nil"/>
              <w:right w:val="nil"/>
            </w:tcBorders>
            <w:shd w:val="clear" w:color="000000" w:fill="auto"/>
            <w:noWrap/>
            <w:vAlign w:val="bottom"/>
            <w:hideMark/>
          </w:tcPr>
          <w:p w:rsidR="006B07AC" w:rsidRPr="006B07AC" w:rsidRDefault="006B07AC" w:rsidP="006B07AC">
            <w:pPr>
              <w:jc w:val="right"/>
              <w:rPr>
                <w:b/>
                <w:bCs/>
                <w:sz w:val="22"/>
                <w:szCs w:val="22"/>
              </w:rPr>
            </w:pPr>
          </w:p>
        </w:tc>
        <w:tc>
          <w:tcPr>
            <w:tcW w:w="100" w:type="dxa"/>
            <w:tcBorders>
              <w:top w:val="nil"/>
              <w:left w:val="nil"/>
              <w:bottom w:val="nil"/>
              <w:right w:val="nil"/>
            </w:tcBorders>
            <w:shd w:val="clear" w:color="000000" w:fill="auto"/>
            <w:noWrap/>
            <w:vAlign w:val="bottom"/>
            <w:hideMark/>
          </w:tcPr>
          <w:p w:rsidR="006B07AC" w:rsidRPr="006B07AC" w:rsidRDefault="006B07AC" w:rsidP="006B07AC">
            <w:pPr>
              <w:jc w:val="right"/>
              <w:rPr>
                <w:b/>
                <w:bCs/>
                <w:sz w:val="22"/>
                <w:szCs w:val="22"/>
              </w:rPr>
            </w:pPr>
          </w:p>
        </w:tc>
        <w:tc>
          <w:tcPr>
            <w:tcW w:w="1840" w:type="dxa"/>
            <w:tcBorders>
              <w:top w:val="nil"/>
              <w:left w:val="nil"/>
              <w:bottom w:val="nil"/>
              <w:right w:val="nil"/>
            </w:tcBorders>
            <w:shd w:val="clear" w:color="000000" w:fill="auto"/>
            <w:noWrap/>
            <w:vAlign w:val="bottom"/>
            <w:hideMark/>
          </w:tcPr>
          <w:p w:rsidR="006B07AC" w:rsidRPr="006B07AC" w:rsidRDefault="006B07AC" w:rsidP="006B07AC">
            <w:pPr>
              <w:jc w:val="right"/>
              <w:rPr>
                <w:b/>
                <w:bCs/>
                <w:sz w:val="22"/>
                <w:szCs w:val="22"/>
              </w:rPr>
            </w:pPr>
          </w:p>
        </w:tc>
      </w:tr>
      <w:tr w:rsidR="006B07AC" w:rsidRPr="006B07AC" w:rsidTr="006B07AC">
        <w:trPr>
          <w:trHeight w:val="300"/>
        </w:trPr>
        <w:tc>
          <w:tcPr>
            <w:tcW w:w="4080" w:type="dxa"/>
            <w:gridSpan w:val="2"/>
            <w:tcBorders>
              <w:top w:val="nil"/>
              <w:left w:val="nil"/>
              <w:bottom w:val="nil"/>
              <w:right w:val="nil"/>
            </w:tcBorders>
            <w:shd w:val="clear" w:color="000000" w:fill="auto"/>
            <w:noWrap/>
            <w:vAlign w:val="bottom"/>
            <w:hideMark/>
          </w:tcPr>
          <w:p w:rsidR="006B07AC" w:rsidRPr="006B07AC" w:rsidRDefault="006B07AC" w:rsidP="006B07AC">
            <w:pPr>
              <w:rPr>
                <w:sz w:val="22"/>
                <w:szCs w:val="22"/>
              </w:rPr>
            </w:pPr>
            <w:r w:rsidRPr="006B07AC">
              <w:rPr>
                <w:sz w:val="22"/>
                <w:szCs w:val="22"/>
              </w:rPr>
              <w:t>Lãi tiền gửi, tiền cho vay</w:t>
            </w:r>
          </w:p>
        </w:tc>
        <w:tc>
          <w:tcPr>
            <w:tcW w:w="46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1860" w:type="dxa"/>
            <w:tcBorders>
              <w:top w:val="nil"/>
              <w:left w:val="nil"/>
              <w:bottom w:val="nil"/>
              <w:right w:val="nil"/>
            </w:tcBorders>
            <w:shd w:val="clear" w:color="000000" w:fill="auto"/>
            <w:vAlign w:val="bottom"/>
            <w:hideMark/>
          </w:tcPr>
          <w:p w:rsidR="006B07AC" w:rsidRPr="006B07AC" w:rsidRDefault="006B07AC" w:rsidP="006B07AC">
            <w:pPr>
              <w:jc w:val="right"/>
              <w:rPr>
                <w:sz w:val="22"/>
                <w:szCs w:val="22"/>
              </w:rPr>
            </w:pPr>
            <w:r w:rsidRPr="006B07AC">
              <w:rPr>
                <w:sz w:val="22"/>
                <w:szCs w:val="22"/>
              </w:rPr>
              <w:t xml:space="preserve">           812.950.809 </w:t>
            </w:r>
          </w:p>
        </w:tc>
        <w:tc>
          <w:tcPr>
            <w:tcW w:w="100" w:type="dxa"/>
            <w:tcBorders>
              <w:top w:val="nil"/>
              <w:left w:val="nil"/>
              <w:bottom w:val="nil"/>
              <w:right w:val="nil"/>
            </w:tcBorders>
            <w:shd w:val="clear" w:color="000000" w:fill="auto"/>
            <w:vAlign w:val="bottom"/>
            <w:hideMark/>
          </w:tcPr>
          <w:p w:rsidR="006B07AC" w:rsidRPr="006B07AC" w:rsidRDefault="006B07AC" w:rsidP="006B07AC">
            <w:pPr>
              <w:jc w:val="right"/>
              <w:rPr>
                <w:sz w:val="22"/>
                <w:szCs w:val="22"/>
              </w:rPr>
            </w:pPr>
          </w:p>
        </w:tc>
        <w:tc>
          <w:tcPr>
            <w:tcW w:w="1840" w:type="dxa"/>
            <w:tcBorders>
              <w:top w:val="nil"/>
              <w:left w:val="nil"/>
              <w:bottom w:val="nil"/>
              <w:right w:val="nil"/>
            </w:tcBorders>
            <w:shd w:val="clear" w:color="000000" w:fill="auto"/>
            <w:vAlign w:val="bottom"/>
            <w:hideMark/>
          </w:tcPr>
          <w:p w:rsidR="006B07AC" w:rsidRPr="006B07AC" w:rsidRDefault="006B07AC" w:rsidP="006B07AC">
            <w:pPr>
              <w:jc w:val="right"/>
              <w:rPr>
                <w:sz w:val="22"/>
                <w:szCs w:val="22"/>
              </w:rPr>
            </w:pPr>
            <w:r w:rsidRPr="006B07AC">
              <w:rPr>
                <w:sz w:val="22"/>
                <w:szCs w:val="22"/>
              </w:rPr>
              <w:t xml:space="preserve">       1.865.262.684 </w:t>
            </w:r>
          </w:p>
        </w:tc>
      </w:tr>
      <w:tr w:rsidR="006B07AC" w:rsidRPr="006B07AC" w:rsidTr="006B07AC">
        <w:trPr>
          <w:trHeight w:val="105"/>
        </w:trPr>
        <w:tc>
          <w:tcPr>
            <w:tcW w:w="30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378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46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186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10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184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r>
      <w:tr w:rsidR="006B07AC" w:rsidRPr="006B07AC" w:rsidTr="006B07AC">
        <w:trPr>
          <w:trHeight w:val="285"/>
        </w:trPr>
        <w:tc>
          <w:tcPr>
            <w:tcW w:w="4080" w:type="dxa"/>
            <w:gridSpan w:val="2"/>
            <w:tcBorders>
              <w:top w:val="nil"/>
              <w:left w:val="nil"/>
              <w:bottom w:val="nil"/>
              <w:right w:val="nil"/>
            </w:tcBorders>
            <w:shd w:val="clear" w:color="000000" w:fill="auto"/>
            <w:noWrap/>
            <w:vAlign w:val="bottom"/>
            <w:hideMark/>
          </w:tcPr>
          <w:p w:rsidR="006B07AC" w:rsidRPr="006B07AC" w:rsidRDefault="006B07AC" w:rsidP="006B07AC">
            <w:pPr>
              <w:rPr>
                <w:b/>
                <w:bCs/>
                <w:sz w:val="22"/>
                <w:szCs w:val="22"/>
              </w:rPr>
            </w:pPr>
            <w:r w:rsidRPr="006B07AC">
              <w:rPr>
                <w:b/>
                <w:bCs/>
                <w:sz w:val="22"/>
                <w:szCs w:val="22"/>
              </w:rPr>
              <w:t>Cộng</w:t>
            </w:r>
          </w:p>
        </w:tc>
        <w:tc>
          <w:tcPr>
            <w:tcW w:w="460" w:type="dxa"/>
            <w:tcBorders>
              <w:top w:val="nil"/>
              <w:left w:val="nil"/>
              <w:bottom w:val="nil"/>
              <w:right w:val="nil"/>
            </w:tcBorders>
            <w:shd w:val="clear" w:color="000000" w:fill="auto"/>
            <w:noWrap/>
            <w:vAlign w:val="bottom"/>
            <w:hideMark/>
          </w:tcPr>
          <w:p w:rsidR="006B07AC" w:rsidRPr="006B07AC" w:rsidRDefault="006B07AC" w:rsidP="006B07AC">
            <w:pPr>
              <w:rPr>
                <w:b/>
                <w:bCs/>
                <w:sz w:val="22"/>
                <w:szCs w:val="22"/>
              </w:rPr>
            </w:pPr>
          </w:p>
        </w:tc>
        <w:tc>
          <w:tcPr>
            <w:tcW w:w="1860" w:type="dxa"/>
            <w:tcBorders>
              <w:top w:val="single" w:sz="4" w:space="0" w:color="auto"/>
              <w:left w:val="nil"/>
              <w:bottom w:val="double" w:sz="6" w:space="0" w:color="auto"/>
              <w:right w:val="nil"/>
            </w:tcBorders>
            <w:shd w:val="clear" w:color="000000" w:fill="auto"/>
            <w:vAlign w:val="bottom"/>
            <w:hideMark/>
          </w:tcPr>
          <w:p w:rsidR="006B07AC" w:rsidRPr="006B07AC" w:rsidRDefault="006B07AC" w:rsidP="006B07AC">
            <w:pPr>
              <w:jc w:val="right"/>
              <w:rPr>
                <w:b/>
                <w:bCs/>
                <w:sz w:val="22"/>
                <w:szCs w:val="22"/>
              </w:rPr>
            </w:pPr>
            <w:r w:rsidRPr="006B07AC">
              <w:rPr>
                <w:b/>
                <w:bCs/>
                <w:sz w:val="22"/>
                <w:szCs w:val="22"/>
              </w:rPr>
              <w:t xml:space="preserve">        812.950.809 </w:t>
            </w:r>
          </w:p>
        </w:tc>
        <w:tc>
          <w:tcPr>
            <w:tcW w:w="100" w:type="dxa"/>
            <w:tcBorders>
              <w:top w:val="nil"/>
              <w:left w:val="nil"/>
              <w:bottom w:val="nil"/>
              <w:right w:val="nil"/>
            </w:tcBorders>
            <w:shd w:val="clear" w:color="000000" w:fill="auto"/>
            <w:noWrap/>
            <w:vAlign w:val="bottom"/>
            <w:hideMark/>
          </w:tcPr>
          <w:p w:rsidR="006B07AC" w:rsidRPr="006B07AC" w:rsidRDefault="006B07AC" w:rsidP="006B07AC">
            <w:pPr>
              <w:rPr>
                <w:b/>
                <w:bCs/>
                <w:sz w:val="22"/>
                <w:szCs w:val="22"/>
              </w:rPr>
            </w:pPr>
          </w:p>
        </w:tc>
        <w:tc>
          <w:tcPr>
            <w:tcW w:w="1840" w:type="dxa"/>
            <w:tcBorders>
              <w:top w:val="single" w:sz="4" w:space="0" w:color="auto"/>
              <w:left w:val="nil"/>
              <w:bottom w:val="double" w:sz="6" w:space="0" w:color="auto"/>
              <w:right w:val="nil"/>
            </w:tcBorders>
            <w:shd w:val="clear" w:color="000000" w:fill="auto"/>
            <w:vAlign w:val="bottom"/>
            <w:hideMark/>
          </w:tcPr>
          <w:p w:rsidR="006B07AC" w:rsidRPr="006B07AC" w:rsidRDefault="006B07AC" w:rsidP="006B07AC">
            <w:pPr>
              <w:jc w:val="right"/>
              <w:rPr>
                <w:b/>
                <w:bCs/>
                <w:sz w:val="22"/>
                <w:szCs w:val="22"/>
              </w:rPr>
            </w:pPr>
            <w:r w:rsidRPr="006B07AC">
              <w:rPr>
                <w:b/>
                <w:bCs/>
                <w:sz w:val="22"/>
                <w:szCs w:val="22"/>
              </w:rPr>
              <w:t xml:space="preserve">     1.865.262.684 </w:t>
            </w:r>
          </w:p>
        </w:tc>
      </w:tr>
      <w:tr w:rsidR="006B07AC" w:rsidRPr="006B07AC" w:rsidTr="006B07AC">
        <w:trPr>
          <w:trHeight w:val="90"/>
        </w:trPr>
        <w:tc>
          <w:tcPr>
            <w:tcW w:w="30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378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46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1860" w:type="dxa"/>
            <w:tcBorders>
              <w:top w:val="nil"/>
              <w:left w:val="nil"/>
              <w:bottom w:val="nil"/>
              <w:right w:val="nil"/>
            </w:tcBorders>
            <w:shd w:val="clear" w:color="000000" w:fill="auto"/>
            <w:noWrap/>
            <w:vAlign w:val="bottom"/>
            <w:hideMark/>
          </w:tcPr>
          <w:p w:rsidR="006B07AC" w:rsidRPr="006B07AC" w:rsidRDefault="006B07AC" w:rsidP="006B07AC">
            <w:pPr>
              <w:rPr>
                <w:i/>
                <w:iCs/>
                <w:sz w:val="22"/>
                <w:szCs w:val="22"/>
              </w:rPr>
            </w:pPr>
          </w:p>
        </w:tc>
        <w:tc>
          <w:tcPr>
            <w:tcW w:w="100" w:type="dxa"/>
            <w:tcBorders>
              <w:top w:val="nil"/>
              <w:left w:val="nil"/>
              <w:bottom w:val="nil"/>
              <w:right w:val="nil"/>
            </w:tcBorders>
            <w:shd w:val="clear" w:color="000000" w:fill="auto"/>
            <w:noWrap/>
            <w:vAlign w:val="bottom"/>
            <w:hideMark/>
          </w:tcPr>
          <w:p w:rsidR="006B07AC" w:rsidRPr="006B07AC" w:rsidRDefault="006B07AC" w:rsidP="006B07AC">
            <w:pPr>
              <w:rPr>
                <w:i/>
                <w:iCs/>
                <w:sz w:val="22"/>
                <w:szCs w:val="22"/>
              </w:rPr>
            </w:pPr>
          </w:p>
        </w:tc>
        <w:tc>
          <w:tcPr>
            <w:tcW w:w="1840" w:type="dxa"/>
            <w:tcBorders>
              <w:top w:val="nil"/>
              <w:left w:val="nil"/>
              <w:bottom w:val="nil"/>
              <w:right w:val="nil"/>
            </w:tcBorders>
            <w:shd w:val="clear" w:color="000000" w:fill="auto"/>
            <w:noWrap/>
            <w:vAlign w:val="bottom"/>
            <w:hideMark/>
          </w:tcPr>
          <w:p w:rsidR="006B07AC" w:rsidRPr="006B07AC" w:rsidRDefault="006B07AC" w:rsidP="006B07AC">
            <w:pPr>
              <w:rPr>
                <w:i/>
                <w:iCs/>
                <w:sz w:val="22"/>
                <w:szCs w:val="22"/>
              </w:rPr>
            </w:pPr>
          </w:p>
        </w:tc>
      </w:tr>
      <w:tr w:rsidR="006B07AC" w:rsidRPr="006B07AC" w:rsidTr="006B07AC">
        <w:trPr>
          <w:trHeight w:val="300"/>
        </w:trPr>
        <w:tc>
          <w:tcPr>
            <w:tcW w:w="300" w:type="dxa"/>
            <w:tcBorders>
              <w:top w:val="nil"/>
              <w:left w:val="nil"/>
              <w:bottom w:val="nil"/>
              <w:right w:val="nil"/>
            </w:tcBorders>
            <w:shd w:val="clear" w:color="000000" w:fill="auto"/>
            <w:noWrap/>
            <w:vAlign w:val="bottom"/>
            <w:hideMark/>
          </w:tcPr>
          <w:p w:rsidR="006B07AC" w:rsidRPr="006B07AC" w:rsidRDefault="006B07AC" w:rsidP="006B07AC">
            <w:pPr>
              <w:rPr>
                <w:color w:val="FF0000"/>
                <w:sz w:val="22"/>
                <w:szCs w:val="22"/>
              </w:rPr>
            </w:pPr>
          </w:p>
        </w:tc>
        <w:tc>
          <w:tcPr>
            <w:tcW w:w="3780" w:type="dxa"/>
            <w:tcBorders>
              <w:top w:val="nil"/>
              <w:left w:val="nil"/>
              <w:bottom w:val="nil"/>
              <w:right w:val="nil"/>
            </w:tcBorders>
            <w:shd w:val="clear" w:color="000000" w:fill="auto"/>
            <w:noWrap/>
            <w:vAlign w:val="bottom"/>
            <w:hideMark/>
          </w:tcPr>
          <w:p w:rsidR="006B07AC" w:rsidRPr="006B07AC" w:rsidRDefault="006B07AC" w:rsidP="006B07AC">
            <w:pPr>
              <w:rPr>
                <w:color w:val="FF0000"/>
                <w:sz w:val="22"/>
                <w:szCs w:val="22"/>
              </w:rPr>
            </w:pPr>
          </w:p>
        </w:tc>
        <w:tc>
          <w:tcPr>
            <w:tcW w:w="460" w:type="dxa"/>
            <w:tcBorders>
              <w:top w:val="nil"/>
              <w:left w:val="nil"/>
              <w:bottom w:val="nil"/>
              <w:right w:val="nil"/>
            </w:tcBorders>
            <w:shd w:val="clear" w:color="000000" w:fill="auto"/>
            <w:noWrap/>
            <w:vAlign w:val="bottom"/>
            <w:hideMark/>
          </w:tcPr>
          <w:p w:rsidR="006B07AC" w:rsidRPr="006B07AC" w:rsidRDefault="006B07AC" w:rsidP="006B07AC">
            <w:pPr>
              <w:rPr>
                <w:color w:val="FF0000"/>
                <w:sz w:val="22"/>
                <w:szCs w:val="22"/>
              </w:rPr>
            </w:pPr>
          </w:p>
        </w:tc>
        <w:tc>
          <w:tcPr>
            <w:tcW w:w="1860" w:type="dxa"/>
            <w:tcBorders>
              <w:top w:val="nil"/>
              <w:left w:val="nil"/>
              <w:bottom w:val="nil"/>
              <w:right w:val="nil"/>
            </w:tcBorders>
            <w:shd w:val="clear" w:color="000000" w:fill="auto"/>
            <w:noWrap/>
            <w:vAlign w:val="bottom"/>
            <w:hideMark/>
          </w:tcPr>
          <w:p w:rsidR="006B07AC" w:rsidRPr="006B07AC" w:rsidRDefault="006B07AC" w:rsidP="006B07AC">
            <w:pPr>
              <w:rPr>
                <w:color w:val="FF0000"/>
                <w:sz w:val="22"/>
                <w:szCs w:val="22"/>
              </w:rPr>
            </w:pPr>
            <w:r w:rsidRPr="006B07AC">
              <w:rPr>
                <w:color w:val="FF0000"/>
                <w:sz w:val="22"/>
                <w:szCs w:val="22"/>
              </w:rPr>
              <w:t xml:space="preserve">                           - </w:t>
            </w:r>
          </w:p>
        </w:tc>
        <w:tc>
          <w:tcPr>
            <w:tcW w:w="100" w:type="dxa"/>
            <w:tcBorders>
              <w:top w:val="nil"/>
              <w:left w:val="nil"/>
              <w:bottom w:val="nil"/>
              <w:right w:val="nil"/>
            </w:tcBorders>
            <w:shd w:val="clear" w:color="000000" w:fill="auto"/>
            <w:noWrap/>
            <w:vAlign w:val="bottom"/>
            <w:hideMark/>
          </w:tcPr>
          <w:p w:rsidR="006B07AC" w:rsidRPr="006B07AC" w:rsidRDefault="006B07AC" w:rsidP="006B07AC">
            <w:pPr>
              <w:rPr>
                <w:color w:val="FF0000"/>
                <w:sz w:val="22"/>
                <w:szCs w:val="22"/>
              </w:rPr>
            </w:pPr>
          </w:p>
        </w:tc>
        <w:tc>
          <w:tcPr>
            <w:tcW w:w="1840" w:type="dxa"/>
            <w:tcBorders>
              <w:top w:val="nil"/>
              <w:left w:val="nil"/>
              <w:bottom w:val="nil"/>
              <w:right w:val="nil"/>
            </w:tcBorders>
            <w:shd w:val="clear" w:color="000000" w:fill="auto"/>
            <w:noWrap/>
            <w:vAlign w:val="bottom"/>
            <w:hideMark/>
          </w:tcPr>
          <w:p w:rsidR="006B07AC" w:rsidRPr="006B07AC" w:rsidRDefault="006B07AC" w:rsidP="006B07AC">
            <w:pPr>
              <w:rPr>
                <w:color w:val="FF0000"/>
                <w:sz w:val="22"/>
                <w:szCs w:val="22"/>
              </w:rPr>
            </w:pPr>
            <w:r w:rsidRPr="006B07AC">
              <w:rPr>
                <w:color w:val="FF0000"/>
                <w:sz w:val="22"/>
                <w:szCs w:val="22"/>
              </w:rPr>
              <w:t xml:space="preserve">                           - </w:t>
            </w:r>
          </w:p>
        </w:tc>
      </w:tr>
    </w:tbl>
    <w:p w:rsidR="000C00A2" w:rsidRDefault="000C00A2" w:rsidP="000C00A2">
      <w:pPr>
        <w:ind w:left="720" w:right="-1"/>
        <w:jc w:val="both"/>
        <w:rPr>
          <w:b/>
          <w:bCs/>
          <w:sz w:val="22"/>
          <w:szCs w:val="22"/>
        </w:rPr>
      </w:pPr>
    </w:p>
    <w:p w:rsidR="000C00A2" w:rsidRDefault="000C00A2" w:rsidP="000C00A2">
      <w:pPr>
        <w:numPr>
          <w:ilvl w:val="0"/>
          <w:numId w:val="44"/>
        </w:numPr>
        <w:ind w:right="-1" w:hanging="1440"/>
        <w:jc w:val="both"/>
        <w:rPr>
          <w:b/>
          <w:bCs/>
          <w:sz w:val="22"/>
          <w:szCs w:val="22"/>
        </w:rPr>
      </w:pPr>
      <w:r>
        <w:rPr>
          <w:b/>
          <w:bCs/>
          <w:sz w:val="22"/>
          <w:szCs w:val="22"/>
        </w:rPr>
        <w:t>Chi ph</w:t>
      </w:r>
      <w:r w:rsidRPr="000835A3">
        <w:rPr>
          <w:b/>
          <w:bCs/>
          <w:sz w:val="22"/>
          <w:szCs w:val="22"/>
        </w:rPr>
        <w:t>í</w:t>
      </w:r>
      <w:r>
        <w:rPr>
          <w:b/>
          <w:bCs/>
          <w:sz w:val="22"/>
          <w:szCs w:val="22"/>
        </w:rPr>
        <w:t xml:space="preserve"> t</w:t>
      </w:r>
      <w:r w:rsidRPr="000835A3">
        <w:rPr>
          <w:b/>
          <w:bCs/>
          <w:sz w:val="22"/>
          <w:szCs w:val="22"/>
        </w:rPr>
        <w:t>ài</w:t>
      </w:r>
      <w:r>
        <w:rPr>
          <w:b/>
          <w:bCs/>
          <w:sz w:val="22"/>
          <w:szCs w:val="22"/>
        </w:rPr>
        <w:t xml:space="preserve"> ch</w:t>
      </w:r>
      <w:r w:rsidRPr="000835A3">
        <w:rPr>
          <w:b/>
          <w:bCs/>
          <w:sz w:val="22"/>
          <w:szCs w:val="22"/>
        </w:rPr>
        <w:t>ính</w:t>
      </w:r>
    </w:p>
    <w:p w:rsidR="000C00A2" w:rsidRDefault="000C00A2" w:rsidP="000C00A2">
      <w:pPr>
        <w:ind w:left="720" w:right="-1"/>
        <w:jc w:val="both"/>
        <w:rPr>
          <w:b/>
          <w:bCs/>
          <w:sz w:val="22"/>
          <w:szCs w:val="22"/>
        </w:rPr>
      </w:pPr>
    </w:p>
    <w:tbl>
      <w:tblPr>
        <w:tblW w:w="8680" w:type="dxa"/>
        <w:tblInd w:w="93" w:type="dxa"/>
        <w:tblLook w:val="04A0"/>
      </w:tblPr>
      <w:tblGrid>
        <w:gridCol w:w="340"/>
        <w:gridCol w:w="300"/>
        <w:gridCol w:w="3780"/>
        <w:gridCol w:w="460"/>
        <w:gridCol w:w="1860"/>
        <w:gridCol w:w="222"/>
        <w:gridCol w:w="1840"/>
      </w:tblGrid>
      <w:tr w:rsidR="006B07AC" w:rsidRPr="006B07AC" w:rsidTr="006B07AC">
        <w:trPr>
          <w:trHeight w:val="645"/>
        </w:trPr>
        <w:tc>
          <w:tcPr>
            <w:tcW w:w="34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30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378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46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1860" w:type="dxa"/>
            <w:tcBorders>
              <w:top w:val="nil"/>
              <w:left w:val="nil"/>
              <w:bottom w:val="nil"/>
              <w:right w:val="nil"/>
            </w:tcBorders>
            <w:shd w:val="clear" w:color="000000" w:fill="auto"/>
            <w:vAlign w:val="bottom"/>
            <w:hideMark/>
          </w:tcPr>
          <w:p w:rsidR="006B07AC" w:rsidRPr="006B07AC" w:rsidRDefault="006B07AC" w:rsidP="006B07AC">
            <w:pPr>
              <w:jc w:val="right"/>
              <w:rPr>
                <w:b/>
                <w:bCs/>
                <w:sz w:val="22"/>
                <w:szCs w:val="22"/>
              </w:rPr>
            </w:pPr>
            <w:r w:rsidRPr="006B07AC">
              <w:rPr>
                <w:b/>
                <w:bCs/>
                <w:sz w:val="22"/>
                <w:szCs w:val="22"/>
              </w:rPr>
              <w:t xml:space="preserve"> Từ 01/07/2013</w:t>
            </w:r>
            <w:r w:rsidRPr="006B07AC">
              <w:rPr>
                <w:b/>
                <w:bCs/>
                <w:sz w:val="22"/>
                <w:szCs w:val="22"/>
              </w:rPr>
              <w:br/>
              <w:t xml:space="preserve">đến 30/09/2013 </w:t>
            </w:r>
          </w:p>
        </w:tc>
        <w:tc>
          <w:tcPr>
            <w:tcW w:w="100" w:type="dxa"/>
            <w:tcBorders>
              <w:top w:val="nil"/>
              <w:left w:val="nil"/>
              <w:bottom w:val="nil"/>
              <w:right w:val="nil"/>
            </w:tcBorders>
            <w:shd w:val="clear" w:color="000000" w:fill="auto"/>
            <w:noWrap/>
            <w:vAlign w:val="bottom"/>
            <w:hideMark/>
          </w:tcPr>
          <w:p w:rsidR="006B07AC" w:rsidRPr="006B07AC" w:rsidRDefault="006B07AC" w:rsidP="006B07AC">
            <w:pPr>
              <w:jc w:val="right"/>
              <w:rPr>
                <w:b/>
                <w:bCs/>
                <w:sz w:val="22"/>
                <w:szCs w:val="22"/>
              </w:rPr>
            </w:pPr>
          </w:p>
        </w:tc>
        <w:tc>
          <w:tcPr>
            <w:tcW w:w="1840" w:type="dxa"/>
            <w:tcBorders>
              <w:top w:val="nil"/>
              <w:left w:val="nil"/>
              <w:bottom w:val="nil"/>
              <w:right w:val="nil"/>
            </w:tcBorders>
            <w:shd w:val="clear" w:color="000000" w:fill="auto"/>
            <w:vAlign w:val="bottom"/>
            <w:hideMark/>
          </w:tcPr>
          <w:p w:rsidR="006B07AC" w:rsidRPr="006B07AC" w:rsidRDefault="006B07AC" w:rsidP="006B07AC">
            <w:pPr>
              <w:jc w:val="right"/>
              <w:rPr>
                <w:b/>
                <w:bCs/>
                <w:sz w:val="22"/>
                <w:szCs w:val="22"/>
              </w:rPr>
            </w:pPr>
            <w:r w:rsidRPr="006B07AC">
              <w:rPr>
                <w:b/>
                <w:bCs/>
                <w:sz w:val="22"/>
                <w:szCs w:val="22"/>
              </w:rPr>
              <w:t xml:space="preserve"> Từ 01/07/2012</w:t>
            </w:r>
            <w:r w:rsidRPr="006B07AC">
              <w:rPr>
                <w:b/>
                <w:bCs/>
                <w:sz w:val="22"/>
                <w:szCs w:val="22"/>
              </w:rPr>
              <w:br/>
              <w:t xml:space="preserve">đến 30/09/2012 </w:t>
            </w:r>
          </w:p>
        </w:tc>
      </w:tr>
      <w:tr w:rsidR="006B07AC" w:rsidRPr="006B07AC" w:rsidTr="006B07AC">
        <w:trPr>
          <w:trHeight w:val="300"/>
        </w:trPr>
        <w:tc>
          <w:tcPr>
            <w:tcW w:w="34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30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378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46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1860" w:type="dxa"/>
            <w:tcBorders>
              <w:top w:val="nil"/>
              <w:left w:val="nil"/>
              <w:bottom w:val="single" w:sz="4" w:space="0" w:color="auto"/>
              <w:right w:val="nil"/>
            </w:tcBorders>
            <w:shd w:val="clear" w:color="000000" w:fill="auto"/>
            <w:vAlign w:val="bottom"/>
            <w:hideMark/>
          </w:tcPr>
          <w:p w:rsidR="006B07AC" w:rsidRPr="006B07AC" w:rsidRDefault="006B07AC" w:rsidP="006B07AC">
            <w:pPr>
              <w:jc w:val="right"/>
              <w:rPr>
                <w:b/>
                <w:bCs/>
                <w:sz w:val="22"/>
                <w:szCs w:val="22"/>
              </w:rPr>
            </w:pPr>
            <w:r w:rsidRPr="006B07AC">
              <w:rPr>
                <w:b/>
                <w:bCs/>
                <w:sz w:val="22"/>
                <w:szCs w:val="22"/>
              </w:rPr>
              <w:t xml:space="preserve"> VND </w:t>
            </w:r>
          </w:p>
        </w:tc>
        <w:tc>
          <w:tcPr>
            <w:tcW w:w="100" w:type="dxa"/>
            <w:tcBorders>
              <w:top w:val="nil"/>
              <w:left w:val="nil"/>
              <w:bottom w:val="nil"/>
              <w:right w:val="nil"/>
            </w:tcBorders>
            <w:shd w:val="clear" w:color="000000" w:fill="auto"/>
            <w:noWrap/>
            <w:vAlign w:val="bottom"/>
            <w:hideMark/>
          </w:tcPr>
          <w:p w:rsidR="006B07AC" w:rsidRPr="006B07AC" w:rsidRDefault="006B07AC" w:rsidP="006B07AC">
            <w:pPr>
              <w:jc w:val="right"/>
              <w:rPr>
                <w:b/>
                <w:bCs/>
                <w:sz w:val="22"/>
                <w:szCs w:val="22"/>
              </w:rPr>
            </w:pPr>
          </w:p>
        </w:tc>
        <w:tc>
          <w:tcPr>
            <w:tcW w:w="1840" w:type="dxa"/>
            <w:tcBorders>
              <w:top w:val="nil"/>
              <w:left w:val="nil"/>
              <w:bottom w:val="single" w:sz="4" w:space="0" w:color="auto"/>
              <w:right w:val="nil"/>
            </w:tcBorders>
            <w:shd w:val="clear" w:color="000000" w:fill="auto"/>
            <w:vAlign w:val="bottom"/>
            <w:hideMark/>
          </w:tcPr>
          <w:p w:rsidR="006B07AC" w:rsidRPr="006B07AC" w:rsidRDefault="006B07AC" w:rsidP="006B07AC">
            <w:pPr>
              <w:jc w:val="right"/>
              <w:rPr>
                <w:b/>
                <w:bCs/>
                <w:sz w:val="22"/>
                <w:szCs w:val="22"/>
              </w:rPr>
            </w:pPr>
            <w:r w:rsidRPr="006B07AC">
              <w:rPr>
                <w:b/>
                <w:bCs/>
                <w:sz w:val="22"/>
                <w:szCs w:val="22"/>
              </w:rPr>
              <w:t xml:space="preserve"> VND </w:t>
            </w:r>
          </w:p>
        </w:tc>
      </w:tr>
      <w:tr w:rsidR="006B07AC" w:rsidRPr="006B07AC" w:rsidTr="006B07AC">
        <w:trPr>
          <w:trHeight w:val="90"/>
        </w:trPr>
        <w:tc>
          <w:tcPr>
            <w:tcW w:w="34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30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378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46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186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10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184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r>
      <w:tr w:rsidR="006B07AC" w:rsidRPr="006B07AC" w:rsidTr="006B07AC">
        <w:trPr>
          <w:trHeight w:val="300"/>
        </w:trPr>
        <w:tc>
          <w:tcPr>
            <w:tcW w:w="340" w:type="dxa"/>
            <w:tcBorders>
              <w:top w:val="nil"/>
              <w:left w:val="nil"/>
              <w:bottom w:val="nil"/>
              <w:right w:val="nil"/>
            </w:tcBorders>
            <w:shd w:val="clear" w:color="000000" w:fill="auto"/>
            <w:noWrap/>
            <w:vAlign w:val="bottom"/>
            <w:hideMark/>
          </w:tcPr>
          <w:p w:rsidR="006B07AC" w:rsidRPr="006B07AC" w:rsidRDefault="006B07AC" w:rsidP="006B07AC">
            <w:pPr>
              <w:jc w:val="right"/>
              <w:rPr>
                <w:sz w:val="22"/>
                <w:szCs w:val="22"/>
              </w:rPr>
            </w:pPr>
          </w:p>
        </w:tc>
        <w:tc>
          <w:tcPr>
            <w:tcW w:w="4080" w:type="dxa"/>
            <w:gridSpan w:val="2"/>
            <w:tcBorders>
              <w:top w:val="nil"/>
              <w:left w:val="nil"/>
              <w:bottom w:val="nil"/>
              <w:right w:val="nil"/>
            </w:tcBorders>
            <w:shd w:val="clear" w:color="000000" w:fill="auto"/>
            <w:noWrap/>
            <w:vAlign w:val="bottom"/>
            <w:hideMark/>
          </w:tcPr>
          <w:p w:rsidR="006B07AC" w:rsidRPr="006B07AC" w:rsidRDefault="006B07AC" w:rsidP="006B07AC">
            <w:pPr>
              <w:rPr>
                <w:sz w:val="22"/>
                <w:szCs w:val="22"/>
              </w:rPr>
            </w:pPr>
            <w:r w:rsidRPr="006B07AC">
              <w:rPr>
                <w:sz w:val="22"/>
                <w:szCs w:val="22"/>
              </w:rPr>
              <w:t>Lãi tiền vay</w:t>
            </w:r>
          </w:p>
        </w:tc>
        <w:tc>
          <w:tcPr>
            <w:tcW w:w="46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1860" w:type="dxa"/>
            <w:tcBorders>
              <w:top w:val="nil"/>
              <w:left w:val="nil"/>
              <w:bottom w:val="nil"/>
              <w:right w:val="nil"/>
            </w:tcBorders>
            <w:shd w:val="clear" w:color="000000" w:fill="auto"/>
            <w:vAlign w:val="bottom"/>
            <w:hideMark/>
          </w:tcPr>
          <w:p w:rsidR="006B07AC" w:rsidRPr="006B07AC" w:rsidRDefault="006B07AC" w:rsidP="006B07AC">
            <w:pPr>
              <w:jc w:val="right"/>
              <w:rPr>
                <w:sz w:val="22"/>
                <w:szCs w:val="22"/>
              </w:rPr>
            </w:pPr>
            <w:r w:rsidRPr="006B07AC">
              <w:rPr>
                <w:sz w:val="22"/>
                <w:szCs w:val="22"/>
              </w:rPr>
              <w:t xml:space="preserve">        2.072.050.682 </w:t>
            </w:r>
          </w:p>
        </w:tc>
        <w:tc>
          <w:tcPr>
            <w:tcW w:w="100" w:type="dxa"/>
            <w:tcBorders>
              <w:top w:val="nil"/>
              <w:left w:val="nil"/>
              <w:bottom w:val="nil"/>
              <w:right w:val="nil"/>
            </w:tcBorders>
            <w:shd w:val="clear" w:color="000000" w:fill="auto"/>
            <w:vAlign w:val="bottom"/>
            <w:hideMark/>
          </w:tcPr>
          <w:p w:rsidR="006B07AC" w:rsidRPr="006B07AC" w:rsidRDefault="006B07AC" w:rsidP="006B07AC">
            <w:pPr>
              <w:jc w:val="right"/>
              <w:rPr>
                <w:sz w:val="22"/>
                <w:szCs w:val="22"/>
              </w:rPr>
            </w:pPr>
          </w:p>
        </w:tc>
        <w:tc>
          <w:tcPr>
            <w:tcW w:w="1840" w:type="dxa"/>
            <w:tcBorders>
              <w:top w:val="nil"/>
              <w:left w:val="nil"/>
              <w:bottom w:val="nil"/>
              <w:right w:val="nil"/>
            </w:tcBorders>
            <w:shd w:val="clear" w:color="000000" w:fill="auto"/>
            <w:vAlign w:val="bottom"/>
            <w:hideMark/>
          </w:tcPr>
          <w:p w:rsidR="006B07AC" w:rsidRPr="006B07AC" w:rsidRDefault="006B07AC" w:rsidP="006B07AC">
            <w:pPr>
              <w:jc w:val="right"/>
              <w:rPr>
                <w:sz w:val="22"/>
                <w:szCs w:val="22"/>
              </w:rPr>
            </w:pPr>
            <w:r w:rsidRPr="006B07AC">
              <w:rPr>
                <w:sz w:val="22"/>
                <w:szCs w:val="22"/>
              </w:rPr>
              <w:t xml:space="preserve">       3.999.602.040 </w:t>
            </w:r>
          </w:p>
        </w:tc>
      </w:tr>
      <w:tr w:rsidR="006B07AC" w:rsidRPr="006B07AC" w:rsidTr="006B07AC">
        <w:trPr>
          <w:trHeight w:val="300"/>
        </w:trPr>
        <w:tc>
          <w:tcPr>
            <w:tcW w:w="340" w:type="dxa"/>
            <w:tcBorders>
              <w:top w:val="nil"/>
              <w:left w:val="nil"/>
              <w:bottom w:val="nil"/>
              <w:right w:val="nil"/>
            </w:tcBorders>
            <w:shd w:val="clear" w:color="000000" w:fill="auto"/>
            <w:noWrap/>
            <w:vAlign w:val="bottom"/>
            <w:hideMark/>
          </w:tcPr>
          <w:p w:rsidR="006B07AC" w:rsidRPr="006B07AC" w:rsidRDefault="006B07AC" w:rsidP="006B07AC">
            <w:pPr>
              <w:jc w:val="right"/>
              <w:rPr>
                <w:sz w:val="22"/>
                <w:szCs w:val="22"/>
              </w:rPr>
            </w:pPr>
            <w:r w:rsidRPr="006B07AC">
              <w:rPr>
                <w:sz w:val="22"/>
                <w:szCs w:val="22"/>
              </w:rPr>
              <w:t>-</w:t>
            </w:r>
          </w:p>
        </w:tc>
        <w:tc>
          <w:tcPr>
            <w:tcW w:w="4080" w:type="dxa"/>
            <w:gridSpan w:val="2"/>
            <w:tcBorders>
              <w:top w:val="nil"/>
              <w:left w:val="nil"/>
              <w:bottom w:val="nil"/>
              <w:right w:val="nil"/>
            </w:tcBorders>
            <w:shd w:val="clear" w:color="000000" w:fill="auto"/>
            <w:noWrap/>
            <w:vAlign w:val="bottom"/>
            <w:hideMark/>
          </w:tcPr>
          <w:p w:rsidR="006B07AC" w:rsidRPr="006B07AC" w:rsidRDefault="006B07AC" w:rsidP="006B07AC">
            <w:pPr>
              <w:rPr>
                <w:sz w:val="22"/>
                <w:szCs w:val="22"/>
              </w:rPr>
            </w:pPr>
            <w:r w:rsidRPr="006B07AC">
              <w:rPr>
                <w:sz w:val="22"/>
                <w:szCs w:val="22"/>
              </w:rPr>
              <w:t>Lỗ chênh lệch tỷ giá đã thực hiện</w:t>
            </w:r>
          </w:p>
        </w:tc>
        <w:tc>
          <w:tcPr>
            <w:tcW w:w="46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1860" w:type="dxa"/>
            <w:tcBorders>
              <w:top w:val="nil"/>
              <w:left w:val="nil"/>
              <w:bottom w:val="nil"/>
              <w:right w:val="nil"/>
            </w:tcBorders>
            <w:shd w:val="clear" w:color="000000" w:fill="auto"/>
            <w:vAlign w:val="bottom"/>
            <w:hideMark/>
          </w:tcPr>
          <w:p w:rsidR="006B07AC" w:rsidRPr="006B07AC" w:rsidRDefault="006B07AC" w:rsidP="006B07AC">
            <w:pPr>
              <w:jc w:val="right"/>
              <w:rPr>
                <w:sz w:val="22"/>
                <w:szCs w:val="22"/>
              </w:rPr>
            </w:pPr>
            <w:r w:rsidRPr="006B07AC">
              <w:rPr>
                <w:sz w:val="22"/>
                <w:szCs w:val="22"/>
              </w:rPr>
              <w:t xml:space="preserve">                           - </w:t>
            </w:r>
          </w:p>
        </w:tc>
        <w:tc>
          <w:tcPr>
            <w:tcW w:w="100" w:type="dxa"/>
            <w:tcBorders>
              <w:top w:val="nil"/>
              <w:left w:val="nil"/>
              <w:bottom w:val="nil"/>
              <w:right w:val="nil"/>
            </w:tcBorders>
            <w:shd w:val="clear" w:color="000000" w:fill="auto"/>
            <w:vAlign w:val="bottom"/>
            <w:hideMark/>
          </w:tcPr>
          <w:p w:rsidR="006B07AC" w:rsidRPr="006B07AC" w:rsidRDefault="006B07AC" w:rsidP="006B07AC">
            <w:pPr>
              <w:jc w:val="right"/>
              <w:rPr>
                <w:sz w:val="22"/>
                <w:szCs w:val="22"/>
              </w:rPr>
            </w:pPr>
          </w:p>
        </w:tc>
        <w:tc>
          <w:tcPr>
            <w:tcW w:w="1840" w:type="dxa"/>
            <w:tcBorders>
              <w:top w:val="nil"/>
              <w:left w:val="nil"/>
              <w:bottom w:val="nil"/>
              <w:right w:val="nil"/>
            </w:tcBorders>
            <w:shd w:val="clear" w:color="000000" w:fill="auto"/>
            <w:vAlign w:val="bottom"/>
            <w:hideMark/>
          </w:tcPr>
          <w:p w:rsidR="006B07AC" w:rsidRPr="006B07AC" w:rsidRDefault="006B07AC" w:rsidP="006B07AC">
            <w:pPr>
              <w:jc w:val="right"/>
              <w:rPr>
                <w:sz w:val="22"/>
                <w:szCs w:val="22"/>
              </w:rPr>
            </w:pPr>
            <w:r w:rsidRPr="006B07AC">
              <w:rPr>
                <w:sz w:val="22"/>
                <w:szCs w:val="22"/>
              </w:rPr>
              <w:t xml:space="preserve">                           - </w:t>
            </w:r>
          </w:p>
        </w:tc>
      </w:tr>
      <w:tr w:rsidR="006B07AC" w:rsidRPr="006B07AC" w:rsidTr="006B07AC">
        <w:trPr>
          <w:trHeight w:val="300"/>
        </w:trPr>
        <w:tc>
          <w:tcPr>
            <w:tcW w:w="340" w:type="dxa"/>
            <w:tcBorders>
              <w:top w:val="nil"/>
              <w:left w:val="nil"/>
              <w:bottom w:val="nil"/>
              <w:right w:val="nil"/>
            </w:tcBorders>
            <w:shd w:val="clear" w:color="000000" w:fill="auto"/>
            <w:noWrap/>
            <w:vAlign w:val="bottom"/>
            <w:hideMark/>
          </w:tcPr>
          <w:p w:rsidR="006B07AC" w:rsidRPr="006B07AC" w:rsidRDefault="006B07AC" w:rsidP="006B07AC">
            <w:pPr>
              <w:jc w:val="right"/>
              <w:rPr>
                <w:sz w:val="22"/>
                <w:szCs w:val="22"/>
              </w:rPr>
            </w:pPr>
            <w:r w:rsidRPr="006B07AC">
              <w:rPr>
                <w:sz w:val="22"/>
                <w:szCs w:val="22"/>
              </w:rPr>
              <w:t>-</w:t>
            </w:r>
          </w:p>
        </w:tc>
        <w:tc>
          <w:tcPr>
            <w:tcW w:w="4080" w:type="dxa"/>
            <w:gridSpan w:val="2"/>
            <w:tcBorders>
              <w:top w:val="nil"/>
              <w:left w:val="nil"/>
              <w:bottom w:val="nil"/>
              <w:right w:val="nil"/>
            </w:tcBorders>
            <w:shd w:val="clear" w:color="000000" w:fill="auto"/>
            <w:noWrap/>
            <w:vAlign w:val="bottom"/>
            <w:hideMark/>
          </w:tcPr>
          <w:p w:rsidR="006B07AC" w:rsidRPr="006B07AC" w:rsidRDefault="006B07AC" w:rsidP="006B07AC">
            <w:pPr>
              <w:rPr>
                <w:sz w:val="22"/>
                <w:szCs w:val="22"/>
              </w:rPr>
            </w:pPr>
            <w:r w:rsidRPr="006B07AC">
              <w:rPr>
                <w:sz w:val="22"/>
                <w:szCs w:val="22"/>
              </w:rPr>
              <w:t>Chi phí tài chính khác</w:t>
            </w:r>
          </w:p>
        </w:tc>
        <w:tc>
          <w:tcPr>
            <w:tcW w:w="46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1860" w:type="dxa"/>
            <w:tcBorders>
              <w:top w:val="nil"/>
              <w:left w:val="nil"/>
              <w:bottom w:val="nil"/>
              <w:right w:val="nil"/>
            </w:tcBorders>
            <w:shd w:val="clear" w:color="000000" w:fill="auto"/>
            <w:vAlign w:val="bottom"/>
            <w:hideMark/>
          </w:tcPr>
          <w:p w:rsidR="006B07AC" w:rsidRPr="006B07AC" w:rsidRDefault="006B07AC" w:rsidP="006B07AC">
            <w:pPr>
              <w:jc w:val="right"/>
              <w:rPr>
                <w:sz w:val="22"/>
                <w:szCs w:val="22"/>
              </w:rPr>
            </w:pPr>
            <w:r w:rsidRPr="006B07AC">
              <w:rPr>
                <w:sz w:val="22"/>
                <w:szCs w:val="22"/>
              </w:rPr>
              <w:t xml:space="preserve">                           - </w:t>
            </w:r>
          </w:p>
        </w:tc>
        <w:tc>
          <w:tcPr>
            <w:tcW w:w="100" w:type="dxa"/>
            <w:tcBorders>
              <w:top w:val="nil"/>
              <w:left w:val="nil"/>
              <w:bottom w:val="nil"/>
              <w:right w:val="nil"/>
            </w:tcBorders>
            <w:shd w:val="clear" w:color="000000" w:fill="auto"/>
            <w:vAlign w:val="bottom"/>
            <w:hideMark/>
          </w:tcPr>
          <w:p w:rsidR="006B07AC" w:rsidRPr="006B07AC" w:rsidRDefault="006B07AC" w:rsidP="006B07AC">
            <w:pPr>
              <w:jc w:val="right"/>
              <w:rPr>
                <w:sz w:val="22"/>
                <w:szCs w:val="22"/>
              </w:rPr>
            </w:pPr>
          </w:p>
        </w:tc>
        <w:tc>
          <w:tcPr>
            <w:tcW w:w="1840" w:type="dxa"/>
            <w:tcBorders>
              <w:top w:val="nil"/>
              <w:left w:val="nil"/>
              <w:bottom w:val="nil"/>
              <w:right w:val="nil"/>
            </w:tcBorders>
            <w:shd w:val="clear" w:color="000000" w:fill="auto"/>
            <w:vAlign w:val="bottom"/>
            <w:hideMark/>
          </w:tcPr>
          <w:p w:rsidR="006B07AC" w:rsidRPr="006B07AC" w:rsidRDefault="006B07AC" w:rsidP="006B07AC">
            <w:pPr>
              <w:jc w:val="right"/>
              <w:rPr>
                <w:sz w:val="22"/>
                <w:szCs w:val="22"/>
              </w:rPr>
            </w:pPr>
            <w:r w:rsidRPr="006B07AC">
              <w:rPr>
                <w:sz w:val="22"/>
                <w:szCs w:val="22"/>
              </w:rPr>
              <w:t xml:space="preserve">                           - </w:t>
            </w:r>
          </w:p>
        </w:tc>
      </w:tr>
      <w:tr w:rsidR="006B07AC" w:rsidRPr="006B07AC" w:rsidTr="006B07AC">
        <w:trPr>
          <w:trHeight w:val="90"/>
        </w:trPr>
        <w:tc>
          <w:tcPr>
            <w:tcW w:w="340" w:type="dxa"/>
            <w:tcBorders>
              <w:top w:val="nil"/>
              <w:left w:val="nil"/>
              <w:bottom w:val="nil"/>
              <w:right w:val="nil"/>
            </w:tcBorders>
            <w:shd w:val="clear" w:color="000000" w:fill="auto"/>
            <w:noWrap/>
            <w:vAlign w:val="bottom"/>
            <w:hideMark/>
          </w:tcPr>
          <w:p w:rsidR="006B07AC" w:rsidRPr="006B07AC" w:rsidRDefault="006B07AC" w:rsidP="006B07AC">
            <w:pPr>
              <w:jc w:val="right"/>
              <w:rPr>
                <w:sz w:val="22"/>
                <w:szCs w:val="22"/>
              </w:rPr>
            </w:pPr>
          </w:p>
        </w:tc>
        <w:tc>
          <w:tcPr>
            <w:tcW w:w="30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378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46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186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10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184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r>
      <w:tr w:rsidR="006B07AC" w:rsidRPr="006B07AC" w:rsidTr="006B07AC">
        <w:trPr>
          <w:trHeight w:val="300"/>
        </w:trPr>
        <w:tc>
          <w:tcPr>
            <w:tcW w:w="340" w:type="dxa"/>
            <w:tcBorders>
              <w:top w:val="nil"/>
              <w:left w:val="nil"/>
              <w:bottom w:val="nil"/>
              <w:right w:val="nil"/>
            </w:tcBorders>
            <w:shd w:val="clear" w:color="000000" w:fill="auto"/>
            <w:noWrap/>
            <w:vAlign w:val="bottom"/>
            <w:hideMark/>
          </w:tcPr>
          <w:p w:rsidR="006B07AC" w:rsidRPr="006B07AC" w:rsidRDefault="006B07AC" w:rsidP="006B07AC">
            <w:pPr>
              <w:jc w:val="right"/>
              <w:rPr>
                <w:b/>
                <w:bCs/>
                <w:sz w:val="22"/>
                <w:szCs w:val="22"/>
              </w:rPr>
            </w:pPr>
          </w:p>
        </w:tc>
        <w:tc>
          <w:tcPr>
            <w:tcW w:w="4080" w:type="dxa"/>
            <w:gridSpan w:val="2"/>
            <w:tcBorders>
              <w:top w:val="nil"/>
              <w:left w:val="nil"/>
              <w:bottom w:val="nil"/>
              <w:right w:val="nil"/>
            </w:tcBorders>
            <w:shd w:val="clear" w:color="000000" w:fill="auto"/>
            <w:noWrap/>
            <w:vAlign w:val="bottom"/>
            <w:hideMark/>
          </w:tcPr>
          <w:p w:rsidR="006B07AC" w:rsidRPr="006B07AC" w:rsidRDefault="006B07AC" w:rsidP="006B07AC">
            <w:pPr>
              <w:rPr>
                <w:b/>
                <w:bCs/>
                <w:sz w:val="22"/>
                <w:szCs w:val="22"/>
              </w:rPr>
            </w:pPr>
            <w:r w:rsidRPr="006B07AC">
              <w:rPr>
                <w:b/>
                <w:bCs/>
                <w:sz w:val="22"/>
                <w:szCs w:val="22"/>
              </w:rPr>
              <w:t>Cộng</w:t>
            </w:r>
          </w:p>
        </w:tc>
        <w:tc>
          <w:tcPr>
            <w:tcW w:w="460" w:type="dxa"/>
            <w:tcBorders>
              <w:top w:val="nil"/>
              <w:left w:val="nil"/>
              <w:bottom w:val="nil"/>
              <w:right w:val="nil"/>
            </w:tcBorders>
            <w:shd w:val="clear" w:color="000000" w:fill="auto"/>
            <w:noWrap/>
            <w:vAlign w:val="bottom"/>
            <w:hideMark/>
          </w:tcPr>
          <w:p w:rsidR="006B07AC" w:rsidRPr="006B07AC" w:rsidRDefault="006B07AC" w:rsidP="006B07AC">
            <w:pPr>
              <w:rPr>
                <w:b/>
                <w:bCs/>
                <w:sz w:val="22"/>
                <w:szCs w:val="22"/>
              </w:rPr>
            </w:pPr>
          </w:p>
        </w:tc>
        <w:tc>
          <w:tcPr>
            <w:tcW w:w="1860" w:type="dxa"/>
            <w:tcBorders>
              <w:top w:val="single" w:sz="4" w:space="0" w:color="auto"/>
              <w:left w:val="nil"/>
              <w:bottom w:val="double" w:sz="6" w:space="0" w:color="auto"/>
              <w:right w:val="nil"/>
            </w:tcBorders>
            <w:shd w:val="clear" w:color="000000" w:fill="auto"/>
            <w:vAlign w:val="bottom"/>
            <w:hideMark/>
          </w:tcPr>
          <w:p w:rsidR="006B07AC" w:rsidRPr="006B07AC" w:rsidRDefault="006B07AC" w:rsidP="006B07AC">
            <w:pPr>
              <w:jc w:val="right"/>
              <w:rPr>
                <w:b/>
                <w:bCs/>
                <w:sz w:val="22"/>
                <w:szCs w:val="22"/>
              </w:rPr>
            </w:pPr>
            <w:r w:rsidRPr="006B07AC">
              <w:rPr>
                <w:b/>
                <w:bCs/>
                <w:sz w:val="22"/>
                <w:szCs w:val="22"/>
              </w:rPr>
              <w:t xml:space="preserve">     2.072.050.682 </w:t>
            </w:r>
          </w:p>
        </w:tc>
        <w:tc>
          <w:tcPr>
            <w:tcW w:w="100" w:type="dxa"/>
            <w:tcBorders>
              <w:top w:val="nil"/>
              <w:left w:val="nil"/>
              <w:bottom w:val="nil"/>
              <w:right w:val="nil"/>
            </w:tcBorders>
            <w:shd w:val="clear" w:color="000000" w:fill="auto"/>
            <w:noWrap/>
            <w:vAlign w:val="bottom"/>
            <w:hideMark/>
          </w:tcPr>
          <w:p w:rsidR="006B07AC" w:rsidRPr="006B07AC" w:rsidRDefault="006B07AC" w:rsidP="006B07AC">
            <w:pPr>
              <w:rPr>
                <w:b/>
                <w:bCs/>
                <w:sz w:val="22"/>
                <w:szCs w:val="22"/>
              </w:rPr>
            </w:pPr>
          </w:p>
        </w:tc>
        <w:tc>
          <w:tcPr>
            <w:tcW w:w="1840" w:type="dxa"/>
            <w:tcBorders>
              <w:top w:val="single" w:sz="4" w:space="0" w:color="auto"/>
              <w:left w:val="nil"/>
              <w:bottom w:val="double" w:sz="6" w:space="0" w:color="auto"/>
              <w:right w:val="nil"/>
            </w:tcBorders>
            <w:shd w:val="clear" w:color="000000" w:fill="auto"/>
            <w:vAlign w:val="bottom"/>
            <w:hideMark/>
          </w:tcPr>
          <w:p w:rsidR="006B07AC" w:rsidRPr="006B07AC" w:rsidRDefault="006B07AC" w:rsidP="006B07AC">
            <w:pPr>
              <w:jc w:val="right"/>
              <w:rPr>
                <w:b/>
                <w:bCs/>
                <w:sz w:val="22"/>
                <w:szCs w:val="22"/>
              </w:rPr>
            </w:pPr>
            <w:r w:rsidRPr="006B07AC">
              <w:rPr>
                <w:b/>
                <w:bCs/>
                <w:sz w:val="22"/>
                <w:szCs w:val="22"/>
              </w:rPr>
              <w:t xml:space="preserve">     3.999.602.040 </w:t>
            </w:r>
          </w:p>
        </w:tc>
      </w:tr>
      <w:tr w:rsidR="006B07AC" w:rsidRPr="006B07AC" w:rsidTr="006B07AC">
        <w:trPr>
          <w:trHeight w:val="90"/>
        </w:trPr>
        <w:tc>
          <w:tcPr>
            <w:tcW w:w="340" w:type="dxa"/>
            <w:tcBorders>
              <w:top w:val="nil"/>
              <w:left w:val="nil"/>
              <w:bottom w:val="nil"/>
              <w:right w:val="nil"/>
            </w:tcBorders>
            <w:shd w:val="clear" w:color="000000" w:fill="auto"/>
            <w:noWrap/>
            <w:vAlign w:val="bottom"/>
            <w:hideMark/>
          </w:tcPr>
          <w:p w:rsidR="006B07AC" w:rsidRPr="006B07AC" w:rsidRDefault="006B07AC" w:rsidP="006B07AC">
            <w:pPr>
              <w:jc w:val="right"/>
              <w:rPr>
                <w:b/>
                <w:bCs/>
                <w:sz w:val="22"/>
                <w:szCs w:val="22"/>
              </w:rPr>
            </w:pPr>
          </w:p>
        </w:tc>
        <w:tc>
          <w:tcPr>
            <w:tcW w:w="300" w:type="dxa"/>
            <w:tcBorders>
              <w:top w:val="nil"/>
              <w:left w:val="nil"/>
              <w:bottom w:val="nil"/>
              <w:right w:val="nil"/>
            </w:tcBorders>
            <w:shd w:val="clear" w:color="000000" w:fill="auto"/>
            <w:noWrap/>
            <w:vAlign w:val="bottom"/>
            <w:hideMark/>
          </w:tcPr>
          <w:p w:rsidR="006B07AC" w:rsidRPr="006B07AC" w:rsidRDefault="006B07AC" w:rsidP="006B07AC">
            <w:pPr>
              <w:rPr>
                <w:b/>
                <w:bCs/>
                <w:sz w:val="22"/>
                <w:szCs w:val="22"/>
              </w:rPr>
            </w:pPr>
          </w:p>
        </w:tc>
        <w:tc>
          <w:tcPr>
            <w:tcW w:w="3780" w:type="dxa"/>
            <w:tcBorders>
              <w:top w:val="nil"/>
              <w:left w:val="nil"/>
              <w:bottom w:val="nil"/>
              <w:right w:val="nil"/>
            </w:tcBorders>
            <w:shd w:val="clear" w:color="000000" w:fill="auto"/>
            <w:noWrap/>
            <w:vAlign w:val="bottom"/>
            <w:hideMark/>
          </w:tcPr>
          <w:p w:rsidR="006B07AC" w:rsidRPr="006B07AC" w:rsidRDefault="006B07AC" w:rsidP="006B07AC">
            <w:pPr>
              <w:rPr>
                <w:b/>
                <w:bCs/>
                <w:sz w:val="22"/>
                <w:szCs w:val="22"/>
              </w:rPr>
            </w:pPr>
          </w:p>
        </w:tc>
        <w:tc>
          <w:tcPr>
            <w:tcW w:w="460" w:type="dxa"/>
            <w:tcBorders>
              <w:top w:val="nil"/>
              <w:left w:val="nil"/>
              <w:bottom w:val="nil"/>
              <w:right w:val="nil"/>
            </w:tcBorders>
            <w:shd w:val="clear" w:color="000000" w:fill="auto"/>
            <w:noWrap/>
            <w:vAlign w:val="bottom"/>
            <w:hideMark/>
          </w:tcPr>
          <w:p w:rsidR="006B07AC" w:rsidRPr="006B07AC" w:rsidRDefault="006B07AC" w:rsidP="006B07AC">
            <w:pPr>
              <w:rPr>
                <w:b/>
                <w:bCs/>
                <w:sz w:val="22"/>
                <w:szCs w:val="22"/>
              </w:rPr>
            </w:pPr>
          </w:p>
        </w:tc>
        <w:tc>
          <w:tcPr>
            <w:tcW w:w="1860" w:type="dxa"/>
            <w:tcBorders>
              <w:top w:val="nil"/>
              <w:left w:val="nil"/>
              <w:bottom w:val="nil"/>
              <w:right w:val="nil"/>
            </w:tcBorders>
            <w:shd w:val="clear" w:color="000000" w:fill="auto"/>
            <w:noWrap/>
            <w:vAlign w:val="bottom"/>
            <w:hideMark/>
          </w:tcPr>
          <w:p w:rsidR="006B07AC" w:rsidRPr="006B07AC" w:rsidRDefault="006B07AC" w:rsidP="006B07AC">
            <w:pPr>
              <w:rPr>
                <w:i/>
                <w:iCs/>
                <w:sz w:val="22"/>
                <w:szCs w:val="22"/>
              </w:rPr>
            </w:pPr>
          </w:p>
        </w:tc>
        <w:tc>
          <w:tcPr>
            <w:tcW w:w="100" w:type="dxa"/>
            <w:tcBorders>
              <w:top w:val="nil"/>
              <w:left w:val="nil"/>
              <w:bottom w:val="nil"/>
              <w:right w:val="nil"/>
            </w:tcBorders>
            <w:shd w:val="clear" w:color="000000" w:fill="auto"/>
            <w:noWrap/>
            <w:vAlign w:val="bottom"/>
            <w:hideMark/>
          </w:tcPr>
          <w:p w:rsidR="006B07AC" w:rsidRPr="006B07AC" w:rsidRDefault="006B07AC" w:rsidP="006B07AC">
            <w:pPr>
              <w:rPr>
                <w:i/>
                <w:iCs/>
                <w:sz w:val="22"/>
                <w:szCs w:val="22"/>
              </w:rPr>
            </w:pPr>
          </w:p>
        </w:tc>
        <w:tc>
          <w:tcPr>
            <w:tcW w:w="1840" w:type="dxa"/>
            <w:tcBorders>
              <w:top w:val="nil"/>
              <w:left w:val="nil"/>
              <w:bottom w:val="nil"/>
              <w:right w:val="nil"/>
            </w:tcBorders>
            <w:shd w:val="clear" w:color="000000" w:fill="auto"/>
            <w:noWrap/>
            <w:vAlign w:val="bottom"/>
            <w:hideMark/>
          </w:tcPr>
          <w:p w:rsidR="006B07AC" w:rsidRPr="006B07AC" w:rsidRDefault="006B07AC" w:rsidP="006B07AC">
            <w:pPr>
              <w:rPr>
                <w:i/>
                <w:iCs/>
                <w:sz w:val="22"/>
                <w:szCs w:val="22"/>
              </w:rPr>
            </w:pPr>
          </w:p>
        </w:tc>
      </w:tr>
      <w:tr w:rsidR="006B07AC" w:rsidRPr="006B07AC" w:rsidTr="006B07AC">
        <w:trPr>
          <w:trHeight w:val="300"/>
        </w:trPr>
        <w:tc>
          <w:tcPr>
            <w:tcW w:w="340" w:type="dxa"/>
            <w:tcBorders>
              <w:top w:val="nil"/>
              <w:left w:val="nil"/>
              <w:bottom w:val="nil"/>
              <w:right w:val="nil"/>
            </w:tcBorders>
            <w:shd w:val="clear" w:color="000000" w:fill="auto"/>
            <w:noWrap/>
            <w:vAlign w:val="bottom"/>
            <w:hideMark/>
          </w:tcPr>
          <w:p w:rsidR="006B07AC" w:rsidRPr="006B07AC" w:rsidRDefault="006B07AC" w:rsidP="006B07AC">
            <w:pPr>
              <w:rPr>
                <w:color w:val="FF0000"/>
                <w:sz w:val="22"/>
                <w:szCs w:val="22"/>
              </w:rPr>
            </w:pPr>
          </w:p>
        </w:tc>
        <w:tc>
          <w:tcPr>
            <w:tcW w:w="300" w:type="dxa"/>
            <w:tcBorders>
              <w:top w:val="nil"/>
              <w:left w:val="nil"/>
              <w:bottom w:val="nil"/>
              <w:right w:val="nil"/>
            </w:tcBorders>
            <w:shd w:val="clear" w:color="000000" w:fill="auto"/>
            <w:noWrap/>
            <w:vAlign w:val="bottom"/>
            <w:hideMark/>
          </w:tcPr>
          <w:p w:rsidR="006B07AC" w:rsidRPr="006B07AC" w:rsidRDefault="006B07AC" w:rsidP="006B07AC">
            <w:pPr>
              <w:rPr>
                <w:color w:val="FF0000"/>
                <w:sz w:val="22"/>
                <w:szCs w:val="22"/>
              </w:rPr>
            </w:pPr>
          </w:p>
        </w:tc>
        <w:tc>
          <w:tcPr>
            <w:tcW w:w="3780" w:type="dxa"/>
            <w:tcBorders>
              <w:top w:val="nil"/>
              <w:left w:val="nil"/>
              <w:bottom w:val="nil"/>
              <w:right w:val="nil"/>
            </w:tcBorders>
            <w:shd w:val="clear" w:color="000000" w:fill="auto"/>
            <w:noWrap/>
            <w:vAlign w:val="bottom"/>
            <w:hideMark/>
          </w:tcPr>
          <w:p w:rsidR="006B07AC" w:rsidRPr="006B07AC" w:rsidRDefault="006B07AC" w:rsidP="006B07AC">
            <w:pPr>
              <w:rPr>
                <w:color w:val="FF0000"/>
                <w:sz w:val="22"/>
                <w:szCs w:val="22"/>
              </w:rPr>
            </w:pPr>
          </w:p>
        </w:tc>
        <w:tc>
          <w:tcPr>
            <w:tcW w:w="460" w:type="dxa"/>
            <w:tcBorders>
              <w:top w:val="nil"/>
              <w:left w:val="nil"/>
              <w:bottom w:val="nil"/>
              <w:right w:val="nil"/>
            </w:tcBorders>
            <w:shd w:val="clear" w:color="000000" w:fill="auto"/>
            <w:noWrap/>
            <w:vAlign w:val="bottom"/>
            <w:hideMark/>
          </w:tcPr>
          <w:p w:rsidR="006B07AC" w:rsidRPr="006B07AC" w:rsidRDefault="006B07AC" w:rsidP="006B07AC">
            <w:pPr>
              <w:rPr>
                <w:color w:val="FF0000"/>
                <w:sz w:val="22"/>
                <w:szCs w:val="22"/>
              </w:rPr>
            </w:pPr>
          </w:p>
        </w:tc>
        <w:tc>
          <w:tcPr>
            <w:tcW w:w="1860" w:type="dxa"/>
            <w:tcBorders>
              <w:top w:val="nil"/>
              <w:left w:val="nil"/>
              <w:bottom w:val="nil"/>
              <w:right w:val="nil"/>
            </w:tcBorders>
            <w:shd w:val="clear" w:color="000000" w:fill="auto"/>
            <w:vAlign w:val="bottom"/>
            <w:hideMark/>
          </w:tcPr>
          <w:p w:rsidR="006B07AC" w:rsidRPr="006B07AC" w:rsidRDefault="006B07AC" w:rsidP="006B07AC">
            <w:pPr>
              <w:jc w:val="right"/>
              <w:rPr>
                <w:b/>
                <w:bCs/>
                <w:color w:val="FF0000"/>
                <w:sz w:val="22"/>
                <w:szCs w:val="22"/>
              </w:rPr>
            </w:pPr>
            <w:r w:rsidRPr="006B07AC">
              <w:rPr>
                <w:b/>
                <w:bCs/>
                <w:color w:val="FF0000"/>
                <w:sz w:val="22"/>
                <w:szCs w:val="22"/>
              </w:rPr>
              <w:t xml:space="preserve">                           - </w:t>
            </w:r>
          </w:p>
        </w:tc>
        <w:tc>
          <w:tcPr>
            <w:tcW w:w="100" w:type="dxa"/>
            <w:tcBorders>
              <w:top w:val="nil"/>
              <w:left w:val="nil"/>
              <w:bottom w:val="nil"/>
              <w:right w:val="nil"/>
            </w:tcBorders>
            <w:shd w:val="clear" w:color="000000" w:fill="auto"/>
            <w:noWrap/>
            <w:vAlign w:val="bottom"/>
            <w:hideMark/>
          </w:tcPr>
          <w:p w:rsidR="006B07AC" w:rsidRPr="006B07AC" w:rsidRDefault="006B07AC" w:rsidP="006B07AC">
            <w:pPr>
              <w:rPr>
                <w:b/>
                <w:bCs/>
                <w:color w:val="FF0000"/>
                <w:sz w:val="22"/>
                <w:szCs w:val="22"/>
              </w:rPr>
            </w:pPr>
          </w:p>
        </w:tc>
        <w:tc>
          <w:tcPr>
            <w:tcW w:w="1840" w:type="dxa"/>
            <w:tcBorders>
              <w:top w:val="nil"/>
              <w:left w:val="nil"/>
              <w:bottom w:val="nil"/>
              <w:right w:val="nil"/>
            </w:tcBorders>
            <w:shd w:val="clear" w:color="000000" w:fill="auto"/>
            <w:vAlign w:val="bottom"/>
            <w:hideMark/>
          </w:tcPr>
          <w:p w:rsidR="006B07AC" w:rsidRPr="006B07AC" w:rsidRDefault="006B07AC" w:rsidP="006B07AC">
            <w:pPr>
              <w:jc w:val="right"/>
              <w:rPr>
                <w:b/>
                <w:bCs/>
                <w:color w:val="FF0000"/>
                <w:sz w:val="22"/>
                <w:szCs w:val="22"/>
              </w:rPr>
            </w:pPr>
            <w:r w:rsidRPr="006B07AC">
              <w:rPr>
                <w:b/>
                <w:bCs/>
                <w:color w:val="FF0000"/>
                <w:sz w:val="22"/>
                <w:szCs w:val="22"/>
              </w:rPr>
              <w:t xml:space="preserve">                           - </w:t>
            </w:r>
          </w:p>
        </w:tc>
      </w:tr>
    </w:tbl>
    <w:p w:rsidR="000C00A2" w:rsidRDefault="000C00A2" w:rsidP="000C00A2">
      <w:pPr>
        <w:ind w:left="720" w:right="-1"/>
        <w:jc w:val="both"/>
        <w:rPr>
          <w:b/>
          <w:bCs/>
          <w:sz w:val="22"/>
          <w:szCs w:val="22"/>
        </w:rPr>
      </w:pPr>
    </w:p>
    <w:p w:rsidR="000C00A2" w:rsidRDefault="000C00A2" w:rsidP="000C00A2">
      <w:pPr>
        <w:ind w:left="720" w:right="-1" w:hanging="720"/>
        <w:jc w:val="both"/>
        <w:rPr>
          <w:b/>
          <w:bCs/>
          <w:sz w:val="22"/>
          <w:szCs w:val="22"/>
        </w:rPr>
      </w:pPr>
      <w:r>
        <w:rPr>
          <w:b/>
          <w:sz w:val="22"/>
          <w:szCs w:val="22"/>
          <w:lang w:val="es-MX"/>
        </w:rPr>
        <w:t xml:space="preserve">VI.      </w:t>
      </w:r>
      <w:r w:rsidRPr="00052368">
        <w:rPr>
          <w:b/>
          <w:sz w:val="22"/>
          <w:szCs w:val="22"/>
          <w:lang w:val="es-MX"/>
        </w:rPr>
        <w:t xml:space="preserve">THÔNG TIN BỔ SUNG </w:t>
      </w:r>
      <w:r>
        <w:rPr>
          <w:b/>
          <w:sz w:val="22"/>
          <w:szCs w:val="22"/>
          <w:lang w:val="es-MX"/>
        </w:rPr>
        <w:t xml:space="preserve">CHO </w:t>
      </w:r>
      <w:r w:rsidRPr="00052368">
        <w:rPr>
          <w:b/>
          <w:sz w:val="22"/>
          <w:szCs w:val="22"/>
          <w:lang w:val="es-MX"/>
        </w:rPr>
        <w:t xml:space="preserve">CÁC KHOẢN MỤC TRÊN </w:t>
      </w:r>
      <w:r w:rsidRPr="00F35F23">
        <w:rPr>
          <w:b/>
          <w:sz w:val="22"/>
          <w:szCs w:val="22"/>
        </w:rPr>
        <w:t>TRÊN BÁO CÁO KẾT QUẢ K</w:t>
      </w:r>
      <w:r>
        <w:rPr>
          <w:b/>
          <w:sz w:val="22"/>
          <w:szCs w:val="22"/>
        </w:rPr>
        <w:t xml:space="preserve">INH </w:t>
      </w:r>
      <w:r w:rsidRPr="009E1470">
        <w:rPr>
          <w:b/>
          <w:sz w:val="22"/>
          <w:szCs w:val="22"/>
        </w:rPr>
        <w:t>DOANH</w:t>
      </w:r>
      <w:r>
        <w:rPr>
          <w:b/>
          <w:sz w:val="22"/>
          <w:szCs w:val="22"/>
        </w:rPr>
        <w:t xml:space="preserve"> </w:t>
      </w:r>
      <w:r>
        <w:rPr>
          <w:b/>
          <w:bCs/>
          <w:sz w:val="22"/>
          <w:szCs w:val="22"/>
          <w:lang w:val="es-MX"/>
        </w:rPr>
        <w:t>(TIẾP THEO)</w:t>
      </w:r>
    </w:p>
    <w:p w:rsidR="000C00A2" w:rsidRDefault="000C00A2" w:rsidP="000C00A2">
      <w:pPr>
        <w:ind w:left="720" w:right="-1"/>
        <w:jc w:val="both"/>
        <w:rPr>
          <w:b/>
          <w:bCs/>
          <w:sz w:val="22"/>
          <w:szCs w:val="22"/>
        </w:rPr>
      </w:pPr>
    </w:p>
    <w:p w:rsidR="000C00A2" w:rsidRDefault="000C00A2" w:rsidP="000C00A2">
      <w:pPr>
        <w:numPr>
          <w:ilvl w:val="0"/>
          <w:numId w:val="44"/>
        </w:numPr>
        <w:ind w:right="-1" w:hanging="1440"/>
        <w:jc w:val="both"/>
        <w:rPr>
          <w:b/>
          <w:bCs/>
          <w:sz w:val="22"/>
          <w:szCs w:val="22"/>
        </w:rPr>
      </w:pPr>
      <w:r>
        <w:rPr>
          <w:b/>
          <w:bCs/>
          <w:sz w:val="22"/>
          <w:szCs w:val="22"/>
        </w:rPr>
        <w:t>Chi ph</w:t>
      </w:r>
      <w:r w:rsidRPr="000835A3">
        <w:rPr>
          <w:b/>
          <w:bCs/>
          <w:sz w:val="22"/>
          <w:szCs w:val="22"/>
        </w:rPr>
        <w:t>í</w:t>
      </w:r>
      <w:r>
        <w:rPr>
          <w:b/>
          <w:bCs/>
          <w:sz w:val="22"/>
          <w:szCs w:val="22"/>
        </w:rPr>
        <w:t xml:space="preserve"> thu</w:t>
      </w:r>
      <w:r w:rsidRPr="000835A3">
        <w:rPr>
          <w:b/>
          <w:bCs/>
          <w:sz w:val="22"/>
          <w:szCs w:val="22"/>
        </w:rPr>
        <w:t>ế</w:t>
      </w:r>
      <w:r>
        <w:rPr>
          <w:b/>
          <w:bCs/>
          <w:sz w:val="22"/>
          <w:szCs w:val="22"/>
        </w:rPr>
        <w:t xml:space="preserve"> TNDN hi</w:t>
      </w:r>
      <w:r w:rsidRPr="000835A3">
        <w:rPr>
          <w:b/>
          <w:bCs/>
          <w:sz w:val="22"/>
          <w:szCs w:val="22"/>
        </w:rPr>
        <w:t>ện</w:t>
      </w:r>
      <w:r>
        <w:rPr>
          <w:b/>
          <w:bCs/>
          <w:sz w:val="22"/>
          <w:szCs w:val="22"/>
        </w:rPr>
        <w:t xml:space="preserve"> h</w:t>
      </w:r>
      <w:r w:rsidRPr="000835A3">
        <w:rPr>
          <w:b/>
          <w:bCs/>
          <w:sz w:val="22"/>
          <w:szCs w:val="22"/>
        </w:rPr>
        <w:t>ành</w:t>
      </w:r>
    </w:p>
    <w:p w:rsidR="000C00A2" w:rsidRDefault="000C00A2" w:rsidP="000C00A2">
      <w:pPr>
        <w:ind w:left="1440" w:right="-1"/>
        <w:jc w:val="both"/>
        <w:rPr>
          <w:b/>
          <w:bCs/>
          <w:sz w:val="22"/>
          <w:szCs w:val="22"/>
        </w:rPr>
      </w:pPr>
    </w:p>
    <w:tbl>
      <w:tblPr>
        <w:tblW w:w="8340" w:type="dxa"/>
        <w:tblInd w:w="93" w:type="dxa"/>
        <w:tblLook w:val="04A0"/>
      </w:tblPr>
      <w:tblGrid>
        <w:gridCol w:w="300"/>
        <w:gridCol w:w="3780"/>
        <w:gridCol w:w="460"/>
        <w:gridCol w:w="1860"/>
        <w:gridCol w:w="222"/>
        <w:gridCol w:w="1840"/>
      </w:tblGrid>
      <w:tr w:rsidR="006B07AC" w:rsidRPr="006B07AC" w:rsidTr="006B07AC">
        <w:trPr>
          <w:trHeight w:val="630"/>
        </w:trPr>
        <w:tc>
          <w:tcPr>
            <w:tcW w:w="30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378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46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1860" w:type="dxa"/>
            <w:tcBorders>
              <w:top w:val="nil"/>
              <w:left w:val="nil"/>
              <w:bottom w:val="nil"/>
              <w:right w:val="nil"/>
            </w:tcBorders>
            <w:shd w:val="clear" w:color="000000" w:fill="auto"/>
            <w:vAlign w:val="bottom"/>
            <w:hideMark/>
          </w:tcPr>
          <w:p w:rsidR="006B07AC" w:rsidRPr="006B07AC" w:rsidRDefault="006B07AC" w:rsidP="006B07AC">
            <w:pPr>
              <w:jc w:val="right"/>
              <w:rPr>
                <w:b/>
                <w:bCs/>
                <w:sz w:val="22"/>
                <w:szCs w:val="22"/>
              </w:rPr>
            </w:pPr>
            <w:r w:rsidRPr="006B07AC">
              <w:rPr>
                <w:b/>
                <w:bCs/>
                <w:sz w:val="22"/>
                <w:szCs w:val="22"/>
              </w:rPr>
              <w:t xml:space="preserve"> Từ 01/07/2013</w:t>
            </w:r>
            <w:r w:rsidRPr="006B07AC">
              <w:rPr>
                <w:b/>
                <w:bCs/>
                <w:sz w:val="22"/>
                <w:szCs w:val="22"/>
              </w:rPr>
              <w:br/>
              <w:t xml:space="preserve">đến 30/09/2013 </w:t>
            </w:r>
          </w:p>
        </w:tc>
        <w:tc>
          <w:tcPr>
            <w:tcW w:w="100" w:type="dxa"/>
            <w:tcBorders>
              <w:top w:val="nil"/>
              <w:left w:val="nil"/>
              <w:bottom w:val="nil"/>
              <w:right w:val="nil"/>
            </w:tcBorders>
            <w:shd w:val="clear" w:color="000000" w:fill="auto"/>
            <w:vAlign w:val="bottom"/>
            <w:hideMark/>
          </w:tcPr>
          <w:p w:rsidR="006B07AC" w:rsidRPr="006B07AC" w:rsidRDefault="006B07AC" w:rsidP="006B07AC">
            <w:pPr>
              <w:jc w:val="right"/>
              <w:rPr>
                <w:b/>
                <w:bCs/>
                <w:sz w:val="22"/>
                <w:szCs w:val="22"/>
              </w:rPr>
            </w:pPr>
          </w:p>
        </w:tc>
        <w:tc>
          <w:tcPr>
            <w:tcW w:w="1840" w:type="dxa"/>
            <w:tcBorders>
              <w:top w:val="nil"/>
              <w:left w:val="nil"/>
              <w:bottom w:val="nil"/>
              <w:right w:val="nil"/>
            </w:tcBorders>
            <w:shd w:val="clear" w:color="000000" w:fill="auto"/>
            <w:vAlign w:val="bottom"/>
            <w:hideMark/>
          </w:tcPr>
          <w:p w:rsidR="006B07AC" w:rsidRPr="006B07AC" w:rsidRDefault="006B07AC" w:rsidP="006B07AC">
            <w:pPr>
              <w:jc w:val="right"/>
              <w:rPr>
                <w:b/>
                <w:bCs/>
                <w:sz w:val="22"/>
                <w:szCs w:val="22"/>
              </w:rPr>
            </w:pPr>
            <w:r w:rsidRPr="006B07AC">
              <w:rPr>
                <w:b/>
                <w:bCs/>
                <w:sz w:val="22"/>
                <w:szCs w:val="22"/>
              </w:rPr>
              <w:t xml:space="preserve"> Từ 01/07/2012</w:t>
            </w:r>
            <w:r w:rsidRPr="006B07AC">
              <w:rPr>
                <w:b/>
                <w:bCs/>
                <w:sz w:val="22"/>
                <w:szCs w:val="22"/>
              </w:rPr>
              <w:br/>
              <w:t xml:space="preserve">đến 30/09/2012 </w:t>
            </w:r>
          </w:p>
        </w:tc>
      </w:tr>
      <w:tr w:rsidR="006B07AC" w:rsidRPr="006B07AC" w:rsidTr="006B07AC">
        <w:trPr>
          <w:trHeight w:val="315"/>
        </w:trPr>
        <w:tc>
          <w:tcPr>
            <w:tcW w:w="30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378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46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1860" w:type="dxa"/>
            <w:tcBorders>
              <w:top w:val="nil"/>
              <w:left w:val="nil"/>
              <w:bottom w:val="single" w:sz="4" w:space="0" w:color="auto"/>
              <w:right w:val="nil"/>
            </w:tcBorders>
            <w:shd w:val="clear" w:color="000000" w:fill="auto"/>
            <w:vAlign w:val="bottom"/>
            <w:hideMark/>
          </w:tcPr>
          <w:p w:rsidR="006B07AC" w:rsidRPr="006B07AC" w:rsidRDefault="006B07AC" w:rsidP="006B07AC">
            <w:pPr>
              <w:jc w:val="right"/>
              <w:rPr>
                <w:b/>
                <w:bCs/>
                <w:sz w:val="22"/>
                <w:szCs w:val="22"/>
              </w:rPr>
            </w:pPr>
            <w:r w:rsidRPr="006B07AC">
              <w:rPr>
                <w:b/>
                <w:bCs/>
                <w:sz w:val="22"/>
                <w:szCs w:val="22"/>
              </w:rPr>
              <w:t xml:space="preserve"> VND </w:t>
            </w:r>
          </w:p>
        </w:tc>
        <w:tc>
          <w:tcPr>
            <w:tcW w:w="100" w:type="dxa"/>
            <w:tcBorders>
              <w:top w:val="nil"/>
              <w:left w:val="nil"/>
              <w:bottom w:val="nil"/>
              <w:right w:val="nil"/>
            </w:tcBorders>
            <w:shd w:val="clear" w:color="000000" w:fill="auto"/>
            <w:vAlign w:val="bottom"/>
            <w:hideMark/>
          </w:tcPr>
          <w:p w:rsidR="006B07AC" w:rsidRPr="006B07AC" w:rsidRDefault="006B07AC" w:rsidP="006B07AC">
            <w:pPr>
              <w:jc w:val="right"/>
              <w:rPr>
                <w:b/>
                <w:bCs/>
                <w:sz w:val="22"/>
                <w:szCs w:val="22"/>
              </w:rPr>
            </w:pPr>
          </w:p>
        </w:tc>
        <w:tc>
          <w:tcPr>
            <w:tcW w:w="1840" w:type="dxa"/>
            <w:tcBorders>
              <w:top w:val="nil"/>
              <w:left w:val="nil"/>
              <w:bottom w:val="single" w:sz="4" w:space="0" w:color="auto"/>
              <w:right w:val="nil"/>
            </w:tcBorders>
            <w:shd w:val="clear" w:color="000000" w:fill="auto"/>
            <w:vAlign w:val="bottom"/>
            <w:hideMark/>
          </w:tcPr>
          <w:p w:rsidR="006B07AC" w:rsidRPr="006B07AC" w:rsidRDefault="006B07AC" w:rsidP="006B07AC">
            <w:pPr>
              <w:jc w:val="right"/>
              <w:rPr>
                <w:b/>
                <w:bCs/>
                <w:sz w:val="22"/>
                <w:szCs w:val="22"/>
              </w:rPr>
            </w:pPr>
            <w:r w:rsidRPr="006B07AC">
              <w:rPr>
                <w:b/>
                <w:bCs/>
                <w:sz w:val="22"/>
                <w:szCs w:val="22"/>
              </w:rPr>
              <w:t xml:space="preserve"> VND </w:t>
            </w:r>
          </w:p>
        </w:tc>
      </w:tr>
      <w:tr w:rsidR="006B07AC" w:rsidRPr="006B07AC" w:rsidTr="006B07AC">
        <w:trPr>
          <w:trHeight w:val="120"/>
        </w:trPr>
        <w:tc>
          <w:tcPr>
            <w:tcW w:w="30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378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46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186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10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184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r>
      <w:tr w:rsidR="006B07AC" w:rsidRPr="006B07AC" w:rsidTr="006B07AC">
        <w:trPr>
          <w:trHeight w:val="285"/>
        </w:trPr>
        <w:tc>
          <w:tcPr>
            <w:tcW w:w="4080" w:type="dxa"/>
            <w:gridSpan w:val="2"/>
            <w:tcBorders>
              <w:top w:val="nil"/>
              <w:left w:val="nil"/>
              <w:bottom w:val="nil"/>
              <w:right w:val="nil"/>
            </w:tcBorders>
            <w:shd w:val="clear" w:color="000000" w:fill="auto"/>
            <w:noWrap/>
            <w:vAlign w:val="bottom"/>
            <w:hideMark/>
          </w:tcPr>
          <w:p w:rsidR="006B07AC" w:rsidRPr="006B07AC" w:rsidRDefault="006B07AC" w:rsidP="006B07AC">
            <w:pPr>
              <w:rPr>
                <w:b/>
                <w:bCs/>
                <w:sz w:val="22"/>
                <w:szCs w:val="22"/>
              </w:rPr>
            </w:pPr>
            <w:r w:rsidRPr="006B07AC">
              <w:rPr>
                <w:b/>
                <w:bCs/>
                <w:sz w:val="22"/>
                <w:szCs w:val="22"/>
              </w:rPr>
              <w:t>Lợi nhuận trước thuế</w:t>
            </w:r>
          </w:p>
        </w:tc>
        <w:tc>
          <w:tcPr>
            <w:tcW w:w="460" w:type="dxa"/>
            <w:tcBorders>
              <w:top w:val="nil"/>
              <w:left w:val="nil"/>
              <w:bottom w:val="nil"/>
              <w:right w:val="nil"/>
            </w:tcBorders>
            <w:shd w:val="clear" w:color="000000" w:fill="auto"/>
            <w:noWrap/>
            <w:vAlign w:val="bottom"/>
            <w:hideMark/>
          </w:tcPr>
          <w:p w:rsidR="006B07AC" w:rsidRPr="006B07AC" w:rsidRDefault="006B07AC" w:rsidP="006B07AC">
            <w:pPr>
              <w:rPr>
                <w:b/>
                <w:bCs/>
                <w:sz w:val="22"/>
                <w:szCs w:val="22"/>
              </w:rPr>
            </w:pPr>
          </w:p>
        </w:tc>
        <w:tc>
          <w:tcPr>
            <w:tcW w:w="1860" w:type="dxa"/>
            <w:tcBorders>
              <w:top w:val="nil"/>
              <w:left w:val="nil"/>
              <w:bottom w:val="nil"/>
              <w:right w:val="nil"/>
            </w:tcBorders>
            <w:shd w:val="clear" w:color="000000" w:fill="auto"/>
            <w:vAlign w:val="bottom"/>
            <w:hideMark/>
          </w:tcPr>
          <w:p w:rsidR="006B07AC" w:rsidRPr="006B07AC" w:rsidRDefault="006B07AC" w:rsidP="006B07AC">
            <w:pPr>
              <w:jc w:val="right"/>
              <w:rPr>
                <w:b/>
                <w:bCs/>
                <w:sz w:val="22"/>
                <w:szCs w:val="22"/>
              </w:rPr>
            </w:pPr>
            <w:r w:rsidRPr="006B07AC">
              <w:rPr>
                <w:b/>
                <w:bCs/>
                <w:sz w:val="22"/>
                <w:szCs w:val="22"/>
              </w:rPr>
              <w:t xml:space="preserve">     7.450.402.632 </w:t>
            </w:r>
          </w:p>
        </w:tc>
        <w:tc>
          <w:tcPr>
            <w:tcW w:w="100" w:type="dxa"/>
            <w:tcBorders>
              <w:top w:val="nil"/>
              <w:left w:val="nil"/>
              <w:bottom w:val="nil"/>
              <w:right w:val="nil"/>
            </w:tcBorders>
            <w:shd w:val="clear" w:color="000000" w:fill="auto"/>
            <w:vAlign w:val="bottom"/>
            <w:hideMark/>
          </w:tcPr>
          <w:p w:rsidR="006B07AC" w:rsidRPr="006B07AC" w:rsidRDefault="006B07AC" w:rsidP="006B07AC">
            <w:pPr>
              <w:jc w:val="right"/>
              <w:rPr>
                <w:b/>
                <w:bCs/>
                <w:sz w:val="22"/>
                <w:szCs w:val="22"/>
              </w:rPr>
            </w:pPr>
          </w:p>
        </w:tc>
        <w:tc>
          <w:tcPr>
            <w:tcW w:w="1840" w:type="dxa"/>
            <w:tcBorders>
              <w:top w:val="nil"/>
              <w:left w:val="nil"/>
              <w:bottom w:val="nil"/>
              <w:right w:val="nil"/>
            </w:tcBorders>
            <w:shd w:val="clear" w:color="000000" w:fill="auto"/>
            <w:vAlign w:val="bottom"/>
            <w:hideMark/>
          </w:tcPr>
          <w:p w:rsidR="006B07AC" w:rsidRPr="006B07AC" w:rsidRDefault="006B07AC" w:rsidP="006B07AC">
            <w:pPr>
              <w:jc w:val="right"/>
              <w:rPr>
                <w:b/>
                <w:bCs/>
                <w:sz w:val="22"/>
                <w:szCs w:val="22"/>
              </w:rPr>
            </w:pPr>
            <w:r w:rsidRPr="006B07AC">
              <w:rPr>
                <w:b/>
                <w:bCs/>
                <w:sz w:val="22"/>
                <w:szCs w:val="22"/>
              </w:rPr>
              <w:t xml:space="preserve">     2.924.397.091 </w:t>
            </w:r>
          </w:p>
        </w:tc>
      </w:tr>
      <w:tr w:rsidR="006B07AC" w:rsidRPr="006B07AC" w:rsidTr="006B07AC">
        <w:trPr>
          <w:trHeight w:val="285"/>
        </w:trPr>
        <w:tc>
          <w:tcPr>
            <w:tcW w:w="4080" w:type="dxa"/>
            <w:gridSpan w:val="2"/>
            <w:tcBorders>
              <w:top w:val="nil"/>
              <w:left w:val="nil"/>
              <w:bottom w:val="nil"/>
              <w:right w:val="nil"/>
            </w:tcBorders>
            <w:shd w:val="clear" w:color="000000" w:fill="auto"/>
            <w:noWrap/>
            <w:vAlign w:val="bottom"/>
            <w:hideMark/>
          </w:tcPr>
          <w:p w:rsidR="006B07AC" w:rsidRPr="006B07AC" w:rsidRDefault="006B07AC" w:rsidP="006B07AC">
            <w:pPr>
              <w:rPr>
                <w:b/>
                <w:bCs/>
                <w:sz w:val="22"/>
                <w:szCs w:val="22"/>
              </w:rPr>
            </w:pPr>
            <w:r w:rsidRPr="006B07AC">
              <w:rPr>
                <w:b/>
                <w:bCs/>
                <w:sz w:val="22"/>
                <w:szCs w:val="22"/>
              </w:rPr>
              <w:t xml:space="preserve">Điều chỉnh cho thu nhập chịu thuế </w:t>
            </w:r>
          </w:p>
        </w:tc>
        <w:tc>
          <w:tcPr>
            <w:tcW w:w="460" w:type="dxa"/>
            <w:tcBorders>
              <w:top w:val="nil"/>
              <w:left w:val="nil"/>
              <w:bottom w:val="nil"/>
              <w:right w:val="nil"/>
            </w:tcBorders>
            <w:shd w:val="clear" w:color="000000" w:fill="auto"/>
            <w:noWrap/>
            <w:vAlign w:val="bottom"/>
            <w:hideMark/>
          </w:tcPr>
          <w:p w:rsidR="006B07AC" w:rsidRPr="006B07AC" w:rsidRDefault="006B07AC" w:rsidP="006B07AC">
            <w:pPr>
              <w:rPr>
                <w:b/>
                <w:bCs/>
                <w:sz w:val="22"/>
                <w:szCs w:val="22"/>
              </w:rPr>
            </w:pPr>
          </w:p>
        </w:tc>
        <w:tc>
          <w:tcPr>
            <w:tcW w:w="1860" w:type="dxa"/>
            <w:tcBorders>
              <w:top w:val="nil"/>
              <w:left w:val="nil"/>
              <w:bottom w:val="nil"/>
              <w:right w:val="nil"/>
            </w:tcBorders>
            <w:shd w:val="clear" w:color="000000" w:fill="auto"/>
            <w:vAlign w:val="bottom"/>
            <w:hideMark/>
          </w:tcPr>
          <w:p w:rsidR="006B07AC" w:rsidRPr="006B07AC" w:rsidRDefault="006B07AC" w:rsidP="006B07AC">
            <w:pPr>
              <w:jc w:val="right"/>
              <w:rPr>
                <w:b/>
                <w:bCs/>
                <w:sz w:val="22"/>
                <w:szCs w:val="22"/>
              </w:rPr>
            </w:pPr>
            <w:r w:rsidRPr="006B07AC">
              <w:rPr>
                <w:b/>
                <w:bCs/>
                <w:sz w:val="22"/>
                <w:szCs w:val="22"/>
              </w:rPr>
              <w:t xml:space="preserve">     3.128.662.500 </w:t>
            </w:r>
          </w:p>
        </w:tc>
        <w:tc>
          <w:tcPr>
            <w:tcW w:w="100" w:type="dxa"/>
            <w:tcBorders>
              <w:top w:val="nil"/>
              <w:left w:val="nil"/>
              <w:bottom w:val="nil"/>
              <w:right w:val="nil"/>
            </w:tcBorders>
            <w:shd w:val="clear" w:color="000000" w:fill="auto"/>
            <w:vAlign w:val="bottom"/>
            <w:hideMark/>
          </w:tcPr>
          <w:p w:rsidR="006B07AC" w:rsidRPr="006B07AC" w:rsidRDefault="006B07AC" w:rsidP="006B07AC">
            <w:pPr>
              <w:jc w:val="right"/>
              <w:rPr>
                <w:b/>
                <w:bCs/>
                <w:sz w:val="22"/>
                <w:szCs w:val="22"/>
              </w:rPr>
            </w:pPr>
          </w:p>
        </w:tc>
        <w:tc>
          <w:tcPr>
            <w:tcW w:w="1840" w:type="dxa"/>
            <w:tcBorders>
              <w:top w:val="nil"/>
              <w:left w:val="nil"/>
              <w:bottom w:val="nil"/>
              <w:right w:val="nil"/>
            </w:tcBorders>
            <w:shd w:val="clear" w:color="000000" w:fill="auto"/>
            <w:vAlign w:val="bottom"/>
            <w:hideMark/>
          </w:tcPr>
          <w:p w:rsidR="006B07AC" w:rsidRPr="006B07AC" w:rsidRDefault="006B07AC" w:rsidP="006B07AC">
            <w:pPr>
              <w:jc w:val="right"/>
              <w:rPr>
                <w:b/>
                <w:bCs/>
                <w:sz w:val="22"/>
                <w:szCs w:val="22"/>
              </w:rPr>
            </w:pPr>
            <w:r w:rsidRPr="006B07AC">
              <w:rPr>
                <w:b/>
                <w:bCs/>
                <w:sz w:val="22"/>
                <w:szCs w:val="22"/>
              </w:rPr>
              <w:t xml:space="preserve">                           - </w:t>
            </w:r>
          </w:p>
        </w:tc>
      </w:tr>
      <w:tr w:rsidR="006B07AC" w:rsidRPr="006B07AC" w:rsidTr="006B07AC">
        <w:trPr>
          <w:trHeight w:val="300"/>
        </w:trPr>
        <w:tc>
          <w:tcPr>
            <w:tcW w:w="4080" w:type="dxa"/>
            <w:gridSpan w:val="2"/>
            <w:tcBorders>
              <w:top w:val="nil"/>
              <w:left w:val="nil"/>
              <w:bottom w:val="nil"/>
              <w:right w:val="nil"/>
            </w:tcBorders>
            <w:shd w:val="clear" w:color="000000" w:fill="auto"/>
            <w:noWrap/>
            <w:vAlign w:val="bottom"/>
            <w:hideMark/>
          </w:tcPr>
          <w:p w:rsidR="006B07AC" w:rsidRPr="006B07AC" w:rsidRDefault="006B07AC" w:rsidP="006B07AC">
            <w:pPr>
              <w:rPr>
                <w:sz w:val="22"/>
                <w:szCs w:val="22"/>
              </w:rPr>
            </w:pPr>
            <w:r w:rsidRPr="006B07AC">
              <w:rPr>
                <w:sz w:val="22"/>
                <w:szCs w:val="22"/>
              </w:rPr>
              <w:t>Trừ: các khoản không chịu thuế</w:t>
            </w:r>
          </w:p>
        </w:tc>
        <w:tc>
          <w:tcPr>
            <w:tcW w:w="46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1860" w:type="dxa"/>
            <w:tcBorders>
              <w:top w:val="nil"/>
              <w:left w:val="nil"/>
              <w:bottom w:val="nil"/>
              <w:right w:val="nil"/>
            </w:tcBorders>
            <w:shd w:val="clear" w:color="000000" w:fill="auto"/>
            <w:vAlign w:val="bottom"/>
            <w:hideMark/>
          </w:tcPr>
          <w:p w:rsidR="006B07AC" w:rsidRPr="006B07AC" w:rsidRDefault="006B07AC" w:rsidP="006B07AC">
            <w:pPr>
              <w:jc w:val="right"/>
              <w:rPr>
                <w:sz w:val="22"/>
                <w:szCs w:val="22"/>
              </w:rPr>
            </w:pPr>
            <w:r w:rsidRPr="006B07AC">
              <w:rPr>
                <w:sz w:val="22"/>
                <w:szCs w:val="22"/>
              </w:rPr>
              <w:t xml:space="preserve">        3.128.662.500 </w:t>
            </w:r>
          </w:p>
        </w:tc>
        <w:tc>
          <w:tcPr>
            <w:tcW w:w="100" w:type="dxa"/>
            <w:tcBorders>
              <w:top w:val="nil"/>
              <w:left w:val="nil"/>
              <w:bottom w:val="nil"/>
              <w:right w:val="nil"/>
            </w:tcBorders>
            <w:shd w:val="clear" w:color="000000" w:fill="auto"/>
            <w:vAlign w:val="bottom"/>
            <w:hideMark/>
          </w:tcPr>
          <w:p w:rsidR="006B07AC" w:rsidRPr="006B07AC" w:rsidRDefault="006B07AC" w:rsidP="006B07AC">
            <w:pPr>
              <w:jc w:val="right"/>
              <w:rPr>
                <w:sz w:val="22"/>
                <w:szCs w:val="22"/>
              </w:rPr>
            </w:pPr>
          </w:p>
        </w:tc>
        <w:tc>
          <w:tcPr>
            <w:tcW w:w="1840" w:type="dxa"/>
            <w:tcBorders>
              <w:top w:val="nil"/>
              <w:left w:val="nil"/>
              <w:bottom w:val="nil"/>
              <w:right w:val="nil"/>
            </w:tcBorders>
            <w:shd w:val="clear" w:color="000000" w:fill="auto"/>
            <w:vAlign w:val="bottom"/>
            <w:hideMark/>
          </w:tcPr>
          <w:p w:rsidR="006B07AC" w:rsidRPr="006B07AC" w:rsidRDefault="006B07AC" w:rsidP="006B07AC">
            <w:pPr>
              <w:jc w:val="right"/>
              <w:rPr>
                <w:sz w:val="22"/>
                <w:szCs w:val="22"/>
              </w:rPr>
            </w:pPr>
            <w:r w:rsidRPr="006B07AC">
              <w:rPr>
                <w:sz w:val="22"/>
                <w:szCs w:val="22"/>
              </w:rPr>
              <w:t xml:space="preserve">                           - </w:t>
            </w:r>
          </w:p>
        </w:tc>
      </w:tr>
      <w:tr w:rsidR="006B07AC" w:rsidRPr="006B07AC" w:rsidTr="006B07AC">
        <w:trPr>
          <w:trHeight w:val="300"/>
        </w:trPr>
        <w:tc>
          <w:tcPr>
            <w:tcW w:w="4080" w:type="dxa"/>
            <w:gridSpan w:val="2"/>
            <w:tcBorders>
              <w:top w:val="nil"/>
              <w:left w:val="nil"/>
              <w:bottom w:val="nil"/>
              <w:right w:val="nil"/>
            </w:tcBorders>
            <w:shd w:val="clear" w:color="000000" w:fill="auto"/>
            <w:noWrap/>
            <w:vAlign w:val="bottom"/>
            <w:hideMark/>
          </w:tcPr>
          <w:p w:rsidR="006B07AC" w:rsidRPr="006B07AC" w:rsidRDefault="006B07AC" w:rsidP="006B07AC">
            <w:pPr>
              <w:rPr>
                <w:sz w:val="22"/>
                <w:szCs w:val="22"/>
              </w:rPr>
            </w:pPr>
            <w:r w:rsidRPr="006B07AC">
              <w:rPr>
                <w:sz w:val="22"/>
                <w:szCs w:val="22"/>
              </w:rPr>
              <w:t xml:space="preserve">Cộng: Chi phí không được khấu trừ </w:t>
            </w:r>
          </w:p>
        </w:tc>
        <w:tc>
          <w:tcPr>
            <w:tcW w:w="46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1860" w:type="dxa"/>
            <w:tcBorders>
              <w:top w:val="nil"/>
              <w:left w:val="nil"/>
              <w:bottom w:val="nil"/>
              <w:right w:val="nil"/>
            </w:tcBorders>
            <w:shd w:val="clear" w:color="000000" w:fill="auto"/>
            <w:vAlign w:val="bottom"/>
            <w:hideMark/>
          </w:tcPr>
          <w:p w:rsidR="006B07AC" w:rsidRPr="006B07AC" w:rsidRDefault="006B07AC" w:rsidP="006B07AC">
            <w:pPr>
              <w:jc w:val="right"/>
              <w:rPr>
                <w:sz w:val="22"/>
                <w:szCs w:val="22"/>
              </w:rPr>
            </w:pPr>
            <w:r w:rsidRPr="006B07AC">
              <w:rPr>
                <w:sz w:val="22"/>
                <w:szCs w:val="22"/>
              </w:rPr>
              <w:t xml:space="preserve">                           - </w:t>
            </w:r>
          </w:p>
        </w:tc>
        <w:tc>
          <w:tcPr>
            <w:tcW w:w="100" w:type="dxa"/>
            <w:tcBorders>
              <w:top w:val="nil"/>
              <w:left w:val="nil"/>
              <w:bottom w:val="nil"/>
              <w:right w:val="nil"/>
            </w:tcBorders>
            <w:shd w:val="clear" w:color="000000" w:fill="auto"/>
            <w:vAlign w:val="bottom"/>
            <w:hideMark/>
          </w:tcPr>
          <w:p w:rsidR="006B07AC" w:rsidRPr="006B07AC" w:rsidRDefault="006B07AC" w:rsidP="006B07AC">
            <w:pPr>
              <w:jc w:val="right"/>
              <w:rPr>
                <w:sz w:val="22"/>
                <w:szCs w:val="22"/>
              </w:rPr>
            </w:pPr>
          </w:p>
        </w:tc>
        <w:tc>
          <w:tcPr>
            <w:tcW w:w="1840" w:type="dxa"/>
            <w:tcBorders>
              <w:top w:val="nil"/>
              <w:left w:val="nil"/>
              <w:bottom w:val="nil"/>
              <w:right w:val="nil"/>
            </w:tcBorders>
            <w:shd w:val="clear" w:color="000000" w:fill="auto"/>
            <w:vAlign w:val="bottom"/>
            <w:hideMark/>
          </w:tcPr>
          <w:p w:rsidR="006B07AC" w:rsidRPr="006B07AC" w:rsidRDefault="006B07AC" w:rsidP="006B07AC">
            <w:pPr>
              <w:jc w:val="right"/>
              <w:rPr>
                <w:sz w:val="22"/>
                <w:szCs w:val="22"/>
              </w:rPr>
            </w:pPr>
            <w:r w:rsidRPr="006B07AC">
              <w:rPr>
                <w:sz w:val="22"/>
                <w:szCs w:val="22"/>
              </w:rPr>
              <w:t xml:space="preserve">                           - </w:t>
            </w:r>
          </w:p>
        </w:tc>
      </w:tr>
      <w:tr w:rsidR="006B07AC" w:rsidRPr="006B07AC" w:rsidTr="006B07AC">
        <w:trPr>
          <w:trHeight w:val="285"/>
        </w:trPr>
        <w:tc>
          <w:tcPr>
            <w:tcW w:w="4080" w:type="dxa"/>
            <w:gridSpan w:val="2"/>
            <w:tcBorders>
              <w:top w:val="nil"/>
              <w:left w:val="nil"/>
              <w:bottom w:val="nil"/>
              <w:right w:val="nil"/>
            </w:tcBorders>
            <w:shd w:val="clear" w:color="000000" w:fill="auto"/>
            <w:noWrap/>
            <w:vAlign w:val="bottom"/>
            <w:hideMark/>
          </w:tcPr>
          <w:p w:rsidR="006B07AC" w:rsidRPr="006B07AC" w:rsidRDefault="006B07AC" w:rsidP="006B07AC">
            <w:pPr>
              <w:rPr>
                <w:b/>
                <w:bCs/>
                <w:sz w:val="22"/>
                <w:szCs w:val="22"/>
              </w:rPr>
            </w:pPr>
            <w:r w:rsidRPr="006B07AC">
              <w:rPr>
                <w:b/>
                <w:bCs/>
                <w:sz w:val="22"/>
                <w:szCs w:val="22"/>
              </w:rPr>
              <w:t>Thu nhập chịu thuế</w:t>
            </w:r>
          </w:p>
        </w:tc>
        <w:tc>
          <w:tcPr>
            <w:tcW w:w="460" w:type="dxa"/>
            <w:tcBorders>
              <w:top w:val="nil"/>
              <w:left w:val="nil"/>
              <w:bottom w:val="nil"/>
              <w:right w:val="nil"/>
            </w:tcBorders>
            <w:shd w:val="clear" w:color="000000" w:fill="auto"/>
            <w:noWrap/>
            <w:vAlign w:val="bottom"/>
            <w:hideMark/>
          </w:tcPr>
          <w:p w:rsidR="006B07AC" w:rsidRPr="006B07AC" w:rsidRDefault="006B07AC" w:rsidP="006B07AC">
            <w:pPr>
              <w:rPr>
                <w:b/>
                <w:bCs/>
                <w:sz w:val="22"/>
                <w:szCs w:val="22"/>
              </w:rPr>
            </w:pPr>
          </w:p>
        </w:tc>
        <w:tc>
          <w:tcPr>
            <w:tcW w:w="1860" w:type="dxa"/>
            <w:tcBorders>
              <w:top w:val="nil"/>
              <w:left w:val="nil"/>
              <w:bottom w:val="nil"/>
              <w:right w:val="nil"/>
            </w:tcBorders>
            <w:shd w:val="clear" w:color="000000" w:fill="auto"/>
            <w:vAlign w:val="bottom"/>
            <w:hideMark/>
          </w:tcPr>
          <w:p w:rsidR="006B07AC" w:rsidRPr="006B07AC" w:rsidRDefault="006B07AC" w:rsidP="006B07AC">
            <w:pPr>
              <w:jc w:val="right"/>
              <w:rPr>
                <w:b/>
                <w:bCs/>
                <w:sz w:val="22"/>
                <w:szCs w:val="22"/>
              </w:rPr>
            </w:pPr>
            <w:r w:rsidRPr="006B07AC">
              <w:rPr>
                <w:b/>
                <w:bCs/>
                <w:sz w:val="22"/>
                <w:szCs w:val="22"/>
              </w:rPr>
              <w:t xml:space="preserve">     4.321.740.132 </w:t>
            </w:r>
          </w:p>
        </w:tc>
        <w:tc>
          <w:tcPr>
            <w:tcW w:w="100" w:type="dxa"/>
            <w:tcBorders>
              <w:top w:val="nil"/>
              <w:left w:val="nil"/>
              <w:bottom w:val="nil"/>
              <w:right w:val="nil"/>
            </w:tcBorders>
            <w:shd w:val="clear" w:color="000000" w:fill="auto"/>
            <w:vAlign w:val="bottom"/>
            <w:hideMark/>
          </w:tcPr>
          <w:p w:rsidR="006B07AC" w:rsidRPr="006B07AC" w:rsidRDefault="006B07AC" w:rsidP="006B07AC">
            <w:pPr>
              <w:jc w:val="right"/>
              <w:rPr>
                <w:b/>
                <w:bCs/>
                <w:sz w:val="22"/>
                <w:szCs w:val="22"/>
              </w:rPr>
            </w:pPr>
          </w:p>
        </w:tc>
        <w:tc>
          <w:tcPr>
            <w:tcW w:w="1840" w:type="dxa"/>
            <w:tcBorders>
              <w:top w:val="nil"/>
              <w:left w:val="nil"/>
              <w:bottom w:val="nil"/>
              <w:right w:val="nil"/>
            </w:tcBorders>
            <w:shd w:val="clear" w:color="000000" w:fill="auto"/>
            <w:vAlign w:val="bottom"/>
            <w:hideMark/>
          </w:tcPr>
          <w:p w:rsidR="006B07AC" w:rsidRPr="006B07AC" w:rsidRDefault="006B07AC" w:rsidP="006B07AC">
            <w:pPr>
              <w:jc w:val="right"/>
              <w:rPr>
                <w:b/>
                <w:bCs/>
                <w:sz w:val="22"/>
                <w:szCs w:val="22"/>
              </w:rPr>
            </w:pPr>
            <w:r w:rsidRPr="006B07AC">
              <w:rPr>
                <w:b/>
                <w:bCs/>
                <w:sz w:val="22"/>
                <w:szCs w:val="22"/>
              </w:rPr>
              <w:t xml:space="preserve">     2.924.397.091 </w:t>
            </w:r>
          </w:p>
        </w:tc>
      </w:tr>
      <w:tr w:rsidR="006B07AC" w:rsidRPr="006B07AC" w:rsidTr="006B07AC">
        <w:trPr>
          <w:trHeight w:val="300"/>
        </w:trPr>
        <w:tc>
          <w:tcPr>
            <w:tcW w:w="4080" w:type="dxa"/>
            <w:gridSpan w:val="2"/>
            <w:tcBorders>
              <w:top w:val="nil"/>
              <w:left w:val="nil"/>
              <w:bottom w:val="nil"/>
              <w:right w:val="nil"/>
            </w:tcBorders>
            <w:shd w:val="clear" w:color="000000" w:fill="auto"/>
            <w:noWrap/>
            <w:vAlign w:val="bottom"/>
            <w:hideMark/>
          </w:tcPr>
          <w:p w:rsidR="006B07AC" w:rsidRPr="006B07AC" w:rsidRDefault="006B07AC" w:rsidP="006B07AC">
            <w:pPr>
              <w:rPr>
                <w:sz w:val="22"/>
                <w:szCs w:val="22"/>
              </w:rPr>
            </w:pPr>
            <w:r w:rsidRPr="006B07AC">
              <w:rPr>
                <w:sz w:val="22"/>
                <w:szCs w:val="22"/>
              </w:rPr>
              <w:t>Thuế suất hiện hành</w:t>
            </w:r>
          </w:p>
        </w:tc>
        <w:tc>
          <w:tcPr>
            <w:tcW w:w="46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1860" w:type="dxa"/>
            <w:tcBorders>
              <w:top w:val="nil"/>
              <w:left w:val="nil"/>
              <w:bottom w:val="nil"/>
              <w:right w:val="nil"/>
            </w:tcBorders>
            <w:shd w:val="clear" w:color="000000" w:fill="auto"/>
            <w:vAlign w:val="bottom"/>
            <w:hideMark/>
          </w:tcPr>
          <w:p w:rsidR="006B07AC" w:rsidRPr="006B07AC" w:rsidRDefault="006B07AC" w:rsidP="006B07AC">
            <w:pPr>
              <w:jc w:val="right"/>
              <w:rPr>
                <w:sz w:val="22"/>
                <w:szCs w:val="22"/>
              </w:rPr>
            </w:pPr>
            <w:r w:rsidRPr="006B07AC">
              <w:rPr>
                <w:sz w:val="22"/>
                <w:szCs w:val="22"/>
              </w:rPr>
              <w:t>25%</w:t>
            </w:r>
          </w:p>
        </w:tc>
        <w:tc>
          <w:tcPr>
            <w:tcW w:w="100" w:type="dxa"/>
            <w:tcBorders>
              <w:top w:val="nil"/>
              <w:left w:val="nil"/>
              <w:bottom w:val="nil"/>
              <w:right w:val="nil"/>
            </w:tcBorders>
            <w:shd w:val="clear" w:color="000000" w:fill="auto"/>
            <w:vAlign w:val="bottom"/>
            <w:hideMark/>
          </w:tcPr>
          <w:p w:rsidR="006B07AC" w:rsidRPr="006B07AC" w:rsidRDefault="006B07AC" w:rsidP="006B07AC">
            <w:pPr>
              <w:jc w:val="right"/>
              <w:rPr>
                <w:sz w:val="22"/>
                <w:szCs w:val="22"/>
              </w:rPr>
            </w:pPr>
          </w:p>
        </w:tc>
        <w:tc>
          <w:tcPr>
            <w:tcW w:w="1840" w:type="dxa"/>
            <w:tcBorders>
              <w:top w:val="nil"/>
              <w:left w:val="nil"/>
              <w:bottom w:val="nil"/>
              <w:right w:val="nil"/>
            </w:tcBorders>
            <w:shd w:val="clear" w:color="000000" w:fill="auto"/>
            <w:vAlign w:val="bottom"/>
            <w:hideMark/>
          </w:tcPr>
          <w:p w:rsidR="006B07AC" w:rsidRPr="006B07AC" w:rsidRDefault="006B07AC" w:rsidP="006B07AC">
            <w:pPr>
              <w:jc w:val="right"/>
              <w:rPr>
                <w:sz w:val="22"/>
                <w:szCs w:val="22"/>
              </w:rPr>
            </w:pPr>
            <w:r w:rsidRPr="006B07AC">
              <w:rPr>
                <w:sz w:val="22"/>
                <w:szCs w:val="22"/>
              </w:rPr>
              <w:t>25%</w:t>
            </w:r>
          </w:p>
        </w:tc>
      </w:tr>
      <w:tr w:rsidR="006B07AC" w:rsidRPr="006B07AC" w:rsidTr="006B07AC">
        <w:trPr>
          <w:trHeight w:val="285"/>
        </w:trPr>
        <w:tc>
          <w:tcPr>
            <w:tcW w:w="4080" w:type="dxa"/>
            <w:gridSpan w:val="2"/>
            <w:tcBorders>
              <w:top w:val="nil"/>
              <w:left w:val="nil"/>
              <w:bottom w:val="nil"/>
              <w:right w:val="nil"/>
            </w:tcBorders>
            <w:shd w:val="clear" w:color="000000" w:fill="auto"/>
            <w:noWrap/>
            <w:vAlign w:val="bottom"/>
            <w:hideMark/>
          </w:tcPr>
          <w:p w:rsidR="006B07AC" w:rsidRPr="006B07AC" w:rsidRDefault="006B07AC" w:rsidP="006B07AC">
            <w:pPr>
              <w:rPr>
                <w:b/>
                <w:bCs/>
                <w:sz w:val="22"/>
                <w:szCs w:val="22"/>
              </w:rPr>
            </w:pPr>
            <w:r w:rsidRPr="006B07AC">
              <w:rPr>
                <w:b/>
                <w:bCs/>
                <w:sz w:val="22"/>
                <w:szCs w:val="22"/>
              </w:rPr>
              <w:t>Thuế thu nhập doanh nghiệp</w:t>
            </w:r>
          </w:p>
        </w:tc>
        <w:tc>
          <w:tcPr>
            <w:tcW w:w="460" w:type="dxa"/>
            <w:tcBorders>
              <w:top w:val="nil"/>
              <w:left w:val="nil"/>
              <w:bottom w:val="nil"/>
              <w:right w:val="nil"/>
            </w:tcBorders>
            <w:shd w:val="clear" w:color="000000" w:fill="auto"/>
            <w:noWrap/>
            <w:vAlign w:val="bottom"/>
            <w:hideMark/>
          </w:tcPr>
          <w:p w:rsidR="006B07AC" w:rsidRPr="006B07AC" w:rsidRDefault="006B07AC" w:rsidP="006B07AC">
            <w:pPr>
              <w:rPr>
                <w:b/>
                <w:bCs/>
                <w:sz w:val="22"/>
                <w:szCs w:val="22"/>
              </w:rPr>
            </w:pPr>
          </w:p>
        </w:tc>
        <w:tc>
          <w:tcPr>
            <w:tcW w:w="1860" w:type="dxa"/>
            <w:tcBorders>
              <w:top w:val="nil"/>
              <w:left w:val="nil"/>
              <w:bottom w:val="nil"/>
              <w:right w:val="nil"/>
            </w:tcBorders>
            <w:shd w:val="clear" w:color="000000" w:fill="auto"/>
            <w:vAlign w:val="bottom"/>
            <w:hideMark/>
          </w:tcPr>
          <w:p w:rsidR="006B07AC" w:rsidRPr="006B07AC" w:rsidRDefault="006B07AC" w:rsidP="006B07AC">
            <w:pPr>
              <w:jc w:val="right"/>
              <w:rPr>
                <w:b/>
                <w:bCs/>
                <w:sz w:val="22"/>
                <w:szCs w:val="22"/>
              </w:rPr>
            </w:pPr>
            <w:r w:rsidRPr="006B07AC">
              <w:rPr>
                <w:b/>
                <w:bCs/>
                <w:sz w:val="22"/>
                <w:szCs w:val="22"/>
              </w:rPr>
              <w:t xml:space="preserve">     1.080.435.033 </w:t>
            </w:r>
          </w:p>
        </w:tc>
        <w:tc>
          <w:tcPr>
            <w:tcW w:w="100" w:type="dxa"/>
            <w:tcBorders>
              <w:top w:val="nil"/>
              <w:left w:val="nil"/>
              <w:bottom w:val="nil"/>
              <w:right w:val="nil"/>
            </w:tcBorders>
            <w:shd w:val="clear" w:color="000000" w:fill="auto"/>
            <w:vAlign w:val="bottom"/>
            <w:hideMark/>
          </w:tcPr>
          <w:p w:rsidR="006B07AC" w:rsidRPr="006B07AC" w:rsidRDefault="006B07AC" w:rsidP="006B07AC">
            <w:pPr>
              <w:jc w:val="right"/>
              <w:rPr>
                <w:b/>
                <w:bCs/>
                <w:sz w:val="22"/>
                <w:szCs w:val="22"/>
              </w:rPr>
            </w:pPr>
          </w:p>
        </w:tc>
        <w:tc>
          <w:tcPr>
            <w:tcW w:w="1840" w:type="dxa"/>
            <w:tcBorders>
              <w:top w:val="nil"/>
              <w:left w:val="nil"/>
              <w:bottom w:val="nil"/>
              <w:right w:val="nil"/>
            </w:tcBorders>
            <w:shd w:val="clear" w:color="000000" w:fill="auto"/>
            <w:vAlign w:val="bottom"/>
            <w:hideMark/>
          </w:tcPr>
          <w:p w:rsidR="006B07AC" w:rsidRPr="006B07AC" w:rsidRDefault="006B07AC" w:rsidP="006B07AC">
            <w:pPr>
              <w:jc w:val="right"/>
              <w:rPr>
                <w:b/>
                <w:bCs/>
                <w:sz w:val="22"/>
                <w:szCs w:val="22"/>
              </w:rPr>
            </w:pPr>
            <w:r w:rsidRPr="006B07AC">
              <w:rPr>
                <w:b/>
                <w:bCs/>
                <w:sz w:val="22"/>
                <w:szCs w:val="22"/>
              </w:rPr>
              <w:t xml:space="preserve">        731.099.272 </w:t>
            </w:r>
          </w:p>
        </w:tc>
      </w:tr>
      <w:tr w:rsidR="006B07AC" w:rsidRPr="006B07AC" w:rsidTr="006B07AC">
        <w:trPr>
          <w:trHeight w:val="300"/>
        </w:trPr>
        <w:tc>
          <w:tcPr>
            <w:tcW w:w="4080" w:type="dxa"/>
            <w:gridSpan w:val="2"/>
            <w:tcBorders>
              <w:top w:val="nil"/>
              <w:left w:val="nil"/>
              <w:bottom w:val="nil"/>
              <w:right w:val="nil"/>
            </w:tcBorders>
            <w:shd w:val="clear" w:color="000000" w:fill="auto"/>
            <w:noWrap/>
            <w:vAlign w:val="bottom"/>
            <w:hideMark/>
          </w:tcPr>
          <w:p w:rsidR="006B07AC" w:rsidRPr="006B07AC" w:rsidRDefault="006B07AC" w:rsidP="006B07AC">
            <w:pPr>
              <w:rPr>
                <w:sz w:val="22"/>
                <w:szCs w:val="22"/>
              </w:rPr>
            </w:pPr>
            <w:r w:rsidRPr="006B07AC">
              <w:rPr>
                <w:sz w:val="22"/>
                <w:szCs w:val="22"/>
              </w:rPr>
              <w:t>Thuế TNDN được giảm</w:t>
            </w:r>
          </w:p>
        </w:tc>
        <w:tc>
          <w:tcPr>
            <w:tcW w:w="46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1860" w:type="dxa"/>
            <w:tcBorders>
              <w:top w:val="nil"/>
              <w:left w:val="nil"/>
              <w:bottom w:val="nil"/>
              <w:right w:val="nil"/>
            </w:tcBorders>
            <w:shd w:val="clear" w:color="000000" w:fill="auto"/>
            <w:vAlign w:val="bottom"/>
            <w:hideMark/>
          </w:tcPr>
          <w:p w:rsidR="006B07AC" w:rsidRPr="006B07AC" w:rsidRDefault="006B07AC" w:rsidP="006B07AC">
            <w:pPr>
              <w:jc w:val="right"/>
              <w:rPr>
                <w:sz w:val="22"/>
                <w:szCs w:val="22"/>
              </w:rPr>
            </w:pPr>
            <w:r w:rsidRPr="006B07AC">
              <w:rPr>
                <w:sz w:val="22"/>
                <w:szCs w:val="22"/>
              </w:rPr>
              <w:t xml:space="preserve">                           - </w:t>
            </w:r>
          </w:p>
        </w:tc>
        <w:tc>
          <w:tcPr>
            <w:tcW w:w="100" w:type="dxa"/>
            <w:tcBorders>
              <w:top w:val="nil"/>
              <w:left w:val="nil"/>
              <w:bottom w:val="nil"/>
              <w:right w:val="nil"/>
            </w:tcBorders>
            <w:shd w:val="clear" w:color="000000" w:fill="auto"/>
            <w:vAlign w:val="bottom"/>
            <w:hideMark/>
          </w:tcPr>
          <w:p w:rsidR="006B07AC" w:rsidRPr="006B07AC" w:rsidRDefault="006B07AC" w:rsidP="006B07AC">
            <w:pPr>
              <w:jc w:val="right"/>
              <w:rPr>
                <w:sz w:val="22"/>
                <w:szCs w:val="22"/>
              </w:rPr>
            </w:pPr>
          </w:p>
        </w:tc>
        <w:tc>
          <w:tcPr>
            <w:tcW w:w="1840" w:type="dxa"/>
            <w:tcBorders>
              <w:top w:val="nil"/>
              <w:left w:val="nil"/>
              <w:bottom w:val="nil"/>
              <w:right w:val="nil"/>
            </w:tcBorders>
            <w:shd w:val="clear" w:color="000000" w:fill="auto"/>
            <w:vAlign w:val="bottom"/>
            <w:hideMark/>
          </w:tcPr>
          <w:p w:rsidR="006B07AC" w:rsidRPr="006B07AC" w:rsidRDefault="006B07AC" w:rsidP="006B07AC">
            <w:pPr>
              <w:jc w:val="right"/>
              <w:rPr>
                <w:sz w:val="22"/>
                <w:szCs w:val="22"/>
              </w:rPr>
            </w:pPr>
            <w:r w:rsidRPr="006B07AC">
              <w:rPr>
                <w:sz w:val="22"/>
                <w:szCs w:val="22"/>
              </w:rPr>
              <w:t xml:space="preserve">                           - </w:t>
            </w:r>
          </w:p>
        </w:tc>
      </w:tr>
      <w:tr w:rsidR="006B07AC" w:rsidRPr="006B07AC" w:rsidTr="006B07AC">
        <w:trPr>
          <w:trHeight w:val="120"/>
        </w:trPr>
        <w:tc>
          <w:tcPr>
            <w:tcW w:w="30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378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46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186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10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1840"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r>
      <w:tr w:rsidR="006B07AC" w:rsidRPr="006B07AC" w:rsidTr="006B07AC">
        <w:trPr>
          <w:trHeight w:val="315"/>
        </w:trPr>
        <w:tc>
          <w:tcPr>
            <w:tcW w:w="4080" w:type="dxa"/>
            <w:gridSpan w:val="2"/>
            <w:tcBorders>
              <w:top w:val="nil"/>
              <w:left w:val="nil"/>
              <w:bottom w:val="nil"/>
              <w:right w:val="nil"/>
            </w:tcBorders>
            <w:shd w:val="clear" w:color="000000" w:fill="auto"/>
            <w:noWrap/>
            <w:vAlign w:val="bottom"/>
            <w:hideMark/>
          </w:tcPr>
          <w:p w:rsidR="006B07AC" w:rsidRPr="006B07AC" w:rsidRDefault="006B07AC" w:rsidP="006B07AC">
            <w:pPr>
              <w:rPr>
                <w:b/>
                <w:bCs/>
                <w:sz w:val="22"/>
                <w:szCs w:val="22"/>
              </w:rPr>
            </w:pPr>
            <w:r w:rsidRPr="006B07AC">
              <w:rPr>
                <w:b/>
                <w:bCs/>
                <w:sz w:val="22"/>
                <w:szCs w:val="22"/>
              </w:rPr>
              <w:t>Cộng</w:t>
            </w:r>
          </w:p>
        </w:tc>
        <w:tc>
          <w:tcPr>
            <w:tcW w:w="460" w:type="dxa"/>
            <w:tcBorders>
              <w:top w:val="nil"/>
              <w:left w:val="nil"/>
              <w:bottom w:val="nil"/>
              <w:right w:val="nil"/>
            </w:tcBorders>
            <w:shd w:val="clear" w:color="000000" w:fill="auto"/>
            <w:noWrap/>
            <w:vAlign w:val="bottom"/>
            <w:hideMark/>
          </w:tcPr>
          <w:p w:rsidR="006B07AC" w:rsidRPr="006B07AC" w:rsidRDefault="006B07AC" w:rsidP="006B07AC">
            <w:pPr>
              <w:rPr>
                <w:b/>
                <w:bCs/>
                <w:sz w:val="22"/>
                <w:szCs w:val="22"/>
              </w:rPr>
            </w:pPr>
          </w:p>
        </w:tc>
        <w:tc>
          <w:tcPr>
            <w:tcW w:w="1860" w:type="dxa"/>
            <w:tcBorders>
              <w:top w:val="single" w:sz="4" w:space="0" w:color="auto"/>
              <w:left w:val="nil"/>
              <w:bottom w:val="double" w:sz="6" w:space="0" w:color="auto"/>
              <w:right w:val="nil"/>
            </w:tcBorders>
            <w:shd w:val="clear" w:color="000000" w:fill="auto"/>
            <w:vAlign w:val="bottom"/>
            <w:hideMark/>
          </w:tcPr>
          <w:p w:rsidR="006B07AC" w:rsidRPr="006B07AC" w:rsidRDefault="006B07AC" w:rsidP="006B07AC">
            <w:pPr>
              <w:jc w:val="right"/>
              <w:rPr>
                <w:b/>
                <w:bCs/>
                <w:sz w:val="22"/>
                <w:szCs w:val="22"/>
              </w:rPr>
            </w:pPr>
            <w:r w:rsidRPr="006B07AC">
              <w:rPr>
                <w:b/>
                <w:bCs/>
                <w:sz w:val="22"/>
                <w:szCs w:val="22"/>
              </w:rPr>
              <w:t xml:space="preserve">     1.080.435.033 </w:t>
            </w:r>
          </w:p>
        </w:tc>
        <w:tc>
          <w:tcPr>
            <w:tcW w:w="100" w:type="dxa"/>
            <w:tcBorders>
              <w:top w:val="nil"/>
              <w:left w:val="nil"/>
              <w:bottom w:val="nil"/>
              <w:right w:val="nil"/>
            </w:tcBorders>
            <w:shd w:val="clear" w:color="000000" w:fill="auto"/>
            <w:vAlign w:val="bottom"/>
            <w:hideMark/>
          </w:tcPr>
          <w:p w:rsidR="006B07AC" w:rsidRPr="006B07AC" w:rsidRDefault="006B07AC" w:rsidP="006B07AC">
            <w:pPr>
              <w:jc w:val="right"/>
              <w:rPr>
                <w:b/>
                <w:bCs/>
                <w:sz w:val="22"/>
                <w:szCs w:val="22"/>
              </w:rPr>
            </w:pPr>
          </w:p>
        </w:tc>
        <w:tc>
          <w:tcPr>
            <w:tcW w:w="1840" w:type="dxa"/>
            <w:tcBorders>
              <w:top w:val="single" w:sz="4" w:space="0" w:color="auto"/>
              <w:left w:val="nil"/>
              <w:bottom w:val="double" w:sz="6" w:space="0" w:color="auto"/>
              <w:right w:val="nil"/>
            </w:tcBorders>
            <w:shd w:val="clear" w:color="000000" w:fill="auto"/>
            <w:vAlign w:val="bottom"/>
            <w:hideMark/>
          </w:tcPr>
          <w:p w:rsidR="006B07AC" w:rsidRPr="006B07AC" w:rsidRDefault="006B07AC" w:rsidP="006B07AC">
            <w:pPr>
              <w:jc w:val="right"/>
              <w:rPr>
                <w:b/>
                <w:bCs/>
                <w:sz w:val="22"/>
                <w:szCs w:val="22"/>
              </w:rPr>
            </w:pPr>
            <w:r w:rsidRPr="006B07AC">
              <w:rPr>
                <w:b/>
                <w:bCs/>
                <w:sz w:val="22"/>
                <w:szCs w:val="22"/>
              </w:rPr>
              <w:t xml:space="preserve">        731.099.272 </w:t>
            </w:r>
          </w:p>
        </w:tc>
      </w:tr>
      <w:tr w:rsidR="006B07AC" w:rsidRPr="006B07AC" w:rsidTr="006B07AC">
        <w:trPr>
          <w:trHeight w:val="90"/>
        </w:trPr>
        <w:tc>
          <w:tcPr>
            <w:tcW w:w="300" w:type="dxa"/>
            <w:tcBorders>
              <w:top w:val="nil"/>
              <w:left w:val="nil"/>
              <w:bottom w:val="nil"/>
              <w:right w:val="nil"/>
            </w:tcBorders>
            <w:shd w:val="clear" w:color="000000" w:fill="auto"/>
            <w:noWrap/>
            <w:vAlign w:val="bottom"/>
            <w:hideMark/>
          </w:tcPr>
          <w:p w:rsidR="006B07AC" w:rsidRPr="006B07AC" w:rsidRDefault="006B07AC" w:rsidP="006B07AC">
            <w:pPr>
              <w:rPr>
                <w:b/>
                <w:bCs/>
                <w:sz w:val="22"/>
                <w:szCs w:val="22"/>
              </w:rPr>
            </w:pPr>
          </w:p>
        </w:tc>
        <w:tc>
          <w:tcPr>
            <w:tcW w:w="3780" w:type="dxa"/>
            <w:tcBorders>
              <w:top w:val="nil"/>
              <w:left w:val="nil"/>
              <w:bottom w:val="nil"/>
              <w:right w:val="nil"/>
            </w:tcBorders>
            <w:shd w:val="clear" w:color="000000" w:fill="auto"/>
            <w:noWrap/>
            <w:vAlign w:val="bottom"/>
            <w:hideMark/>
          </w:tcPr>
          <w:p w:rsidR="006B07AC" w:rsidRPr="006B07AC" w:rsidRDefault="006B07AC" w:rsidP="006B07AC">
            <w:pPr>
              <w:rPr>
                <w:b/>
                <w:bCs/>
                <w:sz w:val="22"/>
                <w:szCs w:val="22"/>
              </w:rPr>
            </w:pPr>
          </w:p>
        </w:tc>
        <w:tc>
          <w:tcPr>
            <w:tcW w:w="460" w:type="dxa"/>
            <w:tcBorders>
              <w:top w:val="nil"/>
              <w:left w:val="nil"/>
              <w:bottom w:val="nil"/>
              <w:right w:val="nil"/>
            </w:tcBorders>
            <w:shd w:val="clear" w:color="000000" w:fill="auto"/>
            <w:noWrap/>
            <w:vAlign w:val="bottom"/>
            <w:hideMark/>
          </w:tcPr>
          <w:p w:rsidR="006B07AC" w:rsidRPr="006B07AC" w:rsidRDefault="006B07AC" w:rsidP="006B07AC">
            <w:pPr>
              <w:rPr>
                <w:b/>
                <w:bCs/>
                <w:sz w:val="22"/>
                <w:szCs w:val="22"/>
              </w:rPr>
            </w:pPr>
          </w:p>
        </w:tc>
        <w:tc>
          <w:tcPr>
            <w:tcW w:w="1860" w:type="dxa"/>
            <w:tcBorders>
              <w:top w:val="nil"/>
              <w:left w:val="nil"/>
              <w:bottom w:val="nil"/>
              <w:right w:val="nil"/>
            </w:tcBorders>
            <w:shd w:val="clear" w:color="000000" w:fill="auto"/>
            <w:noWrap/>
            <w:vAlign w:val="bottom"/>
            <w:hideMark/>
          </w:tcPr>
          <w:p w:rsidR="006B07AC" w:rsidRPr="006B07AC" w:rsidRDefault="006B07AC" w:rsidP="006B07AC">
            <w:pPr>
              <w:rPr>
                <w:b/>
                <w:bCs/>
                <w:sz w:val="22"/>
                <w:szCs w:val="22"/>
              </w:rPr>
            </w:pPr>
          </w:p>
        </w:tc>
        <w:tc>
          <w:tcPr>
            <w:tcW w:w="100" w:type="dxa"/>
            <w:tcBorders>
              <w:top w:val="nil"/>
              <w:left w:val="nil"/>
              <w:bottom w:val="nil"/>
              <w:right w:val="nil"/>
            </w:tcBorders>
            <w:shd w:val="clear" w:color="000000" w:fill="auto"/>
            <w:noWrap/>
            <w:vAlign w:val="bottom"/>
            <w:hideMark/>
          </w:tcPr>
          <w:p w:rsidR="006B07AC" w:rsidRPr="006B07AC" w:rsidRDefault="006B07AC" w:rsidP="006B07AC">
            <w:pPr>
              <w:rPr>
                <w:b/>
                <w:bCs/>
                <w:sz w:val="22"/>
                <w:szCs w:val="22"/>
              </w:rPr>
            </w:pPr>
          </w:p>
        </w:tc>
        <w:tc>
          <w:tcPr>
            <w:tcW w:w="1840" w:type="dxa"/>
            <w:tcBorders>
              <w:top w:val="nil"/>
              <w:left w:val="nil"/>
              <w:bottom w:val="nil"/>
              <w:right w:val="nil"/>
            </w:tcBorders>
            <w:shd w:val="clear" w:color="000000" w:fill="auto"/>
            <w:noWrap/>
            <w:vAlign w:val="bottom"/>
            <w:hideMark/>
          </w:tcPr>
          <w:p w:rsidR="006B07AC" w:rsidRPr="006B07AC" w:rsidRDefault="006B07AC" w:rsidP="006B07AC">
            <w:pPr>
              <w:rPr>
                <w:b/>
                <w:bCs/>
                <w:sz w:val="22"/>
                <w:szCs w:val="22"/>
              </w:rPr>
            </w:pPr>
          </w:p>
        </w:tc>
      </w:tr>
      <w:tr w:rsidR="006B07AC" w:rsidRPr="006B07AC" w:rsidTr="006B07AC">
        <w:trPr>
          <w:trHeight w:val="300"/>
        </w:trPr>
        <w:tc>
          <w:tcPr>
            <w:tcW w:w="300" w:type="dxa"/>
            <w:tcBorders>
              <w:top w:val="nil"/>
              <w:left w:val="nil"/>
              <w:bottom w:val="nil"/>
              <w:right w:val="nil"/>
            </w:tcBorders>
            <w:shd w:val="clear" w:color="000000" w:fill="auto"/>
            <w:noWrap/>
            <w:vAlign w:val="bottom"/>
            <w:hideMark/>
          </w:tcPr>
          <w:p w:rsidR="006B07AC" w:rsidRPr="006B07AC" w:rsidRDefault="006B07AC" w:rsidP="006B07AC">
            <w:pPr>
              <w:rPr>
                <w:b/>
                <w:bCs/>
                <w:sz w:val="22"/>
                <w:szCs w:val="22"/>
              </w:rPr>
            </w:pPr>
          </w:p>
        </w:tc>
        <w:tc>
          <w:tcPr>
            <w:tcW w:w="3780" w:type="dxa"/>
            <w:tcBorders>
              <w:top w:val="nil"/>
              <w:left w:val="nil"/>
              <w:bottom w:val="nil"/>
              <w:right w:val="nil"/>
            </w:tcBorders>
            <w:shd w:val="clear" w:color="000000" w:fill="auto"/>
            <w:noWrap/>
            <w:vAlign w:val="bottom"/>
            <w:hideMark/>
          </w:tcPr>
          <w:p w:rsidR="006B07AC" w:rsidRPr="006B07AC" w:rsidRDefault="006B07AC" w:rsidP="006B07AC">
            <w:pPr>
              <w:rPr>
                <w:b/>
                <w:bCs/>
                <w:sz w:val="22"/>
                <w:szCs w:val="22"/>
              </w:rPr>
            </w:pPr>
          </w:p>
        </w:tc>
        <w:tc>
          <w:tcPr>
            <w:tcW w:w="460" w:type="dxa"/>
            <w:tcBorders>
              <w:top w:val="nil"/>
              <w:left w:val="nil"/>
              <w:bottom w:val="nil"/>
              <w:right w:val="nil"/>
            </w:tcBorders>
            <w:shd w:val="clear" w:color="000000" w:fill="auto"/>
            <w:noWrap/>
            <w:vAlign w:val="bottom"/>
            <w:hideMark/>
          </w:tcPr>
          <w:p w:rsidR="006B07AC" w:rsidRPr="006B07AC" w:rsidRDefault="006B07AC" w:rsidP="006B07AC">
            <w:pPr>
              <w:rPr>
                <w:b/>
                <w:bCs/>
                <w:sz w:val="22"/>
                <w:szCs w:val="22"/>
              </w:rPr>
            </w:pPr>
          </w:p>
        </w:tc>
        <w:tc>
          <w:tcPr>
            <w:tcW w:w="1860" w:type="dxa"/>
            <w:tcBorders>
              <w:top w:val="nil"/>
              <w:left w:val="nil"/>
              <w:bottom w:val="nil"/>
              <w:right w:val="nil"/>
            </w:tcBorders>
            <w:shd w:val="clear" w:color="000000" w:fill="auto"/>
            <w:noWrap/>
            <w:vAlign w:val="bottom"/>
            <w:hideMark/>
          </w:tcPr>
          <w:p w:rsidR="006B07AC" w:rsidRPr="006B07AC" w:rsidRDefault="006B07AC" w:rsidP="006B07AC">
            <w:pPr>
              <w:rPr>
                <w:b/>
                <w:bCs/>
                <w:color w:val="FF0000"/>
                <w:sz w:val="22"/>
                <w:szCs w:val="22"/>
              </w:rPr>
            </w:pPr>
            <w:r w:rsidRPr="006B07AC">
              <w:rPr>
                <w:b/>
                <w:bCs/>
                <w:color w:val="FF0000"/>
                <w:sz w:val="22"/>
                <w:szCs w:val="22"/>
              </w:rPr>
              <w:t xml:space="preserve">                           - </w:t>
            </w:r>
          </w:p>
        </w:tc>
        <w:tc>
          <w:tcPr>
            <w:tcW w:w="100" w:type="dxa"/>
            <w:tcBorders>
              <w:top w:val="nil"/>
              <w:left w:val="nil"/>
              <w:bottom w:val="nil"/>
              <w:right w:val="nil"/>
            </w:tcBorders>
            <w:shd w:val="clear" w:color="000000" w:fill="auto"/>
            <w:noWrap/>
            <w:vAlign w:val="bottom"/>
            <w:hideMark/>
          </w:tcPr>
          <w:p w:rsidR="006B07AC" w:rsidRPr="006B07AC" w:rsidRDefault="006B07AC" w:rsidP="006B07AC">
            <w:pPr>
              <w:rPr>
                <w:b/>
                <w:bCs/>
                <w:color w:val="FF0000"/>
                <w:sz w:val="22"/>
                <w:szCs w:val="22"/>
              </w:rPr>
            </w:pPr>
          </w:p>
        </w:tc>
        <w:tc>
          <w:tcPr>
            <w:tcW w:w="1840" w:type="dxa"/>
            <w:tcBorders>
              <w:top w:val="nil"/>
              <w:left w:val="nil"/>
              <w:bottom w:val="nil"/>
              <w:right w:val="nil"/>
            </w:tcBorders>
            <w:shd w:val="clear" w:color="000000" w:fill="auto"/>
            <w:noWrap/>
            <w:vAlign w:val="bottom"/>
            <w:hideMark/>
          </w:tcPr>
          <w:p w:rsidR="006B07AC" w:rsidRPr="006B07AC" w:rsidRDefault="006B07AC" w:rsidP="006B07AC">
            <w:pPr>
              <w:rPr>
                <w:b/>
                <w:bCs/>
                <w:color w:val="FF0000"/>
                <w:sz w:val="22"/>
                <w:szCs w:val="22"/>
              </w:rPr>
            </w:pPr>
            <w:r w:rsidRPr="006B07AC">
              <w:rPr>
                <w:b/>
                <w:bCs/>
                <w:color w:val="FF0000"/>
                <w:sz w:val="22"/>
                <w:szCs w:val="22"/>
              </w:rPr>
              <w:t xml:space="preserve">                           - </w:t>
            </w:r>
          </w:p>
        </w:tc>
      </w:tr>
    </w:tbl>
    <w:p w:rsidR="000C00A2" w:rsidRDefault="000C00A2" w:rsidP="000C00A2">
      <w:pPr>
        <w:ind w:left="720" w:right="-1"/>
        <w:jc w:val="both"/>
        <w:rPr>
          <w:b/>
          <w:bCs/>
          <w:sz w:val="22"/>
          <w:szCs w:val="22"/>
        </w:rPr>
      </w:pPr>
    </w:p>
    <w:tbl>
      <w:tblPr>
        <w:tblW w:w="9722" w:type="dxa"/>
        <w:tblInd w:w="93" w:type="dxa"/>
        <w:tblLook w:val="04A0"/>
      </w:tblPr>
      <w:tblGrid>
        <w:gridCol w:w="3192"/>
        <w:gridCol w:w="2793"/>
        <w:gridCol w:w="351"/>
        <w:gridCol w:w="1599"/>
        <w:gridCol w:w="306"/>
        <w:gridCol w:w="1481"/>
      </w:tblGrid>
      <w:tr w:rsidR="006B07AC" w:rsidRPr="006B07AC" w:rsidTr="00156A86">
        <w:trPr>
          <w:trHeight w:val="300"/>
        </w:trPr>
        <w:tc>
          <w:tcPr>
            <w:tcW w:w="3192" w:type="dxa"/>
            <w:tcBorders>
              <w:top w:val="nil"/>
              <w:left w:val="nil"/>
              <w:bottom w:val="nil"/>
              <w:right w:val="nil"/>
            </w:tcBorders>
            <w:shd w:val="clear" w:color="000000" w:fill="auto"/>
            <w:noWrap/>
            <w:vAlign w:val="bottom"/>
            <w:hideMark/>
          </w:tcPr>
          <w:p w:rsidR="006B07AC" w:rsidRPr="006B07AC" w:rsidRDefault="000C00A2" w:rsidP="006B07AC">
            <w:pPr>
              <w:rPr>
                <w:b/>
                <w:bCs/>
                <w:sz w:val="22"/>
                <w:szCs w:val="22"/>
              </w:rPr>
            </w:pPr>
            <w:r w:rsidRPr="00156A86">
              <w:rPr>
                <w:b/>
                <w:bCs/>
                <w:sz w:val="22"/>
                <w:szCs w:val="22"/>
              </w:rPr>
              <w:t>Lãi cơ bản trên cổ phiếu</w:t>
            </w:r>
          </w:p>
        </w:tc>
        <w:tc>
          <w:tcPr>
            <w:tcW w:w="2793" w:type="dxa"/>
            <w:tcBorders>
              <w:top w:val="nil"/>
              <w:left w:val="nil"/>
              <w:bottom w:val="nil"/>
              <w:right w:val="nil"/>
            </w:tcBorders>
            <w:shd w:val="clear" w:color="000000" w:fill="auto"/>
            <w:noWrap/>
            <w:vAlign w:val="bottom"/>
            <w:hideMark/>
          </w:tcPr>
          <w:p w:rsidR="006B07AC" w:rsidRPr="006B07AC" w:rsidRDefault="006B07AC" w:rsidP="006B07AC">
            <w:pPr>
              <w:rPr>
                <w:b/>
                <w:bCs/>
                <w:sz w:val="22"/>
                <w:szCs w:val="22"/>
              </w:rPr>
            </w:pPr>
          </w:p>
        </w:tc>
        <w:tc>
          <w:tcPr>
            <w:tcW w:w="351" w:type="dxa"/>
            <w:tcBorders>
              <w:top w:val="nil"/>
              <w:left w:val="nil"/>
              <w:bottom w:val="nil"/>
              <w:right w:val="nil"/>
            </w:tcBorders>
            <w:shd w:val="clear" w:color="000000" w:fill="auto"/>
            <w:noWrap/>
            <w:vAlign w:val="bottom"/>
            <w:hideMark/>
          </w:tcPr>
          <w:p w:rsidR="006B07AC" w:rsidRPr="006B07AC" w:rsidRDefault="006B07AC" w:rsidP="006B07AC">
            <w:pPr>
              <w:rPr>
                <w:b/>
                <w:bCs/>
                <w:sz w:val="22"/>
                <w:szCs w:val="22"/>
              </w:rPr>
            </w:pPr>
          </w:p>
        </w:tc>
        <w:tc>
          <w:tcPr>
            <w:tcW w:w="1599" w:type="dxa"/>
            <w:tcBorders>
              <w:top w:val="nil"/>
              <w:left w:val="nil"/>
              <w:bottom w:val="nil"/>
              <w:right w:val="nil"/>
            </w:tcBorders>
            <w:shd w:val="clear" w:color="000000" w:fill="auto"/>
            <w:noWrap/>
            <w:vAlign w:val="bottom"/>
            <w:hideMark/>
          </w:tcPr>
          <w:p w:rsidR="006B07AC" w:rsidRPr="006B07AC" w:rsidRDefault="006B07AC" w:rsidP="006B07AC">
            <w:pPr>
              <w:rPr>
                <w:b/>
                <w:bCs/>
                <w:color w:val="FF0000"/>
                <w:sz w:val="22"/>
                <w:szCs w:val="22"/>
              </w:rPr>
            </w:pPr>
          </w:p>
        </w:tc>
        <w:tc>
          <w:tcPr>
            <w:tcW w:w="306" w:type="dxa"/>
            <w:tcBorders>
              <w:top w:val="nil"/>
              <w:left w:val="nil"/>
              <w:bottom w:val="nil"/>
              <w:right w:val="nil"/>
            </w:tcBorders>
            <w:shd w:val="clear" w:color="000000" w:fill="auto"/>
            <w:noWrap/>
            <w:vAlign w:val="bottom"/>
            <w:hideMark/>
          </w:tcPr>
          <w:p w:rsidR="006B07AC" w:rsidRPr="006B07AC" w:rsidRDefault="006B07AC" w:rsidP="006B07AC">
            <w:pPr>
              <w:rPr>
                <w:b/>
                <w:bCs/>
                <w:color w:val="FF0000"/>
                <w:sz w:val="22"/>
                <w:szCs w:val="22"/>
              </w:rPr>
            </w:pPr>
          </w:p>
        </w:tc>
        <w:tc>
          <w:tcPr>
            <w:tcW w:w="1481" w:type="dxa"/>
            <w:tcBorders>
              <w:top w:val="nil"/>
              <w:left w:val="nil"/>
              <w:bottom w:val="nil"/>
              <w:right w:val="nil"/>
            </w:tcBorders>
            <w:shd w:val="clear" w:color="000000" w:fill="auto"/>
            <w:noWrap/>
            <w:vAlign w:val="bottom"/>
            <w:hideMark/>
          </w:tcPr>
          <w:p w:rsidR="006B07AC" w:rsidRPr="006B07AC" w:rsidRDefault="006B07AC" w:rsidP="006B07AC">
            <w:pPr>
              <w:rPr>
                <w:b/>
                <w:bCs/>
                <w:color w:val="FF0000"/>
                <w:sz w:val="22"/>
                <w:szCs w:val="22"/>
              </w:rPr>
            </w:pPr>
          </w:p>
        </w:tc>
      </w:tr>
      <w:tr w:rsidR="006B07AC" w:rsidRPr="006B07AC" w:rsidTr="00156A86">
        <w:trPr>
          <w:trHeight w:val="585"/>
        </w:trPr>
        <w:tc>
          <w:tcPr>
            <w:tcW w:w="3192" w:type="dxa"/>
            <w:tcBorders>
              <w:top w:val="nil"/>
              <w:left w:val="nil"/>
              <w:bottom w:val="nil"/>
              <w:right w:val="nil"/>
            </w:tcBorders>
            <w:shd w:val="clear" w:color="000000" w:fill="auto"/>
            <w:noWrap/>
            <w:vAlign w:val="bottom"/>
            <w:hideMark/>
          </w:tcPr>
          <w:p w:rsidR="006B07AC" w:rsidRPr="006B07AC" w:rsidRDefault="006B07AC" w:rsidP="006B07AC">
            <w:pPr>
              <w:rPr>
                <w:b/>
                <w:bCs/>
                <w:sz w:val="22"/>
                <w:szCs w:val="22"/>
              </w:rPr>
            </w:pPr>
          </w:p>
        </w:tc>
        <w:tc>
          <w:tcPr>
            <w:tcW w:w="2793" w:type="dxa"/>
            <w:tcBorders>
              <w:top w:val="nil"/>
              <w:left w:val="nil"/>
              <w:bottom w:val="nil"/>
              <w:right w:val="nil"/>
            </w:tcBorders>
            <w:shd w:val="clear" w:color="000000" w:fill="auto"/>
            <w:noWrap/>
            <w:vAlign w:val="bottom"/>
            <w:hideMark/>
          </w:tcPr>
          <w:p w:rsidR="006B07AC" w:rsidRPr="006B07AC" w:rsidRDefault="006B07AC" w:rsidP="006B07AC">
            <w:pPr>
              <w:rPr>
                <w:b/>
                <w:bCs/>
                <w:sz w:val="22"/>
                <w:szCs w:val="22"/>
              </w:rPr>
            </w:pPr>
          </w:p>
        </w:tc>
        <w:tc>
          <w:tcPr>
            <w:tcW w:w="351" w:type="dxa"/>
            <w:tcBorders>
              <w:top w:val="nil"/>
              <w:left w:val="nil"/>
              <w:bottom w:val="nil"/>
              <w:right w:val="nil"/>
            </w:tcBorders>
            <w:shd w:val="clear" w:color="000000" w:fill="auto"/>
            <w:noWrap/>
            <w:vAlign w:val="bottom"/>
            <w:hideMark/>
          </w:tcPr>
          <w:p w:rsidR="006B07AC" w:rsidRPr="006B07AC" w:rsidRDefault="006B07AC" w:rsidP="006B07AC">
            <w:pPr>
              <w:rPr>
                <w:b/>
                <w:bCs/>
                <w:sz w:val="22"/>
                <w:szCs w:val="22"/>
              </w:rPr>
            </w:pPr>
          </w:p>
        </w:tc>
        <w:tc>
          <w:tcPr>
            <w:tcW w:w="1599" w:type="dxa"/>
            <w:tcBorders>
              <w:top w:val="nil"/>
              <w:left w:val="nil"/>
              <w:bottom w:val="nil"/>
              <w:right w:val="nil"/>
            </w:tcBorders>
            <w:shd w:val="clear" w:color="000000" w:fill="auto"/>
            <w:vAlign w:val="bottom"/>
            <w:hideMark/>
          </w:tcPr>
          <w:p w:rsidR="006B07AC" w:rsidRPr="006B07AC" w:rsidRDefault="006B07AC" w:rsidP="006B07AC">
            <w:pPr>
              <w:jc w:val="right"/>
              <w:rPr>
                <w:b/>
                <w:bCs/>
                <w:sz w:val="22"/>
                <w:szCs w:val="22"/>
              </w:rPr>
            </w:pPr>
            <w:r w:rsidRPr="006B07AC">
              <w:rPr>
                <w:b/>
                <w:bCs/>
                <w:sz w:val="22"/>
                <w:szCs w:val="22"/>
              </w:rPr>
              <w:t xml:space="preserve"> Từ 01/07/2013</w:t>
            </w:r>
            <w:r w:rsidRPr="006B07AC">
              <w:rPr>
                <w:b/>
                <w:bCs/>
                <w:sz w:val="22"/>
                <w:szCs w:val="22"/>
              </w:rPr>
              <w:br/>
              <w:t xml:space="preserve">đến 30/09/2013 </w:t>
            </w:r>
          </w:p>
        </w:tc>
        <w:tc>
          <w:tcPr>
            <w:tcW w:w="306" w:type="dxa"/>
            <w:tcBorders>
              <w:top w:val="nil"/>
              <w:left w:val="nil"/>
              <w:bottom w:val="nil"/>
              <w:right w:val="nil"/>
            </w:tcBorders>
            <w:shd w:val="clear" w:color="000000" w:fill="auto"/>
            <w:vAlign w:val="bottom"/>
            <w:hideMark/>
          </w:tcPr>
          <w:p w:rsidR="006B07AC" w:rsidRPr="006B07AC" w:rsidRDefault="006B07AC" w:rsidP="006B07AC">
            <w:pPr>
              <w:jc w:val="right"/>
              <w:rPr>
                <w:b/>
                <w:bCs/>
                <w:sz w:val="22"/>
                <w:szCs w:val="22"/>
              </w:rPr>
            </w:pPr>
          </w:p>
        </w:tc>
        <w:tc>
          <w:tcPr>
            <w:tcW w:w="1481" w:type="dxa"/>
            <w:tcBorders>
              <w:top w:val="nil"/>
              <w:left w:val="nil"/>
              <w:bottom w:val="nil"/>
              <w:right w:val="nil"/>
            </w:tcBorders>
            <w:shd w:val="clear" w:color="000000" w:fill="auto"/>
            <w:vAlign w:val="bottom"/>
            <w:hideMark/>
          </w:tcPr>
          <w:p w:rsidR="006B07AC" w:rsidRPr="006B07AC" w:rsidRDefault="006B07AC" w:rsidP="006B07AC">
            <w:pPr>
              <w:jc w:val="right"/>
              <w:rPr>
                <w:b/>
                <w:bCs/>
                <w:sz w:val="22"/>
                <w:szCs w:val="22"/>
              </w:rPr>
            </w:pPr>
            <w:r w:rsidRPr="006B07AC">
              <w:rPr>
                <w:b/>
                <w:bCs/>
                <w:sz w:val="22"/>
                <w:szCs w:val="22"/>
              </w:rPr>
              <w:t xml:space="preserve"> Từ 01/07/2012</w:t>
            </w:r>
            <w:r w:rsidRPr="006B07AC">
              <w:rPr>
                <w:b/>
                <w:bCs/>
                <w:sz w:val="22"/>
                <w:szCs w:val="22"/>
              </w:rPr>
              <w:br/>
              <w:t xml:space="preserve">đến 30/09/2012 </w:t>
            </w:r>
          </w:p>
        </w:tc>
      </w:tr>
      <w:tr w:rsidR="006B07AC" w:rsidRPr="006B07AC" w:rsidTr="00156A86">
        <w:trPr>
          <w:trHeight w:val="300"/>
        </w:trPr>
        <w:tc>
          <w:tcPr>
            <w:tcW w:w="3192" w:type="dxa"/>
            <w:tcBorders>
              <w:top w:val="nil"/>
              <w:left w:val="nil"/>
              <w:bottom w:val="nil"/>
              <w:right w:val="nil"/>
            </w:tcBorders>
            <w:shd w:val="clear" w:color="000000" w:fill="auto"/>
            <w:noWrap/>
            <w:vAlign w:val="bottom"/>
            <w:hideMark/>
          </w:tcPr>
          <w:p w:rsidR="006B07AC" w:rsidRPr="006B07AC" w:rsidRDefault="006B07AC" w:rsidP="006B07AC">
            <w:pPr>
              <w:rPr>
                <w:b/>
                <w:bCs/>
                <w:sz w:val="22"/>
                <w:szCs w:val="22"/>
              </w:rPr>
            </w:pPr>
          </w:p>
        </w:tc>
        <w:tc>
          <w:tcPr>
            <w:tcW w:w="2793" w:type="dxa"/>
            <w:tcBorders>
              <w:top w:val="nil"/>
              <w:left w:val="nil"/>
              <w:bottom w:val="nil"/>
              <w:right w:val="nil"/>
            </w:tcBorders>
            <w:shd w:val="clear" w:color="000000" w:fill="auto"/>
            <w:noWrap/>
            <w:vAlign w:val="bottom"/>
            <w:hideMark/>
          </w:tcPr>
          <w:p w:rsidR="006B07AC" w:rsidRPr="006B07AC" w:rsidRDefault="006B07AC" w:rsidP="006B07AC">
            <w:pPr>
              <w:rPr>
                <w:b/>
                <w:bCs/>
                <w:sz w:val="22"/>
                <w:szCs w:val="22"/>
              </w:rPr>
            </w:pPr>
          </w:p>
        </w:tc>
        <w:tc>
          <w:tcPr>
            <w:tcW w:w="351" w:type="dxa"/>
            <w:tcBorders>
              <w:top w:val="nil"/>
              <w:left w:val="nil"/>
              <w:bottom w:val="nil"/>
              <w:right w:val="nil"/>
            </w:tcBorders>
            <w:shd w:val="clear" w:color="000000" w:fill="auto"/>
            <w:noWrap/>
            <w:vAlign w:val="bottom"/>
            <w:hideMark/>
          </w:tcPr>
          <w:p w:rsidR="006B07AC" w:rsidRPr="006B07AC" w:rsidRDefault="006B07AC" w:rsidP="006B07AC">
            <w:pPr>
              <w:rPr>
                <w:b/>
                <w:bCs/>
                <w:sz w:val="22"/>
                <w:szCs w:val="22"/>
              </w:rPr>
            </w:pPr>
          </w:p>
        </w:tc>
        <w:tc>
          <w:tcPr>
            <w:tcW w:w="1599" w:type="dxa"/>
            <w:tcBorders>
              <w:top w:val="nil"/>
              <w:left w:val="nil"/>
              <w:bottom w:val="single" w:sz="4" w:space="0" w:color="auto"/>
              <w:right w:val="nil"/>
            </w:tcBorders>
            <w:shd w:val="clear" w:color="000000" w:fill="auto"/>
            <w:vAlign w:val="bottom"/>
            <w:hideMark/>
          </w:tcPr>
          <w:p w:rsidR="006B07AC" w:rsidRPr="006B07AC" w:rsidRDefault="006B07AC" w:rsidP="006B07AC">
            <w:pPr>
              <w:jc w:val="right"/>
              <w:rPr>
                <w:b/>
                <w:bCs/>
                <w:sz w:val="22"/>
                <w:szCs w:val="22"/>
              </w:rPr>
            </w:pPr>
            <w:r w:rsidRPr="006B07AC">
              <w:rPr>
                <w:b/>
                <w:bCs/>
                <w:sz w:val="22"/>
                <w:szCs w:val="22"/>
              </w:rPr>
              <w:t xml:space="preserve"> VND </w:t>
            </w:r>
          </w:p>
        </w:tc>
        <w:tc>
          <w:tcPr>
            <w:tcW w:w="306" w:type="dxa"/>
            <w:tcBorders>
              <w:top w:val="nil"/>
              <w:left w:val="nil"/>
              <w:bottom w:val="nil"/>
              <w:right w:val="nil"/>
            </w:tcBorders>
            <w:shd w:val="clear" w:color="000000" w:fill="auto"/>
            <w:vAlign w:val="bottom"/>
            <w:hideMark/>
          </w:tcPr>
          <w:p w:rsidR="006B07AC" w:rsidRPr="006B07AC" w:rsidRDefault="006B07AC" w:rsidP="006B07AC">
            <w:pPr>
              <w:jc w:val="right"/>
              <w:rPr>
                <w:b/>
                <w:bCs/>
                <w:sz w:val="22"/>
                <w:szCs w:val="22"/>
              </w:rPr>
            </w:pPr>
          </w:p>
        </w:tc>
        <w:tc>
          <w:tcPr>
            <w:tcW w:w="1481" w:type="dxa"/>
            <w:tcBorders>
              <w:top w:val="nil"/>
              <w:left w:val="nil"/>
              <w:bottom w:val="single" w:sz="4" w:space="0" w:color="auto"/>
              <w:right w:val="nil"/>
            </w:tcBorders>
            <w:shd w:val="clear" w:color="000000" w:fill="auto"/>
            <w:vAlign w:val="bottom"/>
            <w:hideMark/>
          </w:tcPr>
          <w:p w:rsidR="006B07AC" w:rsidRPr="006B07AC" w:rsidRDefault="006B07AC" w:rsidP="006B07AC">
            <w:pPr>
              <w:jc w:val="right"/>
              <w:rPr>
                <w:b/>
                <w:bCs/>
                <w:sz w:val="22"/>
                <w:szCs w:val="22"/>
              </w:rPr>
            </w:pPr>
            <w:r w:rsidRPr="006B07AC">
              <w:rPr>
                <w:b/>
                <w:bCs/>
                <w:sz w:val="22"/>
                <w:szCs w:val="22"/>
              </w:rPr>
              <w:t xml:space="preserve"> VND </w:t>
            </w:r>
          </w:p>
        </w:tc>
      </w:tr>
      <w:tr w:rsidR="006B07AC" w:rsidRPr="006B07AC" w:rsidTr="00156A86">
        <w:trPr>
          <w:trHeight w:val="90"/>
        </w:trPr>
        <w:tc>
          <w:tcPr>
            <w:tcW w:w="3192" w:type="dxa"/>
            <w:tcBorders>
              <w:top w:val="nil"/>
              <w:left w:val="nil"/>
              <w:bottom w:val="nil"/>
              <w:right w:val="nil"/>
            </w:tcBorders>
            <w:shd w:val="clear" w:color="000000" w:fill="auto"/>
            <w:noWrap/>
            <w:vAlign w:val="bottom"/>
            <w:hideMark/>
          </w:tcPr>
          <w:p w:rsidR="006B07AC" w:rsidRPr="006B07AC" w:rsidRDefault="006B07AC" w:rsidP="006B07AC">
            <w:pPr>
              <w:rPr>
                <w:b/>
                <w:bCs/>
                <w:sz w:val="22"/>
                <w:szCs w:val="22"/>
              </w:rPr>
            </w:pPr>
          </w:p>
        </w:tc>
        <w:tc>
          <w:tcPr>
            <w:tcW w:w="2793" w:type="dxa"/>
            <w:tcBorders>
              <w:top w:val="nil"/>
              <w:left w:val="nil"/>
              <w:bottom w:val="nil"/>
              <w:right w:val="nil"/>
            </w:tcBorders>
            <w:shd w:val="clear" w:color="000000" w:fill="auto"/>
            <w:noWrap/>
            <w:vAlign w:val="bottom"/>
            <w:hideMark/>
          </w:tcPr>
          <w:p w:rsidR="006B07AC" w:rsidRPr="006B07AC" w:rsidRDefault="006B07AC" w:rsidP="006B07AC">
            <w:pPr>
              <w:rPr>
                <w:b/>
                <w:bCs/>
                <w:sz w:val="22"/>
                <w:szCs w:val="22"/>
              </w:rPr>
            </w:pPr>
          </w:p>
        </w:tc>
        <w:tc>
          <w:tcPr>
            <w:tcW w:w="351" w:type="dxa"/>
            <w:tcBorders>
              <w:top w:val="nil"/>
              <w:left w:val="nil"/>
              <w:bottom w:val="nil"/>
              <w:right w:val="nil"/>
            </w:tcBorders>
            <w:shd w:val="clear" w:color="000000" w:fill="auto"/>
            <w:noWrap/>
            <w:vAlign w:val="bottom"/>
            <w:hideMark/>
          </w:tcPr>
          <w:p w:rsidR="006B07AC" w:rsidRPr="006B07AC" w:rsidRDefault="006B07AC" w:rsidP="006B07AC">
            <w:pPr>
              <w:rPr>
                <w:b/>
                <w:bCs/>
                <w:sz w:val="22"/>
                <w:szCs w:val="22"/>
              </w:rPr>
            </w:pPr>
          </w:p>
        </w:tc>
        <w:tc>
          <w:tcPr>
            <w:tcW w:w="1599"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306"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1481"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r>
      <w:tr w:rsidR="006B07AC" w:rsidRPr="006B07AC" w:rsidTr="00156A86">
        <w:trPr>
          <w:trHeight w:val="315"/>
        </w:trPr>
        <w:tc>
          <w:tcPr>
            <w:tcW w:w="3192" w:type="dxa"/>
            <w:tcBorders>
              <w:top w:val="nil"/>
              <w:left w:val="nil"/>
              <w:bottom w:val="nil"/>
              <w:right w:val="nil"/>
            </w:tcBorders>
            <w:shd w:val="clear" w:color="auto" w:fill="auto"/>
            <w:noWrap/>
            <w:vAlign w:val="bottom"/>
            <w:hideMark/>
          </w:tcPr>
          <w:p w:rsidR="006B07AC" w:rsidRPr="006B07AC" w:rsidRDefault="006B07AC" w:rsidP="006B07AC">
            <w:pPr>
              <w:rPr>
                <w:b/>
                <w:bCs/>
                <w:sz w:val="22"/>
                <w:szCs w:val="22"/>
              </w:rPr>
            </w:pPr>
            <w:r w:rsidRPr="006B07AC">
              <w:rPr>
                <w:b/>
                <w:bCs/>
                <w:sz w:val="22"/>
                <w:szCs w:val="22"/>
              </w:rPr>
              <w:t>Lợi nhuận kế toán sau thuế</w:t>
            </w:r>
          </w:p>
        </w:tc>
        <w:tc>
          <w:tcPr>
            <w:tcW w:w="2793" w:type="dxa"/>
            <w:tcBorders>
              <w:top w:val="nil"/>
              <w:left w:val="nil"/>
              <w:bottom w:val="nil"/>
              <w:right w:val="nil"/>
            </w:tcBorders>
            <w:shd w:val="clear" w:color="000000" w:fill="auto"/>
            <w:noWrap/>
            <w:vAlign w:val="bottom"/>
            <w:hideMark/>
          </w:tcPr>
          <w:p w:rsidR="006B07AC" w:rsidRPr="006B07AC" w:rsidRDefault="006B07AC" w:rsidP="006B07AC">
            <w:pPr>
              <w:rPr>
                <w:b/>
                <w:bCs/>
                <w:sz w:val="22"/>
                <w:szCs w:val="22"/>
              </w:rPr>
            </w:pPr>
          </w:p>
        </w:tc>
        <w:tc>
          <w:tcPr>
            <w:tcW w:w="351" w:type="dxa"/>
            <w:tcBorders>
              <w:top w:val="nil"/>
              <w:left w:val="nil"/>
              <w:bottom w:val="nil"/>
              <w:right w:val="nil"/>
            </w:tcBorders>
            <w:shd w:val="clear" w:color="000000" w:fill="auto"/>
            <w:noWrap/>
            <w:vAlign w:val="bottom"/>
            <w:hideMark/>
          </w:tcPr>
          <w:p w:rsidR="006B07AC" w:rsidRPr="006B07AC" w:rsidRDefault="006B07AC" w:rsidP="006B07AC">
            <w:pPr>
              <w:rPr>
                <w:b/>
                <w:bCs/>
                <w:sz w:val="22"/>
                <w:szCs w:val="22"/>
              </w:rPr>
            </w:pPr>
          </w:p>
        </w:tc>
        <w:tc>
          <w:tcPr>
            <w:tcW w:w="1599" w:type="dxa"/>
            <w:tcBorders>
              <w:top w:val="nil"/>
              <w:left w:val="nil"/>
              <w:bottom w:val="nil"/>
              <w:right w:val="nil"/>
            </w:tcBorders>
            <w:shd w:val="clear" w:color="auto" w:fill="auto"/>
            <w:hideMark/>
          </w:tcPr>
          <w:p w:rsidR="006B07AC" w:rsidRPr="006B07AC" w:rsidRDefault="006B07AC" w:rsidP="006B07AC">
            <w:pPr>
              <w:jc w:val="right"/>
              <w:rPr>
                <w:b/>
                <w:bCs/>
                <w:sz w:val="22"/>
                <w:szCs w:val="22"/>
              </w:rPr>
            </w:pPr>
            <w:r w:rsidRPr="006B07AC">
              <w:rPr>
                <w:b/>
                <w:bCs/>
                <w:sz w:val="22"/>
                <w:szCs w:val="22"/>
              </w:rPr>
              <w:t xml:space="preserve">     6.369.967.599 </w:t>
            </w:r>
          </w:p>
        </w:tc>
        <w:tc>
          <w:tcPr>
            <w:tcW w:w="306" w:type="dxa"/>
            <w:tcBorders>
              <w:top w:val="nil"/>
              <w:left w:val="nil"/>
              <w:bottom w:val="nil"/>
              <w:right w:val="nil"/>
            </w:tcBorders>
            <w:shd w:val="clear" w:color="auto" w:fill="auto"/>
            <w:noWrap/>
            <w:vAlign w:val="bottom"/>
            <w:hideMark/>
          </w:tcPr>
          <w:p w:rsidR="006B07AC" w:rsidRPr="006B07AC" w:rsidRDefault="006B07AC" w:rsidP="006B07AC">
            <w:pPr>
              <w:rPr>
                <w:b/>
                <w:bCs/>
                <w:sz w:val="22"/>
                <w:szCs w:val="22"/>
              </w:rPr>
            </w:pPr>
          </w:p>
        </w:tc>
        <w:tc>
          <w:tcPr>
            <w:tcW w:w="1481" w:type="dxa"/>
            <w:tcBorders>
              <w:top w:val="nil"/>
              <w:left w:val="nil"/>
              <w:bottom w:val="nil"/>
              <w:right w:val="nil"/>
            </w:tcBorders>
            <w:shd w:val="clear" w:color="auto" w:fill="auto"/>
            <w:hideMark/>
          </w:tcPr>
          <w:p w:rsidR="006B07AC" w:rsidRPr="006B07AC" w:rsidRDefault="006B07AC" w:rsidP="006B07AC">
            <w:pPr>
              <w:jc w:val="right"/>
              <w:rPr>
                <w:b/>
                <w:bCs/>
                <w:sz w:val="22"/>
                <w:szCs w:val="22"/>
              </w:rPr>
            </w:pPr>
            <w:r w:rsidRPr="006B07AC">
              <w:rPr>
                <w:b/>
                <w:bCs/>
                <w:sz w:val="22"/>
                <w:szCs w:val="22"/>
              </w:rPr>
              <w:t xml:space="preserve">     2.193.297.819 </w:t>
            </w:r>
          </w:p>
        </w:tc>
      </w:tr>
      <w:tr w:rsidR="006B07AC" w:rsidRPr="006B07AC" w:rsidTr="00156A86">
        <w:trPr>
          <w:trHeight w:val="915"/>
        </w:trPr>
        <w:tc>
          <w:tcPr>
            <w:tcW w:w="6336" w:type="dxa"/>
            <w:gridSpan w:val="3"/>
            <w:tcBorders>
              <w:top w:val="nil"/>
              <w:left w:val="nil"/>
              <w:bottom w:val="nil"/>
              <w:right w:val="nil"/>
            </w:tcBorders>
            <w:shd w:val="clear" w:color="auto" w:fill="auto"/>
            <w:vAlign w:val="bottom"/>
            <w:hideMark/>
          </w:tcPr>
          <w:p w:rsidR="006B07AC" w:rsidRPr="006B07AC" w:rsidRDefault="006B07AC" w:rsidP="006B07AC">
            <w:pPr>
              <w:rPr>
                <w:sz w:val="22"/>
                <w:szCs w:val="22"/>
              </w:rPr>
            </w:pPr>
            <w:r w:rsidRPr="006B07AC">
              <w:rPr>
                <w:sz w:val="22"/>
                <w:szCs w:val="22"/>
              </w:rPr>
              <w:t>Các khoản điều chỉnh tăng hoặc giảm lợi nhuận kế toán để xác định lợi nhuận hoặc lỗ phân bổ cho các cổ đông sở hữu cổ phiếu phổ thông</w:t>
            </w:r>
          </w:p>
        </w:tc>
        <w:tc>
          <w:tcPr>
            <w:tcW w:w="1599" w:type="dxa"/>
            <w:tcBorders>
              <w:top w:val="nil"/>
              <w:left w:val="nil"/>
              <w:bottom w:val="nil"/>
              <w:right w:val="nil"/>
            </w:tcBorders>
            <w:shd w:val="clear" w:color="000000" w:fill="auto"/>
            <w:noWrap/>
            <w:vAlign w:val="center"/>
            <w:hideMark/>
          </w:tcPr>
          <w:p w:rsidR="006B07AC" w:rsidRPr="006B07AC" w:rsidRDefault="006B07AC" w:rsidP="006B07AC">
            <w:pPr>
              <w:jc w:val="right"/>
              <w:rPr>
                <w:sz w:val="22"/>
                <w:szCs w:val="22"/>
              </w:rPr>
            </w:pPr>
            <w:r w:rsidRPr="006B07AC">
              <w:rPr>
                <w:sz w:val="22"/>
                <w:szCs w:val="22"/>
              </w:rPr>
              <w:t xml:space="preserve">                           - </w:t>
            </w:r>
          </w:p>
        </w:tc>
        <w:tc>
          <w:tcPr>
            <w:tcW w:w="306" w:type="dxa"/>
            <w:tcBorders>
              <w:top w:val="nil"/>
              <w:left w:val="nil"/>
              <w:bottom w:val="nil"/>
              <w:right w:val="nil"/>
            </w:tcBorders>
            <w:shd w:val="clear" w:color="000000" w:fill="auto"/>
            <w:noWrap/>
            <w:vAlign w:val="center"/>
            <w:hideMark/>
          </w:tcPr>
          <w:p w:rsidR="006B07AC" w:rsidRPr="006B07AC" w:rsidRDefault="006B07AC" w:rsidP="006B07AC">
            <w:pPr>
              <w:jc w:val="right"/>
              <w:rPr>
                <w:sz w:val="22"/>
                <w:szCs w:val="22"/>
              </w:rPr>
            </w:pPr>
          </w:p>
        </w:tc>
        <w:tc>
          <w:tcPr>
            <w:tcW w:w="1481" w:type="dxa"/>
            <w:tcBorders>
              <w:top w:val="nil"/>
              <w:left w:val="nil"/>
              <w:bottom w:val="nil"/>
              <w:right w:val="nil"/>
            </w:tcBorders>
            <w:shd w:val="clear" w:color="000000" w:fill="auto"/>
            <w:noWrap/>
            <w:vAlign w:val="center"/>
            <w:hideMark/>
          </w:tcPr>
          <w:p w:rsidR="006B07AC" w:rsidRPr="006B07AC" w:rsidRDefault="006B07AC" w:rsidP="006B07AC">
            <w:pPr>
              <w:jc w:val="right"/>
              <w:rPr>
                <w:sz w:val="22"/>
                <w:szCs w:val="22"/>
              </w:rPr>
            </w:pPr>
            <w:r w:rsidRPr="006B07AC">
              <w:rPr>
                <w:sz w:val="22"/>
                <w:szCs w:val="22"/>
              </w:rPr>
              <w:t xml:space="preserve">                           - </w:t>
            </w:r>
          </w:p>
        </w:tc>
      </w:tr>
      <w:tr w:rsidR="006B07AC" w:rsidRPr="006B07AC" w:rsidTr="00156A86">
        <w:trPr>
          <w:trHeight w:val="315"/>
        </w:trPr>
        <w:tc>
          <w:tcPr>
            <w:tcW w:w="3192" w:type="dxa"/>
            <w:tcBorders>
              <w:top w:val="nil"/>
              <w:left w:val="nil"/>
              <w:bottom w:val="nil"/>
              <w:right w:val="nil"/>
            </w:tcBorders>
            <w:shd w:val="clear" w:color="auto" w:fill="auto"/>
            <w:noWrap/>
            <w:vAlign w:val="bottom"/>
            <w:hideMark/>
          </w:tcPr>
          <w:p w:rsidR="006B07AC" w:rsidRPr="006B07AC" w:rsidRDefault="006B07AC" w:rsidP="006B07AC">
            <w:pPr>
              <w:rPr>
                <w:i/>
                <w:iCs/>
                <w:sz w:val="22"/>
                <w:szCs w:val="22"/>
              </w:rPr>
            </w:pPr>
            <w:r w:rsidRPr="006B07AC">
              <w:rPr>
                <w:i/>
                <w:iCs/>
                <w:sz w:val="22"/>
                <w:szCs w:val="22"/>
              </w:rPr>
              <w:t>Các khoản điều chỉnh tăng</w:t>
            </w:r>
          </w:p>
        </w:tc>
        <w:tc>
          <w:tcPr>
            <w:tcW w:w="2793" w:type="dxa"/>
            <w:tcBorders>
              <w:top w:val="nil"/>
              <w:left w:val="nil"/>
              <w:bottom w:val="nil"/>
              <w:right w:val="nil"/>
            </w:tcBorders>
            <w:shd w:val="clear" w:color="000000" w:fill="auto"/>
            <w:noWrap/>
            <w:vAlign w:val="bottom"/>
            <w:hideMark/>
          </w:tcPr>
          <w:p w:rsidR="006B07AC" w:rsidRPr="006B07AC" w:rsidRDefault="006B07AC" w:rsidP="006B07AC">
            <w:pPr>
              <w:rPr>
                <w:b/>
                <w:bCs/>
                <w:sz w:val="22"/>
                <w:szCs w:val="22"/>
              </w:rPr>
            </w:pPr>
          </w:p>
        </w:tc>
        <w:tc>
          <w:tcPr>
            <w:tcW w:w="351" w:type="dxa"/>
            <w:tcBorders>
              <w:top w:val="nil"/>
              <w:left w:val="nil"/>
              <w:bottom w:val="nil"/>
              <w:right w:val="nil"/>
            </w:tcBorders>
            <w:shd w:val="clear" w:color="000000" w:fill="auto"/>
            <w:noWrap/>
            <w:vAlign w:val="bottom"/>
            <w:hideMark/>
          </w:tcPr>
          <w:p w:rsidR="006B07AC" w:rsidRPr="006B07AC" w:rsidRDefault="006B07AC" w:rsidP="006B07AC">
            <w:pPr>
              <w:rPr>
                <w:b/>
                <w:bCs/>
                <w:sz w:val="22"/>
                <w:szCs w:val="22"/>
              </w:rPr>
            </w:pPr>
          </w:p>
        </w:tc>
        <w:tc>
          <w:tcPr>
            <w:tcW w:w="1599"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r w:rsidRPr="006B07AC">
              <w:rPr>
                <w:sz w:val="22"/>
                <w:szCs w:val="22"/>
              </w:rPr>
              <w:t xml:space="preserve">                           - </w:t>
            </w:r>
          </w:p>
        </w:tc>
        <w:tc>
          <w:tcPr>
            <w:tcW w:w="306"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1481"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r w:rsidRPr="006B07AC">
              <w:rPr>
                <w:sz w:val="22"/>
                <w:szCs w:val="22"/>
              </w:rPr>
              <w:t xml:space="preserve">                           - </w:t>
            </w:r>
          </w:p>
        </w:tc>
      </w:tr>
      <w:tr w:rsidR="006B07AC" w:rsidRPr="006B07AC" w:rsidTr="00156A86">
        <w:trPr>
          <w:trHeight w:val="315"/>
        </w:trPr>
        <w:tc>
          <w:tcPr>
            <w:tcW w:w="3192" w:type="dxa"/>
            <w:tcBorders>
              <w:top w:val="nil"/>
              <w:left w:val="nil"/>
              <w:bottom w:val="nil"/>
              <w:right w:val="nil"/>
            </w:tcBorders>
            <w:shd w:val="clear" w:color="auto" w:fill="auto"/>
            <w:noWrap/>
            <w:vAlign w:val="bottom"/>
            <w:hideMark/>
          </w:tcPr>
          <w:p w:rsidR="006B07AC" w:rsidRPr="006B07AC" w:rsidRDefault="006B07AC" w:rsidP="006B07AC">
            <w:pPr>
              <w:rPr>
                <w:i/>
                <w:iCs/>
                <w:sz w:val="22"/>
                <w:szCs w:val="22"/>
              </w:rPr>
            </w:pPr>
            <w:r w:rsidRPr="006B07AC">
              <w:rPr>
                <w:i/>
                <w:iCs/>
                <w:sz w:val="22"/>
                <w:szCs w:val="22"/>
              </w:rPr>
              <w:t>Các khoản điều chỉnh giảm</w:t>
            </w:r>
          </w:p>
        </w:tc>
        <w:tc>
          <w:tcPr>
            <w:tcW w:w="2793" w:type="dxa"/>
            <w:tcBorders>
              <w:top w:val="nil"/>
              <w:left w:val="nil"/>
              <w:bottom w:val="nil"/>
              <w:right w:val="nil"/>
            </w:tcBorders>
            <w:shd w:val="clear" w:color="000000" w:fill="auto"/>
            <w:noWrap/>
            <w:vAlign w:val="bottom"/>
            <w:hideMark/>
          </w:tcPr>
          <w:p w:rsidR="006B07AC" w:rsidRPr="006B07AC" w:rsidRDefault="006B07AC" w:rsidP="006B07AC">
            <w:pPr>
              <w:rPr>
                <w:b/>
                <w:bCs/>
                <w:sz w:val="22"/>
                <w:szCs w:val="22"/>
              </w:rPr>
            </w:pPr>
          </w:p>
        </w:tc>
        <w:tc>
          <w:tcPr>
            <w:tcW w:w="351" w:type="dxa"/>
            <w:tcBorders>
              <w:top w:val="nil"/>
              <w:left w:val="nil"/>
              <w:bottom w:val="nil"/>
              <w:right w:val="nil"/>
            </w:tcBorders>
            <w:shd w:val="clear" w:color="000000" w:fill="auto"/>
            <w:noWrap/>
            <w:vAlign w:val="bottom"/>
            <w:hideMark/>
          </w:tcPr>
          <w:p w:rsidR="006B07AC" w:rsidRPr="006B07AC" w:rsidRDefault="006B07AC" w:rsidP="006B07AC">
            <w:pPr>
              <w:rPr>
                <w:b/>
                <w:bCs/>
                <w:sz w:val="22"/>
                <w:szCs w:val="22"/>
              </w:rPr>
            </w:pPr>
          </w:p>
        </w:tc>
        <w:tc>
          <w:tcPr>
            <w:tcW w:w="1599"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r w:rsidRPr="006B07AC">
              <w:rPr>
                <w:sz w:val="22"/>
                <w:szCs w:val="22"/>
              </w:rPr>
              <w:t xml:space="preserve">                           - </w:t>
            </w:r>
          </w:p>
        </w:tc>
        <w:tc>
          <w:tcPr>
            <w:tcW w:w="306"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p>
        </w:tc>
        <w:tc>
          <w:tcPr>
            <w:tcW w:w="1481" w:type="dxa"/>
            <w:tcBorders>
              <w:top w:val="nil"/>
              <w:left w:val="nil"/>
              <w:bottom w:val="nil"/>
              <w:right w:val="nil"/>
            </w:tcBorders>
            <w:shd w:val="clear" w:color="000000" w:fill="auto"/>
            <w:noWrap/>
            <w:vAlign w:val="bottom"/>
            <w:hideMark/>
          </w:tcPr>
          <w:p w:rsidR="006B07AC" w:rsidRPr="006B07AC" w:rsidRDefault="006B07AC" w:rsidP="006B07AC">
            <w:pPr>
              <w:rPr>
                <w:sz w:val="22"/>
                <w:szCs w:val="22"/>
              </w:rPr>
            </w:pPr>
            <w:r w:rsidRPr="006B07AC">
              <w:rPr>
                <w:sz w:val="22"/>
                <w:szCs w:val="22"/>
              </w:rPr>
              <w:t xml:space="preserve">                           - </w:t>
            </w:r>
          </w:p>
        </w:tc>
      </w:tr>
      <w:tr w:rsidR="006B07AC" w:rsidRPr="006B07AC" w:rsidTr="00156A86">
        <w:trPr>
          <w:trHeight w:val="585"/>
        </w:trPr>
        <w:tc>
          <w:tcPr>
            <w:tcW w:w="6336" w:type="dxa"/>
            <w:gridSpan w:val="3"/>
            <w:tcBorders>
              <w:top w:val="nil"/>
              <w:left w:val="nil"/>
              <w:bottom w:val="nil"/>
              <w:right w:val="nil"/>
            </w:tcBorders>
            <w:shd w:val="clear" w:color="auto" w:fill="auto"/>
            <w:vAlign w:val="bottom"/>
            <w:hideMark/>
          </w:tcPr>
          <w:p w:rsidR="006B07AC" w:rsidRPr="006B07AC" w:rsidRDefault="006B07AC" w:rsidP="006B07AC">
            <w:pPr>
              <w:rPr>
                <w:b/>
                <w:bCs/>
                <w:sz w:val="22"/>
                <w:szCs w:val="22"/>
              </w:rPr>
            </w:pPr>
            <w:r w:rsidRPr="006B07AC">
              <w:rPr>
                <w:b/>
                <w:bCs/>
                <w:sz w:val="22"/>
                <w:szCs w:val="22"/>
              </w:rPr>
              <w:t>Lợi nhuận phân bổ cho các cổ đông sở hữu cổ phiếu phổ thông</w:t>
            </w:r>
          </w:p>
        </w:tc>
        <w:tc>
          <w:tcPr>
            <w:tcW w:w="1599" w:type="dxa"/>
            <w:tcBorders>
              <w:top w:val="nil"/>
              <w:left w:val="nil"/>
              <w:bottom w:val="nil"/>
              <w:right w:val="nil"/>
            </w:tcBorders>
            <w:shd w:val="clear" w:color="auto" w:fill="auto"/>
            <w:vAlign w:val="center"/>
            <w:hideMark/>
          </w:tcPr>
          <w:p w:rsidR="006B07AC" w:rsidRPr="006B07AC" w:rsidRDefault="006B07AC" w:rsidP="006B07AC">
            <w:pPr>
              <w:jc w:val="right"/>
              <w:rPr>
                <w:b/>
                <w:bCs/>
                <w:sz w:val="22"/>
                <w:szCs w:val="22"/>
              </w:rPr>
            </w:pPr>
            <w:r w:rsidRPr="006B07AC">
              <w:rPr>
                <w:b/>
                <w:bCs/>
                <w:sz w:val="22"/>
                <w:szCs w:val="22"/>
              </w:rPr>
              <w:t xml:space="preserve">     6.369.967.599 </w:t>
            </w:r>
          </w:p>
        </w:tc>
        <w:tc>
          <w:tcPr>
            <w:tcW w:w="306" w:type="dxa"/>
            <w:tcBorders>
              <w:top w:val="nil"/>
              <w:left w:val="nil"/>
              <w:bottom w:val="nil"/>
              <w:right w:val="nil"/>
            </w:tcBorders>
            <w:shd w:val="clear" w:color="auto" w:fill="auto"/>
            <w:noWrap/>
            <w:vAlign w:val="center"/>
            <w:hideMark/>
          </w:tcPr>
          <w:p w:rsidR="006B07AC" w:rsidRPr="006B07AC" w:rsidRDefault="006B07AC" w:rsidP="006B07AC">
            <w:pPr>
              <w:rPr>
                <w:b/>
                <w:bCs/>
                <w:sz w:val="22"/>
                <w:szCs w:val="22"/>
              </w:rPr>
            </w:pPr>
          </w:p>
        </w:tc>
        <w:tc>
          <w:tcPr>
            <w:tcW w:w="1481" w:type="dxa"/>
            <w:tcBorders>
              <w:top w:val="nil"/>
              <w:left w:val="nil"/>
              <w:bottom w:val="nil"/>
              <w:right w:val="nil"/>
            </w:tcBorders>
            <w:shd w:val="clear" w:color="auto" w:fill="auto"/>
            <w:vAlign w:val="center"/>
            <w:hideMark/>
          </w:tcPr>
          <w:p w:rsidR="006B07AC" w:rsidRPr="006B07AC" w:rsidRDefault="006B07AC" w:rsidP="006B07AC">
            <w:pPr>
              <w:jc w:val="right"/>
              <w:rPr>
                <w:b/>
                <w:bCs/>
                <w:sz w:val="22"/>
                <w:szCs w:val="22"/>
              </w:rPr>
            </w:pPr>
            <w:r w:rsidRPr="006B07AC">
              <w:rPr>
                <w:b/>
                <w:bCs/>
                <w:sz w:val="22"/>
                <w:szCs w:val="22"/>
              </w:rPr>
              <w:t xml:space="preserve">     2.193.297.819 </w:t>
            </w:r>
          </w:p>
        </w:tc>
      </w:tr>
      <w:tr w:rsidR="006B07AC" w:rsidRPr="006B07AC" w:rsidTr="00156A86">
        <w:trPr>
          <w:trHeight w:val="315"/>
        </w:trPr>
        <w:tc>
          <w:tcPr>
            <w:tcW w:w="3192" w:type="dxa"/>
            <w:tcBorders>
              <w:top w:val="nil"/>
              <w:left w:val="nil"/>
              <w:bottom w:val="nil"/>
              <w:right w:val="nil"/>
            </w:tcBorders>
            <w:shd w:val="clear" w:color="auto" w:fill="auto"/>
            <w:noWrap/>
            <w:vAlign w:val="bottom"/>
            <w:hideMark/>
          </w:tcPr>
          <w:p w:rsidR="006B07AC" w:rsidRPr="006B07AC" w:rsidRDefault="006B07AC" w:rsidP="006B07AC">
            <w:pPr>
              <w:rPr>
                <w:sz w:val="22"/>
                <w:szCs w:val="22"/>
              </w:rPr>
            </w:pPr>
            <w:r w:rsidRPr="006B07AC">
              <w:rPr>
                <w:sz w:val="22"/>
                <w:szCs w:val="22"/>
              </w:rPr>
              <w:t>Cổ phiếu phổ thông bình quân lưu hành trong kỳ</w:t>
            </w:r>
          </w:p>
        </w:tc>
        <w:tc>
          <w:tcPr>
            <w:tcW w:w="2793" w:type="dxa"/>
            <w:tcBorders>
              <w:top w:val="nil"/>
              <w:left w:val="nil"/>
              <w:bottom w:val="nil"/>
              <w:right w:val="nil"/>
            </w:tcBorders>
            <w:shd w:val="clear" w:color="000000" w:fill="auto"/>
            <w:noWrap/>
            <w:vAlign w:val="bottom"/>
            <w:hideMark/>
          </w:tcPr>
          <w:p w:rsidR="006B07AC" w:rsidRPr="006B07AC" w:rsidRDefault="006B07AC" w:rsidP="006B07AC">
            <w:pPr>
              <w:rPr>
                <w:b/>
                <w:bCs/>
                <w:sz w:val="22"/>
                <w:szCs w:val="22"/>
              </w:rPr>
            </w:pPr>
          </w:p>
        </w:tc>
        <w:tc>
          <w:tcPr>
            <w:tcW w:w="351" w:type="dxa"/>
            <w:tcBorders>
              <w:top w:val="nil"/>
              <w:left w:val="nil"/>
              <w:bottom w:val="nil"/>
              <w:right w:val="nil"/>
            </w:tcBorders>
            <w:shd w:val="clear" w:color="000000" w:fill="auto"/>
            <w:noWrap/>
            <w:vAlign w:val="bottom"/>
            <w:hideMark/>
          </w:tcPr>
          <w:p w:rsidR="006B07AC" w:rsidRPr="006B07AC" w:rsidRDefault="006B07AC" w:rsidP="006B07AC">
            <w:pPr>
              <w:rPr>
                <w:b/>
                <w:bCs/>
                <w:sz w:val="22"/>
                <w:szCs w:val="22"/>
              </w:rPr>
            </w:pPr>
          </w:p>
        </w:tc>
        <w:tc>
          <w:tcPr>
            <w:tcW w:w="1599" w:type="dxa"/>
            <w:tcBorders>
              <w:top w:val="nil"/>
              <w:left w:val="nil"/>
              <w:bottom w:val="nil"/>
              <w:right w:val="nil"/>
            </w:tcBorders>
            <w:shd w:val="clear" w:color="auto" w:fill="auto"/>
            <w:vAlign w:val="center"/>
            <w:hideMark/>
          </w:tcPr>
          <w:p w:rsidR="006B07AC" w:rsidRPr="006B07AC" w:rsidRDefault="006B07AC" w:rsidP="006B07AC">
            <w:pPr>
              <w:jc w:val="right"/>
              <w:rPr>
                <w:sz w:val="22"/>
                <w:szCs w:val="22"/>
              </w:rPr>
            </w:pPr>
            <w:r w:rsidRPr="006B07AC">
              <w:rPr>
                <w:sz w:val="22"/>
                <w:szCs w:val="22"/>
              </w:rPr>
              <w:t xml:space="preserve">              6.281.089 </w:t>
            </w:r>
          </w:p>
        </w:tc>
        <w:tc>
          <w:tcPr>
            <w:tcW w:w="306" w:type="dxa"/>
            <w:tcBorders>
              <w:top w:val="nil"/>
              <w:left w:val="nil"/>
              <w:bottom w:val="nil"/>
              <w:right w:val="nil"/>
            </w:tcBorders>
            <w:shd w:val="clear" w:color="000000" w:fill="auto"/>
            <w:noWrap/>
            <w:vAlign w:val="bottom"/>
            <w:hideMark/>
          </w:tcPr>
          <w:p w:rsidR="006B07AC" w:rsidRPr="006B07AC" w:rsidRDefault="006B07AC" w:rsidP="006B07AC">
            <w:pPr>
              <w:rPr>
                <w:b/>
                <w:bCs/>
                <w:sz w:val="22"/>
                <w:szCs w:val="22"/>
              </w:rPr>
            </w:pPr>
          </w:p>
        </w:tc>
        <w:tc>
          <w:tcPr>
            <w:tcW w:w="1481" w:type="dxa"/>
            <w:tcBorders>
              <w:top w:val="nil"/>
              <w:left w:val="nil"/>
              <w:bottom w:val="nil"/>
              <w:right w:val="nil"/>
            </w:tcBorders>
            <w:shd w:val="clear" w:color="auto" w:fill="auto"/>
            <w:vAlign w:val="center"/>
            <w:hideMark/>
          </w:tcPr>
          <w:p w:rsidR="006B07AC" w:rsidRPr="006B07AC" w:rsidRDefault="006B07AC" w:rsidP="006B07AC">
            <w:pPr>
              <w:jc w:val="right"/>
              <w:rPr>
                <w:sz w:val="22"/>
                <w:szCs w:val="22"/>
              </w:rPr>
            </w:pPr>
            <w:r w:rsidRPr="006B07AC">
              <w:rPr>
                <w:sz w:val="22"/>
                <w:szCs w:val="22"/>
              </w:rPr>
              <w:t xml:space="preserve">              6.274.478 </w:t>
            </w:r>
          </w:p>
        </w:tc>
      </w:tr>
      <w:tr w:rsidR="006B07AC" w:rsidRPr="006B07AC" w:rsidTr="00156A86">
        <w:trPr>
          <w:trHeight w:val="315"/>
        </w:trPr>
        <w:tc>
          <w:tcPr>
            <w:tcW w:w="3192" w:type="dxa"/>
            <w:tcBorders>
              <w:top w:val="nil"/>
              <w:left w:val="nil"/>
              <w:bottom w:val="nil"/>
              <w:right w:val="nil"/>
            </w:tcBorders>
            <w:shd w:val="clear" w:color="auto" w:fill="auto"/>
            <w:noWrap/>
            <w:vAlign w:val="bottom"/>
            <w:hideMark/>
          </w:tcPr>
          <w:p w:rsidR="006B07AC" w:rsidRPr="006B07AC" w:rsidRDefault="006B07AC" w:rsidP="006B07AC">
            <w:pPr>
              <w:rPr>
                <w:b/>
                <w:bCs/>
                <w:sz w:val="22"/>
                <w:szCs w:val="22"/>
              </w:rPr>
            </w:pPr>
            <w:r w:rsidRPr="006B07AC">
              <w:rPr>
                <w:b/>
                <w:bCs/>
                <w:sz w:val="22"/>
                <w:szCs w:val="22"/>
              </w:rPr>
              <w:t>Lãi cơ bản trên cổ phiếu</w:t>
            </w:r>
          </w:p>
        </w:tc>
        <w:tc>
          <w:tcPr>
            <w:tcW w:w="2793" w:type="dxa"/>
            <w:tcBorders>
              <w:top w:val="nil"/>
              <w:left w:val="nil"/>
              <w:bottom w:val="nil"/>
              <w:right w:val="nil"/>
            </w:tcBorders>
            <w:shd w:val="clear" w:color="000000" w:fill="auto"/>
            <w:noWrap/>
            <w:vAlign w:val="bottom"/>
            <w:hideMark/>
          </w:tcPr>
          <w:p w:rsidR="006B07AC" w:rsidRPr="006B07AC" w:rsidRDefault="006B07AC" w:rsidP="006B07AC">
            <w:pPr>
              <w:rPr>
                <w:b/>
                <w:bCs/>
                <w:sz w:val="22"/>
                <w:szCs w:val="22"/>
              </w:rPr>
            </w:pPr>
          </w:p>
        </w:tc>
        <w:tc>
          <w:tcPr>
            <w:tcW w:w="351" w:type="dxa"/>
            <w:tcBorders>
              <w:top w:val="nil"/>
              <w:left w:val="nil"/>
              <w:bottom w:val="nil"/>
              <w:right w:val="nil"/>
            </w:tcBorders>
            <w:shd w:val="clear" w:color="000000" w:fill="auto"/>
            <w:noWrap/>
            <w:vAlign w:val="bottom"/>
            <w:hideMark/>
          </w:tcPr>
          <w:p w:rsidR="006B07AC" w:rsidRPr="006B07AC" w:rsidRDefault="006B07AC" w:rsidP="006B07AC">
            <w:pPr>
              <w:rPr>
                <w:b/>
                <w:bCs/>
                <w:sz w:val="22"/>
                <w:szCs w:val="22"/>
              </w:rPr>
            </w:pPr>
          </w:p>
        </w:tc>
        <w:tc>
          <w:tcPr>
            <w:tcW w:w="1599" w:type="dxa"/>
            <w:tcBorders>
              <w:top w:val="single" w:sz="4" w:space="0" w:color="auto"/>
              <w:left w:val="nil"/>
              <w:bottom w:val="double" w:sz="6" w:space="0" w:color="auto"/>
              <w:right w:val="nil"/>
            </w:tcBorders>
            <w:shd w:val="clear" w:color="auto" w:fill="auto"/>
            <w:vAlign w:val="center"/>
            <w:hideMark/>
          </w:tcPr>
          <w:p w:rsidR="006B07AC" w:rsidRPr="006B07AC" w:rsidRDefault="006B07AC" w:rsidP="006B07AC">
            <w:pPr>
              <w:jc w:val="right"/>
              <w:rPr>
                <w:b/>
                <w:bCs/>
                <w:sz w:val="22"/>
                <w:szCs w:val="22"/>
              </w:rPr>
            </w:pPr>
            <w:r w:rsidRPr="006B07AC">
              <w:rPr>
                <w:b/>
                <w:bCs/>
                <w:sz w:val="22"/>
                <w:szCs w:val="22"/>
              </w:rPr>
              <w:t xml:space="preserve">                   1.014 </w:t>
            </w:r>
          </w:p>
        </w:tc>
        <w:tc>
          <w:tcPr>
            <w:tcW w:w="306" w:type="dxa"/>
            <w:tcBorders>
              <w:top w:val="nil"/>
              <w:left w:val="nil"/>
              <w:bottom w:val="nil"/>
              <w:right w:val="nil"/>
            </w:tcBorders>
            <w:shd w:val="clear" w:color="auto" w:fill="auto"/>
            <w:noWrap/>
            <w:vAlign w:val="bottom"/>
            <w:hideMark/>
          </w:tcPr>
          <w:p w:rsidR="006B07AC" w:rsidRPr="006B07AC" w:rsidRDefault="006B07AC" w:rsidP="006B07AC">
            <w:pPr>
              <w:rPr>
                <w:b/>
                <w:bCs/>
                <w:sz w:val="22"/>
                <w:szCs w:val="22"/>
              </w:rPr>
            </w:pPr>
          </w:p>
        </w:tc>
        <w:tc>
          <w:tcPr>
            <w:tcW w:w="1481" w:type="dxa"/>
            <w:tcBorders>
              <w:top w:val="single" w:sz="4" w:space="0" w:color="auto"/>
              <w:left w:val="nil"/>
              <w:bottom w:val="double" w:sz="6" w:space="0" w:color="auto"/>
              <w:right w:val="nil"/>
            </w:tcBorders>
            <w:shd w:val="clear" w:color="auto" w:fill="auto"/>
            <w:vAlign w:val="center"/>
            <w:hideMark/>
          </w:tcPr>
          <w:p w:rsidR="006B07AC" w:rsidRPr="006B07AC" w:rsidRDefault="006B07AC" w:rsidP="006B07AC">
            <w:pPr>
              <w:jc w:val="right"/>
              <w:rPr>
                <w:b/>
                <w:bCs/>
                <w:sz w:val="22"/>
                <w:szCs w:val="22"/>
              </w:rPr>
            </w:pPr>
            <w:r w:rsidRPr="006B07AC">
              <w:rPr>
                <w:b/>
                <w:bCs/>
                <w:sz w:val="22"/>
                <w:szCs w:val="22"/>
              </w:rPr>
              <w:t xml:space="preserve">                      350 </w:t>
            </w:r>
          </w:p>
        </w:tc>
      </w:tr>
    </w:tbl>
    <w:p w:rsidR="000C00A2" w:rsidRDefault="000C00A2" w:rsidP="000C00A2">
      <w:pPr>
        <w:ind w:right="-1"/>
        <w:jc w:val="both"/>
        <w:rPr>
          <w:b/>
          <w:bCs/>
          <w:sz w:val="22"/>
          <w:szCs w:val="22"/>
        </w:rPr>
      </w:pPr>
    </w:p>
    <w:p w:rsidR="000C00A2" w:rsidRPr="007401F6" w:rsidRDefault="000C00A2" w:rsidP="000C00A2">
      <w:pPr>
        <w:ind w:right="-1"/>
        <w:jc w:val="both"/>
        <w:rPr>
          <w:b/>
          <w:bCs/>
          <w:sz w:val="22"/>
          <w:szCs w:val="22"/>
        </w:rPr>
      </w:pPr>
      <w:r>
        <w:rPr>
          <w:b/>
          <w:bCs/>
          <w:sz w:val="22"/>
          <w:szCs w:val="22"/>
        </w:rPr>
        <w:t>VII</w:t>
      </w:r>
      <w:r w:rsidRPr="007401F6">
        <w:rPr>
          <w:b/>
          <w:bCs/>
          <w:sz w:val="22"/>
          <w:szCs w:val="22"/>
        </w:rPr>
        <w:t>.</w:t>
      </w:r>
      <w:r w:rsidRPr="007401F6">
        <w:rPr>
          <w:b/>
          <w:bCs/>
          <w:sz w:val="22"/>
          <w:szCs w:val="22"/>
        </w:rPr>
        <w:tab/>
        <w:t>THÔNG TIN KHÁC</w:t>
      </w:r>
    </w:p>
    <w:p w:rsidR="000C00A2" w:rsidRPr="007401F6" w:rsidRDefault="000C00A2" w:rsidP="000C00A2">
      <w:pPr>
        <w:ind w:left="-18" w:right="-1"/>
        <w:jc w:val="both"/>
        <w:rPr>
          <w:b/>
          <w:bCs/>
          <w:sz w:val="22"/>
          <w:szCs w:val="22"/>
        </w:rPr>
      </w:pPr>
    </w:p>
    <w:p w:rsidR="000C00A2" w:rsidRDefault="000C00A2" w:rsidP="000C00A2">
      <w:pPr>
        <w:ind w:left="-18" w:right="-1"/>
        <w:jc w:val="both"/>
        <w:rPr>
          <w:b/>
          <w:sz w:val="22"/>
          <w:szCs w:val="22"/>
        </w:rPr>
      </w:pPr>
      <w:r>
        <w:rPr>
          <w:b/>
          <w:sz w:val="22"/>
          <w:szCs w:val="22"/>
        </w:rPr>
        <w:t>1.</w:t>
      </w:r>
      <w:r w:rsidRPr="007401F6">
        <w:rPr>
          <w:b/>
          <w:sz w:val="22"/>
          <w:szCs w:val="22"/>
        </w:rPr>
        <w:tab/>
        <w:t xml:space="preserve"> </w:t>
      </w:r>
      <w:r>
        <w:rPr>
          <w:b/>
          <w:sz w:val="22"/>
          <w:szCs w:val="22"/>
        </w:rPr>
        <w:t>Giao d</w:t>
      </w:r>
      <w:r w:rsidRPr="008A6B48">
        <w:rPr>
          <w:b/>
          <w:sz w:val="22"/>
          <w:szCs w:val="22"/>
        </w:rPr>
        <w:t>ịch</w:t>
      </w:r>
      <w:r>
        <w:rPr>
          <w:b/>
          <w:sz w:val="22"/>
          <w:szCs w:val="22"/>
        </w:rPr>
        <w:t xml:space="preserve"> c</w:t>
      </w:r>
      <w:r w:rsidRPr="008A6B48">
        <w:rPr>
          <w:b/>
          <w:sz w:val="22"/>
          <w:szCs w:val="22"/>
        </w:rPr>
        <w:t>ác</w:t>
      </w:r>
      <w:r>
        <w:rPr>
          <w:b/>
          <w:sz w:val="22"/>
          <w:szCs w:val="22"/>
        </w:rPr>
        <w:t xml:space="preserve"> b</w:t>
      </w:r>
      <w:r w:rsidRPr="008A6B48">
        <w:rPr>
          <w:b/>
          <w:sz w:val="22"/>
          <w:szCs w:val="22"/>
        </w:rPr>
        <w:t>ên</w:t>
      </w:r>
      <w:r>
        <w:rPr>
          <w:b/>
          <w:sz w:val="22"/>
          <w:szCs w:val="22"/>
        </w:rPr>
        <w:t xml:space="preserve"> li</w:t>
      </w:r>
      <w:r w:rsidRPr="008A6B48">
        <w:rPr>
          <w:b/>
          <w:sz w:val="22"/>
          <w:szCs w:val="22"/>
        </w:rPr>
        <w:t>ê</w:t>
      </w:r>
      <w:r>
        <w:rPr>
          <w:b/>
          <w:sz w:val="22"/>
          <w:szCs w:val="22"/>
        </w:rPr>
        <w:t>n quan</w:t>
      </w:r>
    </w:p>
    <w:p w:rsidR="000C00A2" w:rsidRPr="00296756" w:rsidRDefault="000C00A2" w:rsidP="000C00A2">
      <w:pPr>
        <w:ind w:left="-18" w:right="-1"/>
        <w:jc w:val="both"/>
        <w:rPr>
          <w:b/>
          <w:i/>
          <w:sz w:val="16"/>
          <w:szCs w:val="22"/>
        </w:rPr>
      </w:pPr>
    </w:p>
    <w:p w:rsidR="000C00A2" w:rsidRDefault="000C00A2" w:rsidP="000C00A2">
      <w:pPr>
        <w:ind w:left="-18" w:right="-1"/>
        <w:jc w:val="both"/>
        <w:rPr>
          <w:b/>
          <w:i/>
          <w:sz w:val="22"/>
          <w:szCs w:val="22"/>
        </w:rPr>
      </w:pPr>
      <w:r w:rsidRPr="00296756">
        <w:rPr>
          <w:b/>
          <w:i/>
          <w:sz w:val="22"/>
          <w:szCs w:val="22"/>
        </w:rPr>
        <w:tab/>
      </w:r>
      <w:r w:rsidRPr="00296756">
        <w:rPr>
          <w:b/>
          <w:i/>
          <w:sz w:val="22"/>
          <w:szCs w:val="22"/>
        </w:rPr>
        <w:tab/>
        <w:t xml:space="preserve">Trong kỳ, Công ty phát sinh </w:t>
      </w:r>
      <w:r>
        <w:rPr>
          <w:b/>
          <w:i/>
          <w:sz w:val="22"/>
          <w:szCs w:val="22"/>
        </w:rPr>
        <w:t>giao dịch với các bên liên quan</w:t>
      </w:r>
    </w:p>
    <w:tbl>
      <w:tblPr>
        <w:tblW w:w="8440" w:type="dxa"/>
        <w:tblInd w:w="93" w:type="dxa"/>
        <w:tblLook w:val="04A0"/>
      </w:tblPr>
      <w:tblGrid>
        <w:gridCol w:w="2480"/>
        <w:gridCol w:w="1680"/>
        <w:gridCol w:w="460"/>
        <w:gridCol w:w="1860"/>
        <w:gridCol w:w="271"/>
        <w:gridCol w:w="1860"/>
      </w:tblGrid>
      <w:tr w:rsidR="00057860" w:rsidRPr="00057860" w:rsidTr="00057860">
        <w:trPr>
          <w:trHeight w:val="330"/>
        </w:trPr>
        <w:tc>
          <w:tcPr>
            <w:tcW w:w="2480" w:type="dxa"/>
            <w:tcBorders>
              <w:top w:val="nil"/>
              <w:left w:val="nil"/>
              <w:bottom w:val="nil"/>
              <w:right w:val="nil"/>
            </w:tcBorders>
            <w:shd w:val="clear" w:color="000000" w:fill="FFFFFF"/>
            <w:noWrap/>
            <w:vAlign w:val="bottom"/>
            <w:hideMark/>
          </w:tcPr>
          <w:p w:rsidR="00057860" w:rsidRPr="00057860" w:rsidRDefault="00057860" w:rsidP="00057860">
            <w:pPr>
              <w:rPr>
                <w:b/>
                <w:bCs/>
                <w:i/>
                <w:iCs/>
                <w:sz w:val="22"/>
                <w:szCs w:val="22"/>
                <w:u w:val="single"/>
              </w:rPr>
            </w:pPr>
            <w:r w:rsidRPr="00057860">
              <w:rPr>
                <w:b/>
                <w:bCs/>
                <w:i/>
                <w:iCs/>
                <w:sz w:val="22"/>
                <w:szCs w:val="22"/>
                <w:u w:val="single"/>
              </w:rPr>
              <w:t>Phải thu</w:t>
            </w:r>
          </w:p>
        </w:tc>
        <w:tc>
          <w:tcPr>
            <w:tcW w:w="1680" w:type="dxa"/>
            <w:tcBorders>
              <w:top w:val="nil"/>
              <w:left w:val="nil"/>
              <w:bottom w:val="nil"/>
              <w:right w:val="nil"/>
            </w:tcBorders>
            <w:shd w:val="clear" w:color="000000" w:fill="FFFFFF"/>
            <w:noWrap/>
            <w:vAlign w:val="bottom"/>
            <w:hideMark/>
          </w:tcPr>
          <w:p w:rsidR="00057860" w:rsidRPr="00057860" w:rsidRDefault="00057860" w:rsidP="00057860">
            <w:pPr>
              <w:rPr>
                <w:b/>
                <w:bCs/>
                <w:sz w:val="22"/>
                <w:szCs w:val="22"/>
                <w:u w:val="single"/>
              </w:rPr>
            </w:pPr>
            <w:r w:rsidRPr="00057860">
              <w:rPr>
                <w:b/>
                <w:bCs/>
                <w:sz w:val="22"/>
                <w:szCs w:val="22"/>
                <w:u w:val="single"/>
              </w:rPr>
              <w:t> </w:t>
            </w:r>
          </w:p>
        </w:tc>
        <w:tc>
          <w:tcPr>
            <w:tcW w:w="460" w:type="dxa"/>
            <w:tcBorders>
              <w:top w:val="nil"/>
              <w:left w:val="nil"/>
              <w:bottom w:val="nil"/>
              <w:right w:val="nil"/>
            </w:tcBorders>
            <w:shd w:val="clear" w:color="000000" w:fill="FFFFFF"/>
            <w:noWrap/>
            <w:vAlign w:val="bottom"/>
            <w:hideMark/>
          </w:tcPr>
          <w:p w:rsidR="00057860" w:rsidRPr="00057860" w:rsidRDefault="00057860" w:rsidP="00057860">
            <w:pPr>
              <w:rPr>
                <w:sz w:val="22"/>
                <w:szCs w:val="22"/>
              </w:rPr>
            </w:pPr>
            <w:r w:rsidRPr="00057860">
              <w:rPr>
                <w:sz w:val="22"/>
                <w:szCs w:val="22"/>
              </w:rPr>
              <w:t> </w:t>
            </w:r>
          </w:p>
        </w:tc>
        <w:tc>
          <w:tcPr>
            <w:tcW w:w="1860" w:type="dxa"/>
            <w:tcBorders>
              <w:top w:val="nil"/>
              <w:left w:val="nil"/>
              <w:bottom w:val="nil"/>
              <w:right w:val="nil"/>
            </w:tcBorders>
            <w:shd w:val="clear" w:color="000000" w:fill="FFFFFF"/>
            <w:noWrap/>
            <w:vAlign w:val="bottom"/>
            <w:hideMark/>
          </w:tcPr>
          <w:p w:rsidR="00057860" w:rsidRPr="00057860" w:rsidRDefault="00057860" w:rsidP="00057860">
            <w:pPr>
              <w:jc w:val="right"/>
              <w:rPr>
                <w:b/>
                <w:bCs/>
                <w:sz w:val="22"/>
                <w:szCs w:val="22"/>
              </w:rPr>
            </w:pPr>
            <w:r w:rsidRPr="00057860">
              <w:rPr>
                <w:b/>
                <w:bCs/>
                <w:sz w:val="22"/>
                <w:szCs w:val="22"/>
              </w:rPr>
              <w:t> </w:t>
            </w:r>
          </w:p>
        </w:tc>
        <w:tc>
          <w:tcPr>
            <w:tcW w:w="100" w:type="dxa"/>
            <w:tcBorders>
              <w:top w:val="nil"/>
              <w:left w:val="nil"/>
              <w:bottom w:val="nil"/>
              <w:right w:val="nil"/>
            </w:tcBorders>
            <w:shd w:val="clear" w:color="000000" w:fill="FFFFFF"/>
            <w:noWrap/>
            <w:vAlign w:val="bottom"/>
            <w:hideMark/>
          </w:tcPr>
          <w:p w:rsidR="00057860" w:rsidRPr="00057860" w:rsidRDefault="00057860" w:rsidP="00057860">
            <w:pPr>
              <w:jc w:val="right"/>
              <w:rPr>
                <w:b/>
                <w:bCs/>
                <w:sz w:val="22"/>
                <w:szCs w:val="22"/>
              </w:rPr>
            </w:pPr>
            <w:r w:rsidRPr="00057860">
              <w:rPr>
                <w:b/>
                <w:bCs/>
                <w:sz w:val="22"/>
                <w:szCs w:val="22"/>
              </w:rPr>
              <w:t> </w:t>
            </w:r>
          </w:p>
        </w:tc>
        <w:tc>
          <w:tcPr>
            <w:tcW w:w="1860" w:type="dxa"/>
            <w:tcBorders>
              <w:top w:val="nil"/>
              <w:left w:val="nil"/>
              <w:bottom w:val="nil"/>
              <w:right w:val="nil"/>
            </w:tcBorders>
            <w:shd w:val="clear" w:color="000000" w:fill="FFFFFF"/>
            <w:noWrap/>
            <w:vAlign w:val="bottom"/>
            <w:hideMark/>
          </w:tcPr>
          <w:p w:rsidR="00057860" w:rsidRPr="00057860" w:rsidRDefault="00057860" w:rsidP="00057860">
            <w:pPr>
              <w:jc w:val="right"/>
              <w:rPr>
                <w:b/>
                <w:bCs/>
                <w:sz w:val="22"/>
                <w:szCs w:val="22"/>
              </w:rPr>
            </w:pPr>
            <w:r w:rsidRPr="00057860">
              <w:rPr>
                <w:b/>
                <w:bCs/>
                <w:sz w:val="22"/>
                <w:szCs w:val="22"/>
              </w:rPr>
              <w:t> </w:t>
            </w:r>
          </w:p>
        </w:tc>
      </w:tr>
      <w:tr w:rsidR="00057860" w:rsidRPr="00057860" w:rsidTr="00057860">
        <w:trPr>
          <w:trHeight w:val="90"/>
        </w:trPr>
        <w:tc>
          <w:tcPr>
            <w:tcW w:w="2480" w:type="dxa"/>
            <w:tcBorders>
              <w:top w:val="nil"/>
              <w:left w:val="nil"/>
              <w:bottom w:val="nil"/>
              <w:right w:val="nil"/>
            </w:tcBorders>
            <w:shd w:val="clear" w:color="000000" w:fill="FFFFFF"/>
            <w:noWrap/>
            <w:vAlign w:val="bottom"/>
            <w:hideMark/>
          </w:tcPr>
          <w:p w:rsidR="00057860" w:rsidRPr="00057860" w:rsidRDefault="00057860" w:rsidP="00057860">
            <w:pPr>
              <w:rPr>
                <w:b/>
                <w:bCs/>
                <w:sz w:val="22"/>
                <w:szCs w:val="22"/>
                <w:u w:val="single"/>
              </w:rPr>
            </w:pPr>
            <w:r w:rsidRPr="00057860">
              <w:rPr>
                <w:b/>
                <w:bCs/>
                <w:sz w:val="22"/>
                <w:szCs w:val="22"/>
                <w:u w:val="single"/>
              </w:rPr>
              <w:t> </w:t>
            </w:r>
          </w:p>
        </w:tc>
        <w:tc>
          <w:tcPr>
            <w:tcW w:w="1680" w:type="dxa"/>
            <w:tcBorders>
              <w:top w:val="nil"/>
              <w:left w:val="nil"/>
              <w:bottom w:val="nil"/>
              <w:right w:val="nil"/>
            </w:tcBorders>
            <w:shd w:val="clear" w:color="000000" w:fill="FFFFFF"/>
            <w:noWrap/>
            <w:vAlign w:val="bottom"/>
            <w:hideMark/>
          </w:tcPr>
          <w:p w:rsidR="00057860" w:rsidRPr="00057860" w:rsidRDefault="00057860" w:rsidP="00057860">
            <w:pPr>
              <w:rPr>
                <w:b/>
                <w:bCs/>
                <w:sz w:val="22"/>
                <w:szCs w:val="22"/>
                <w:u w:val="single"/>
              </w:rPr>
            </w:pPr>
            <w:r w:rsidRPr="00057860">
              <w:rPr>
                <w:b/>
                <w:bCs/>
                <w:sz w:val="22"/>
                <w:szCs w:val="22"/>
                <w:u w:val="single"/>
              </w:rPr>
              <w:t> </w:t>
            </w:r>
          </w:p>
        </w:tc>
        <w:tc>
          <w:tcPr>
            <w:tcW w:w="460" w:type="dxa"/>
            <w:tcBorders>
              <w:top w:val="nil"/>
              <w:left w:val="nil"/>
              <w:bottom w:val="nil"/>
              <w:right w:val="nil"/>
            </w:tcBorders>
            <w:shd w:val="clear" w:color="000000" w:fill="FFFFFF"/>
            <w:noWrap/>
            <w:vAlign w:val="bottom"/>
            <w:hideMark/>
          </w:tcPr>
          <w:p w:rsidR="00057860" w:rsidRPr="00057860" w:rsidRDefault="00057860" w:rsidP="00057860">
            <w:pPr>
              <w:rPr>
                <w:sz w:val="22"/>
                <w:szCs w:val="22"/>
              </w:rPr>
            </w:pPr>
            <w:r w:rsidRPr="00057860">
              <w:rPr>
                <w:sz w:val="22"/>
                <w:szCs w:val="22"/>
              </w:rPr>
              <w:t> </w:t>
            </w:r>
          </w:p>
        </w:tc>
        <w:tc>
          <w:tcPr>
            <w:tcW w:w="1860" w:type="dxa"/>
            <w:tcBorders>
              <w:top w:val="nil"/>
              <w:left w:val="nil"/>
              <w:bottom w:val="nil"/>
              <w:right w:val="nil"/>
            </w:tcBorders>
            <w:shd w:val="clear" w:color="000000" w:fill="FFFFFF"/>
            <w:noWrap/>
            <w:vAlign w:val="bottom"/>
            <w:hideMark/>
          </w:tcPr>
          <w:p w:rsidR="00057860" w:rsidRPr="00057860" w:rsidRDefault="00057860" w:rsidP="00057860">
            <w:pPr>
              <w:jc w:val="right"/>
              <w:rPr>
                <w:b/>
                <w:bCs/>
                <w:sz w:val="22"/>
                <w:szCs w:val="22"/>
              </w:rPr>
            </w:pPr>
            <w:r w:rsidRPr="00057860">
              <w:rPr>
                <w:b/>
                <w:bCs/>
                <w:sz w:val="22"/>
                <w:szCs w:val="22"/>
              </w:rPr>
              <w:t> </w:t>
            </w:r>
          </w:p>
        </w:tc>
        <w:tc>
          <w:tcPr>
            <w:tcW w:w="100" w:type="dxa"/>
            <w:tcBorders>
              <w:top w:val="nil"/>
              <w:left w:val="nil"/>
              <w:bottom w:val="nil"/>
              <w:right w:val="nil"/>
            </w:tcBorders>
            <w:shd w:val="clear" w:color="000000" w:fill="FFFFFF"/>
            <w:noWrap/>
            <w:vAlign w:val="bottom"/>
            <w:hideMark/>
          </w:tcPr>
          <w:p w:rsidR="00057860" w:rsidRPr="00057860" w:rsidRDefault="00057860" w:rsidP="00057860">
            <w:pPr>
              <w:jc w:val="right"/>
              <w:rPr>
                <w:b/>
                <w:bCs/>
                <w:sz w:val="22"/>
                <w:szCs w:val="22"/>
              </w:rPr>
            </w:pPr>
            <w:r w:rsidRPr="00057860">
              <w:rPr>
                <w:b/>
                <w:bCs/>
                <w:sz w:val="22"/>
                <w:szCs w:val="22"/>
              </w:rPr>
              <w:t> </w:t>
            </w:r>
          </w:p>
        </w:tc>
        <w:tc>
          <w:tcPr>
            <w:tcW w:w="1860" w:type="dxa"/>
            <w:tcBorders>
              <w:top w:val="nil"/>
              <w:left w:val="nil"/>
              <w:bottom w:val="nil"/>
              <w:right w:val="nil"/>
            </w:tcBorders>
            <w:shd w:val="clear" w:color="000000" w:fill="FFFFFF"/>
            <w:noWrap/>
            <w:vAlign w:val="bottom"/>
            <w:hideMark/>
          </w:tcPr>
          <w:p w:rsidR="00057860" w:rsidRPr="00057860" w:rsidRDefault="00057860" w:rsidP="00057860">
            <w:pPr>
              <w:jc w:val="right"/>
              <w:rPr>
                <w:b/>
                <w:bCs/>
                <w:sz w:val="22"/>
                <w:szCs w:val="22"/>
              </w:rPr>
            </w:pPr>
            <w:r w:rsidRPr="00057860">
              <w:rPr>
                <w:b/>
                <w:bCs/>
                <w:sz w:val="22"/>
                <w:szCs w:val="22"/>
              </w:rPr>
              <w:t> </w:t>
            </w:r>
          </w:p>
        </w:tc>
      </w:tr>
      <w:tr w:rsidR="00057860" w:rsidRPr="00057860" w:rsidTr="00057860">
        <w:trPr>
          <w:trHeight w:val="330"/>
        </w:trPr>
        <w:tc>
          <w:tcPr>
            <w:tcW w:w="4160" w:type="dxa"/>
            <w:gridSpan w:val="2"/>
            <w:tcBorders>
              <w:top w:val="nil"/>
              <w:left w:val="nil"/>
              <w:bottom w:val="nil"/>
              <w:right w:val="nil"/>
            </w:tcBorders>
            <w:shd w:val="clear" w:color="000000" w:fill="FFFFFF"/>
            <w:noWrap/>
            <w:vAlign w:val="bottom"/>
            <w:hideMark/>
          </w:tcPr>
          <w:p w:rsidR="00057860" w:rsidRPr="00057860" w:rsidRDefault="00057860" w:rsidP="00057860">
            <w:pPr>
              <w:rPr>
                <w:sz w:val="22"/>
                <w:szCs w:val="22"/>
              </w:rPr>
            </w:pPr>
            <w:r w:rsidRPr="00057860">
              <w:rPr>
                <w:sz w:val="22"/>
                <w:szCs w:val="22"/>
              </w:rPr>
              <w:t>Công ty CP Dược và Thiết bị Y tế Hà Tây</w:t>
            </w:r>
          </w:p>
        </w:tc>
        <w:tc>
          <w:tcPr>
            <w:tcW w:w="460" w:type="dxa"/>
            <w:tcBorders>
              <w:top w:val="nil"/>
              <w:left w:val="nil"/>
              <w:bottom w:val="nil"/>
              <w:right w:val="nil"/>
            </w:tcBorders>
            <w:shd w:val="clear" w:color="000000" w:fill="FFFFFF"/>
            <w:noWrap/>
            <w:vAlign w:val="center"/>
            <w:hideMark/>
          </w:tcPr>
          <w:p w:rsidR="00057860" w:rsidRPr="00057860" w:rsidRDefault="00057860" w:rsidP="00057860">
            <w:pPr>
              <w:jc w:val="right"/>
              <w:rPr>
                <w:sz w:val="22"/>
                <w:szCs w:val="22"/>
              </w:rPr>
            </w:pPr>
            <w:r w:rsidRPr="00057860">
              <w:rPr>
                <w:sz w:val="22"/>
                <w:szCs w:val="22"/>
              </w:rPr>
              <w:t> </w:t>
            </w:r>
          </w:p>
        </w:tc>
        <w:tc>
          <w:tcPr>
            <w:tcW w:w="1860" w:type="dxa"/>
            <w:tcBorders>
              <w:top w:val="nil"/>
              <w:left w:val="nil"/>
              <w:bottom w:val="nil"/>
              <w:right w:val="nil"/>
            </w:tcBorders>
            <w:shd w:val="clear" w:color="000000" w:fill="auto"/>
            <w:vAlign w:val="bottom"/>
            <w:hideMark/>
          </w:tcPr>
          <w:p w:rsidR="00057860" w:rsidRPr="00057860" w:rsidRDefault="00057860" w:rsidP="00057860">
            <w:pPr>
              <w:jc w:val="right"/>
              <w:rPr>
                <w:sz w:val="22"/>
                <w:szCs w:val="22"/>
              </w:rPr>
            </w:pPr>
            <w:r w:rsidRPr="00057860">
              <w:rPr>
                <w:sz w:val="22"/>
                <w:szCs w:val="22"/>
              </w:rPr>
              <w:t xml:space="preserve">        1.999.194.902 </w:t>
            </w:r>
          </w:p>
        </w:tc>
        <w:tc>
          <w:tcPr>
            <w:tcW w:w="100" w:type="dxa"/>
            <w:tcBorders>
              <w:top w:val="nil"/>
              <w:left w:val="nil"/>
              <w:bottom w:val="nil"/>
              <w:right w:val="nil"/>
            </w:tcBorders>
            <w:shd w:val="clear" w:color="000000" w:fill="FFFFFF"/>
            <w:noWrap/>
            <w:vAlign w:val="center"/>
            <w:hideMark/>
          </w:tcPr>
          <w:p w:rsidR="00057860" w:rsidRPr="00057860" w:rsidRDefault="00057860" w:rsidP="00057860">
            <w:pPr>
              <w:jc w:val="right"/>
              <w:rPr>
                <w:sz w:val="22"/>
                <w:szCs w:val="22"/>
              </w:rPr>
            </w:pPr>
            <w:r w:rsidRPr="00057860">
              <w:rPr>
                <w:sz w:val="22"/>
                <w:szCs w:val="22"/>
              </w:rPr>
              <w:t> </w:t>
            </w:r>
          </w:p>
        </w:tc>
        <w:tc>
          <w:tcPr>
            <w:tcW w:w="1860" w:type="dxa"/>
            <w:tcBorders>
              <w:top w:val="nil"/>
              <w:left w:val="nil"/>
              <w:bottom w:val="nil"/>
              <w:right w:val="nil"/>
            </w:tcBorders>
            <w:shd w:val="clear" w:color="000000" w:fill="auto"/>
            <w:vAlign w:val="bottom"/>
            <w:hideMark/>
          </w:tcPr>
          <w:p w:rsidR="00057860" w:rsidRPr="00057860" w:rsidRDefault="00057860" w:rsidP="00057860">
            <w:pPr>
              <w:jc w:val="right"/>
              <w:rPr>
                <w:sz w:val="22"/>
                <w:szCs w:val="22"/>
              </w:rPr>
            </w:pPr>
            <w:r w:rsidRPr="00057860">
              <w:rPr>
                <w:sz w:val="22"/>
                <w:szCs w:val="22"/>
              </w:rPr>
              <w:t xml:space="preserve">        4.369.306.650 </w:t>
            </w:r>
          </w:p>
        </w:tc>
      </w:tr>
    </w:tbl>
    <w:p w:rsidR="000C00A2" w:rsidRPr="00296756" w:rsidRDefault="000C00A2" w:rsidP="000C00A2">
      <w:pPr>
        <w:ind w:left="-18" w:right="-1"/>
        <w:jc w:val="both"/>
        <w:rPr>
          <w:b/>
          <w:i/>
          <w:sz w:val="22"/>
          <w:szCs w:val="22"/>
        </w:rPr>
      </w:pPr>
    </w:p>
    <w:p w:rsidR="000C00A2" w:rsidRPr="008A6B48" w:rsidRDefault="000C00A2" w:rsidP="000C00A2">
      <w:pPr>
        <w:ind w:left="700" w:right="-1"/>
        <w:jc w:val="both"/>
        <w:rPr>
          <w:sz w:val="16"/>
          <w:szCs w:val="22"/>
        </w:rPr>
      </w:pPr>
    </w:p>
    <w:p w:rsidR="000C00A2" w:rsidRDefault="000C00A2" w:rsidP="000C00A2">
      <w:pPr>
        <w:ind w:left="720" w:right="-1"/>
        <w:jc w:val="both"/>
        <w:rPr>
          <w:b/>
          <w:bCs/>
          <w:i/>
          <w:iCs/>
          <w:spacing w:val="-1"/>
          <w:sz w:val="21"/>
          <w:szCs w:val="21"/>
        </w:rPr>
      </w:pPr>
    </w:p>
    <w:p w:rsidR="000C00A2" w:rsidRDefault="000C00A2" w:rsidP="000C00A2">
      <w:pPr>
        <w:ind w:left="-18" w:right="-1" w:firstLine="718"/>
        <w:jc w:val="both"/>
        <w:rPr>
          <w:b/>
          <w:i/>
          <w:sz w:val="22"/>
          <w:szCs w:val="22"/>
        </w:rPr>
      </w:pPr>
      <w:r w:rsidRPr="005D44A4">
        <w:rPr>
          <w:b/>
          <w:i/>
          <w:sz w:val="22"/>
          <w:szCs w:val="22"/>
        </w:rPr>
        <w:t xml:space="preserve">Thu nhập </w:t>
      </w:r>
      <w:r>
        <w:rPr>
          <w:b/>
          <w:i/>
          <w:sz w:val="22"/>
          <w:szCs w:val="22"/>
        </w:rPr>
        <w:t>của Ban điều hành</w:t>
      </w:r>
    </w:p>
    <w:p w:rsidR="000C00A2" w:rsidRPr="005D44A4" w:rsidRDefault="000C00A2" w:rsidP="000C00A2">
      <w:pPr>
        <w:ind w:left="-18" w:right="-1" w:firstLine="718"/>
        <w:jc w:val="both"/>
        <w:rPr>
          <w:b/>
          <w:i/>
          <w:sz w:val="22"/>
          <w:szCs w:val="22"/>
        </w:rPr>
      </w:pPr>
    </w:p>
    <w:tbl>
      <w:tblPr>
        <w:tblW w:w="8440" w:type="dxa"/>
        <w:tblInd w:w="93" w:type="dxa"/>
        <w:tblLook w:val="04A0"/>
      </w:tblPr>
      <w:tblGrid>
        <w:gridCol w:w="2480"/>
        <w:gridCol w:w="1680"/>
        <w:gridCol w:w="460"/>
        <w:gridCol w:w="1860"/>
        <w:gridCol w:w="271"/>
        <w:gridCol w:w="1860"/>
      </w:tblGrid>
      <w:tr w:rsidR="006B07AC" w:rsidRPr="006B07AC" w:rsidTr="006B07AC">
        <w:trPr>
          <w:trHeight w:val="600"/>
        </w:trPr>
        <w:tc>
          <w:tcPr>
            <w:tcW w:w="2480" w:type="dxa"/>
            <w:tcBorders>
              <w:top w:val="nil"/>
              <w:left w:val="nil"/>
              <w:bottom w:val="nil"/>
              <w:right w:val="nil"/>
            </w:tcBorders>
            <w:shd w:val="clear" w:color="000000" w:fill="FFFFFF"/>
            <w:noWrap/>
            <w:hideMark/>
          </w:tcPr>
          <w:p w:rsidR="006B07AC" w:rsidRPr="006B07AC" w:rsidRDefault="006B07AC" w:rsidP="006B07AC">
            <w:pPr>
              <w:rPr>
                <w:b/>
                <w:bCs/>
                <w:sz w:val="22"/>
                <w:szCs w:val="22"/>
              </w:rPr>
            </w:pPr>
            <w:r w:rsidRPr="006B07AC">
              <w:rPr>
                <w:b/>
                <w:bCs/>
                <w:sz w:val="22"/>
                <w:szCs w:val="22"/>
              </w:rPr>
              <w:t>Họ và tên</w:t>
            </w:r>
          </w:p>
        </w:tc>
        <w:tc>
          <w:tcPr>
            <w:tcW w:w="1680" w:type="dxa"/>
            <w:tcBorders>
              <w:top w:val="nil"/>
              <w:left w:val="nil"/>
              <w:bottom w:val="nil"/>
              <w:right w:val="nil"/>
            </w:tcBorders>
            <w:shd w:val="clear" w:color="000000" w:fill="FFFFFF"/>
            <w:noWrap/>
            <w:hideMark/>
          </w:tcPr>
          <w:p w:rsidR="006B07AC" w:rsidRPr="006B07AC" w:rsidRDefault="006B07AC" w:rsidP="006B07AC">
            <w:pPr>
              <w:rPr>
                <w:b/>
                <w:bCs/>
                <w:sz w:val="22"/>
                <w:szCs w:val="22"/>
              </w:rPr>
            </w:pPr>
            <w:r w:rsidRPr="006B07AC">
              <w:rPr>
                <w:b/>
                <w:bCs/>
                <w:sz w:val="22"/>
                <w:szCs w:val="22"/>
              </w:rPr>
              <w:t>Chức vụ</w:t>
            </w:r>
          </w:p>
        </w:tc>
        <w:tc>
          <w:tcPr>
            <w:tcW w:w="460" w:type="dxa"/>
            <w:tcBorders>
              <w:top w:val="nil"/>
              <w:left w:val="nil"/>
              <w:bottom w:val="nil"/>
              <w:right w:val="nil"/>
            </w:tcBorders>
            <w:shd w:val="clear" w:color="000000" w:fill="FFFFFF"/>
            <w:noWrap/>
            <w:hideMark/>
          </w:tcPr>
          <w:p w:rsidR="006B07AC" w:rsidRPr="006B07AC" w:rsidRDefault="006B07AC" w:rsidP="006B07AC">
            <w:pPr>
              <w:rPr>
                <w:b/>
                <w:bCs/>
                <w:sz w:val="22"/>
                <w:szCs w:val="22"/>
              </w:rPr>
            </w:pPr>
            <w:r w:rsidRPr="006B07AC">
              <w:rPr>
                <w:b/>
                <w:bCs/>
                <w:sz w:val="22"/>
                <w:szCs w:val="22"/>
              </w:rPr>
              <w:t> </w:t>
            </w:r>
          </w:p>
        </w:tc>
        <w:tc>
          <w:tcPr>
            <w:tcW w:w="1860" w:type="dxa"/>
            <w:tcBorders>
              <w:top w:val="nil"/>
              <w:left w:val="nil"/>
              <w:bottom w:val="nil"/>
              <w:right w:val="nil"/>
            </w:tcBorders>
            <w:shd w:val="clear" w:color="000000" w:fill="FFFFFF"/>
            <w:noWrap/>
            <w:hideMark/>
          </w:tcPr>
          <w:p w:rsidR="006B07AC" w:rsidRPr="006B07AC" w:rsidRDefault="006B07AC" w:rsidP="006B07AC">
            <w:pPr>
              <w:rPr>
                <w:b/>
                <w:bCs/>
                <w:sz w:val="22"/>
                <w:szCs w:val="22"/>
              </w:rPr>
            </w:pPr>
            <w:r w:rsidRPr="006B07AC">
              <w:rPr>
                <w:b/>
                <w:bCs/>
                <w:sz w:val="22"/>
                <w:szCs w:val="22"/>
              </w:rPr>
              <w:t> </w:t>
            </w:r>
          </w:p>
        </w:tc>
        <w:tc>
          <w:tcPr>
            <w:tcW w:w="100" w:type="dxa"/>
            <w:tcBorders>
              <w:top w:val="nil"/>
              <w:left w:val="nil"/>
              <w:bottom w:val="nil"/>
              <w:right w:val="nil"/>
            </w:tcBorders>
            <w:shd w:val="clear" w:color="000000" w:fill="FFFFFF"/>
            <w:noWrap/>
            <w:vAlign w:val="bottom"/>
            <w:hideMark/>
          </w:tcPr>
          <w:p w:rsidR="006B07AC" w:rsidRPr="006B07AC" w:rsidRDefault="006B07AC" w:rsidP="006B07AC">
            <w:pPr>
              <w:rPr>
                <w:sz w:val="22"/>
                <w:szCs w:val="22"/>
              </w:rPr>
            </w:pPr>
            <w:r w:rsidRPr="006B07AC">
              <w:rPr>
                <w:sz w:val="22"/>
                <w:szCs w:val="22"/>
              </w:rPr>
              <w:t> </w:t>
            </w:r>
          </w:p>
        </w:tc>
        <w:tc>
          <w:tcPr>
            <w:tcW w:w="1860" w:type="dxa"/>
            <w:tcBorders>
              <w:top w:val="nil"/>
              <w:left w:val="nil"/>
              <w:bottom w:val="nil"/>
              <w:right w:val="nil"/>
            </w:tcBorders>
            <w:shd w:val="clear" w:color="000000" w:fill="FFFFFF"/>
            <w:vAlign w:val="bottom"/>
            <w:hideMark/>
          </w:tcPr>
          <w:p w:rsidR="006B07AC" w:rsidRPr="006B07AC" w:rsidRDefault="006B07AC" w:rsidP="006B07AC">
            <w:pPr>
              <w:jc w:val="right"/>
              <w:rPr>
                <w:b/>
                <w:bCs/>
                <w:sz w:val="22"/>
                <w:szCs w:val="22"/>
              </w:rPr>
            </w:pPr>
            <w:r w:rsidRPr="006B07AC">
              <w:rPr>
                <w:b/>
                <w:bCs/>
                <w:sz w:val="22"/>
                <w:szCs w:val="22"/>
              </w:rPr>
              <w:t xml:space="preserve"> Từ 01/07/2013</w:t>
            </w:r>
            <w:r w:rsidRPr="006B07AC">
              <w:rPr>
                <w:b/>
                <w:bCs/>
                <w:sz w:val="22"/>
                <w:szCs w:val="22"/>
              </w:rPr>
              <w:br/>
              <w:t xml:space="preserve">đến 30/09/2013 </w:t>
            </w:r>
          </w:p>
        </w:tc>
      </w:tr>
      <w:tr w:rsidR="006B07AC" w:rsidRPr="006B07AC" w:rsidTr="006B07AC">
        <w:trPr>
          <w:trHeight w:val="330"/>
        </w:trPr>
        <w:tc>
          <w:tcPr>
            <w:tcW w:w="2480" w:type="dxa"/>
            <w:tcBorders>
              <w:top w:val="nil"/>
              <w:left w:val="nil"/>
              <w:bottom w:val="nil"/>
              <w:right w:val="nil"/>
            </w:tcBorders>
            <w:shd w:val="clear" w:color="000000" w:fill="FFFFFF"/>
            <w:noWrap/>
            <w:vAlign w:val="bottom"/>
            <w:hideMark/>
          </w:tcPr>
          <w:p w:rsidR="006B07AC" w:rsidRPr="006B07AC" w:rsidRDefault="006B07AC" w:rsidP="006B07AC">
            <w:pPr>
              <w:rPr>
                <w:sz w:val="22"/>
                <w:szCs w:val="22"/>
              </w:rPr>
            </w:pPr>
            <w:r w:rsidRPr="006B07AC">
              <w:rPr>
                <w:sz w:val="22"/>
                <w:szCs w:val="22"/>
              </w:rPr>
              <w:t> </w:t>
            </w:r>
          </w:p>
        </w:tc>
        <w:tc>
          <w:tcPr>
            <w:tcW w:w="1680" w:type="dxa"/>
            <w:tcBorders>
              <w:top w:val="nil"/>
              <w:left w:val="nil"/>
              <w:bottom w:val="nil"/>
              <w:right w:val="nil"/>
            </w:tcBorders>
            <w:shd w:val="clear" w:color="000000" w:fill="FFFFFF"/>
            <w:noWrap/>
            <w:vAlign w:val="bottom"/>
            <w:hideMark/>
          </w:tcPr>
          <w:p w:rsidR="006B07AC" w:rsidRPr="006B07AC" w:rsidRDefault="006B07AC" w:rsidP="006B07AC">
            <w:pPr>
              <w:rPr>
                <w:sz w:val="22"/>
                <w:szCs w:val="22"/>
              </w:rPr>
            </w:pPr>
            <w:r w:rsidRPr="006B07AC">
              <w:rPr>
                <w:sz w:val="22"/>
                <w:szCs w:val="22"/>
              </w:rPr>
              <w:t> </w:t>
            </w:r>
          </w:p>
        </w:tc>
        <w:tc>
          <w:tcPr>
            <w:tcW w:w="460" w:type="dxa"/>
            <w:tcBorders>
              <w:top w:val="nil"/>
              <w:left w:val="nil"/>
              <w:bottom w:val="nil"/>
              <w:right w:val="nil"/>
            </w:tcBorders>
            <w:shd w:val="clear" w:color="000000" w:fill="FFFFFF"/>
            <w:noWrap/>
            <w:vAlign w:val="bottom"/>
            <w:hideMark/>
          </w:tcPr>
          <w:p w:rsidR="006B07AC" w:rsidRPr="006B07AC" w:rsidRDefault="006B07AC" w:rsidP="006B07AC">
            <w:pPr>
              <w:rPr>
                <w:sz w:val="22"/>
                <w:szCs w:val="22"/>
              </w:rPr>
            </w:pPr>
            <w:r w:rsidRPr="006B07AC">
              <w:rPr>
                <w:sz w:val="22"/>
                <w:szCs w:val="22"/>
              </w:rPr>
              <w:t> </w:t>
            </w:r>
          </w:p>
        </w:tc>
        <w:tc>
          <w:tcPr>
            <w:tcW w:w="1860" w:type="dxa"/>
            <w:tcBorders>
              <w:top w:val="nil"/>
              <w:left w:val="nil"/>
              <w:bottom w:val="nil"/>
              <w:right w:val="nil"/>
            </w:tcBorders>
            <w:shd w:val="clear" w:color="000000" w:fill="FFFFFF"/>
            <w:noWrap/>
            <w:vAlign w:val="bottom"/>
            <w:hideMark/>
          </w:tcPr>
          <w:p w:rsidR="006B07AC" w:rsidRPr="006B07AC" w:rsidRDefault="006B07AC" w:rsidP="006B07AC">
            <w:pPr>
              <w:rPr>
                <w:sz w:val="22"/>
                <w:szCs w:val="22"/>
              </w:rPr>
            </w:pPr>
            <w:r w:rsidRPr="006B07AC">
              <w:rPr>
                <w:sz w:val="22"/>
                <w:szCs w:val="22"/>
              </w:rPr>
              <w:t> </w:t>
            </w:r>
          </w:p>
        </w:tc>
        <w:tc>
          <w:tcPr>
            <w:tcW w:w="100" w:type="dxa"/>
            <w:tcBorders>
              <w:top w:val="nil"/>
              <w:left w:val="nil"/>
              <w:bottom w:val="nil"/>
              <w:right w:val="nil"/>
            </w:tcBorders>
            <w:shd w:val="clear" w:color="000000" w:fill="FFFFFF"/>
            <w:noWrap/>
            <w:vAlign w:val="bottom"/>
            <w:hideMark/>
          </w:tcPr>
          <w:p w:rsidR="006B07AC" w:rsidRPr="006B07AC" w:rsidRDefault="006B07AC" w:rsidP="006B07AC">
            <w:pPr>
              <w:rPr>
                <w:sz w:val="22"/>
                <w:szCs w:val="22"/>
              </w:rPr>
            </w:pPr>
            <w:r w:rsidRPr="006B07AC">
              <w:rPr>
                <w:sz w:val="22"/>
                <w:szCs w:val="22"/>
              </w:rPr>
              <w:t> </w:t>
            </w:r>
          </w:p>
        </w:tc>
        <w:tc>
          <w:tcPr>
            <w:tcW w:w="1860" w:type="dxa"/>
            <w:tcBorders>
              <w:top w:val="nil"/>
              <w:left w:val="nil"/>
              <w:bottom w:val="single" w:sz="4" w:space="0" w:color="auto"/>
              <w:right w:val="nil"/>
            </w:tcBorders>
            <w:shd w:val="clear" w:color="000000" w:fill="FFFFFF"/>
            <w:noWrap/>
            <w:vAlign w:val="bottom"/>
            <w:hideMark/>
          </w:tcPr>
          <w:p w:rsidR="006B07AC" w:rsidRPr="006B07AC" w:rsidRDefault="006B07AC" w:rsidP="006B07AC">
            <w:pPr>
              <w:jc w:val="right"/>
              <w:rPr>
                <w:b/>
                <w:bCs/>
                <w:sz w:val="22"/>
                <w:szCs w:val="22"/>
              </w:rPr>
            </w:pPr>
            <w:r w:rsidRPr="006B07AC">
              <w:rPr>
                <w:b/>
                <w:bCs/>
                <w:sz w:val="22"/>
                <w:szCs w:val="22"/>
              </w:rPr>
              <w:t>VND</w:t>
            </w:r>
          </w:p>
        </w:tc>
      </w:tr>
      <w:tr w:rsidR="006B07AC" w:rsidRPr="006B07AC" w:rsidTr="006B07AC">
        <w:trPr>
          <w:trHeight w:val="105"/>
        </w:trPr>
        <w:tc>
          <w:tcPr>
            <w:tcW w:w="2480" w:type="dxa"/>
            <w:tcBorders>
              <w:top w:val="nil"/>
              <w:left w:val="nil"/>
              <w:bottom w:val="nil"/>
              <w:right w:val="nil"/>
            </w:tcBorders>
            <w:shd w:val="clear" w:color="000000" w:fill="FFFFFF"/>
            <w:noWrap/>
            <w:vAlign w:val="bottom"/>
            <w:hideMark/>
          </w:tcPr>
          <w:p w:rsidR="006B07AC" w:rsidRPr="006B07AC" w:rsidRDefault="006B07AC" w:rsidP="006B07AC">
            <w:pPr>
              <w:rPr>
                <w:sz w:val="22"/>
                <w:szCs w:val="22"/>
              </w:rPr>
            </w:pPr>
            <w:r w:rsidRPr="006B07AC">
              <w:rPr>
                <w:sz w:val="22"/>
                <w:szCs w:val="22"/>
              </w:rPr>
              <w:t> </w:t>
            </w:r>
          </w:p>
        </w:tc>
        <w:tc>
          <w:tcPr>
            <w:tcW w:w="1680" w:type="dxa"/>
            <w:tcBorders>
              <w:top w:val="nil"/>
              <w:left w:val="nil"/>
              <w:bottom w:val="nil"/>
              <w:right w:val="nil"/>
            </w:tcBorders>
            <w:shd w:val="clear" w:color="000000" w:fill="FFFFFF"/>
            <w:noWrap/>
            <w:vAlign w:val="bottom"/>
            <w:hideMark/>
          </w:tcPr>
          <w:p w:rsidR="006B07AC" w:rsidRPr="006B07AC" w:rsidRDefault="006B07AC" w:rsidP="006B07AC">
            <w:pPr>
              <w:rPr>
                <w:sz w:val="22"/>
                <w:szCs w:val="22"/>
              </w:rPr>
            </w:pPr>
            <w:r w:rsidRPr="006B07AC">
              <w:rPr>
                <w:sz w:val="22"/>
                <w:szCs w:val="22"/>
              </w:rPr>
              <w:t> </w:t>
            </w:r>
          </w:p>
        </w:tc>
        <w:tc>
          <w:tcPr>
            <w:tcW w:w="460" w:type="dxa"/>
            <w:tcBorders>
              <w:top w:val="nil"/>
              <w:left w:val="nil"/>
              <w:bottom w:val="nil"/>
              <w:right w:val="nil"/>
            </w:tcBorders>
            <w:shd w:val="clear" w:color="000000" w:fill="FFFFFF"/>
            <w:noWrap/>
            <w:vAlign w:val="bottom"/>
            <w:hideMark/>
          </w:tcPr>
          <w:p w:rsidR="006B07AC" w:rsidRPr="006B07AC" w:rsidRDefault="006B07AC" w:rsidP="006B07AC">
            <w:pPr>
              <w:rPr>
                <w:sz w:val="22"/>
                <w:szCs w:val="22"/>
              </w:rPr>
            </w:pPr>
            <w:r w:rsidRPr="006B07AC">
              <w:rPr>
                <w:sz w:val="22"/>
                <w:szCs w:val="22"/>
              </w:rPr>
              <w:t> </w:t>
            </w:r>
          </w:p>
        </w:tc>
        <w:tc>
          <w:tcPr>
            <w:tcW w:w="1860" w:type="dxa"/>
            <w:tcBorders>
              <w:top w:val="nil"/>
              <w:left w:val="nil"/>
              <w:bottom w:val="nil"/>
              <w:right w:val="nil"/>
            </w:tcBorders>
            <w:shd w:val="clear" w:color="000000" w:fill="FFFFFF"/>
            <w:noWrap/>
            <w:vAlign w:val="bottom"/>
            <w:hideMark/>
          </w:tcPr>
          <w:p w:rsidR="006B07AC" w:rsidRPr="006B07AC" w:rsidRDefault="006B07AC" w:rsidP="006B07AC">
            <w:pPr>
              <w:rPr>
                <w:sz w:val="22"/>
                <w:szCs w:val="22"/>
              </w:rPr>
            </w:pPr>
            <w:r w:rsidRPr="006B07AC">
              <w:rPr>
                <w:sz w:val="22"/>
                <w:szCs w:val="22"/>
              </w:rPr>
              <w:t> </w:t>
            </w:r>
          </w:p>
        </w:tc>
        <w:tc>
          <w:tcPr>
            <w:tcW w:w="100" w:type="dxa"/>
            <w:tcBorders>
              <w:top w:val="nil"/>
              <w:left w:val="nil"/>
              <w:bottom w:val="nil"/>
              <w:right w:val="nil"/>
            </w:tcBorders>
            <w:shd w:val="clear" w:color="000000" w:fill="FFFFFF"/>
            <w:noWrap/>
            <w:vAlign w:val="bottom"/>
            <w:hideMark/>
          </w:tcPr>
          <w:p w:rsidR="006B07AC" w:rsidRPr="006B07AC" w:rsidRDefault="006B07AC" w:rsidP="006B07AC">
            <w:pPr>
              <w:rPr>
                <w:sz w:val="22"/>
                <w:szCs w:val="22"/>
              </w:rPr>
            </w:pPr>
            <w:r w:rsidRPr="006B07AC">
              <w:rPr>
                <w:sz w:val="22"/>
                <w:szCs w:val="22"/>
              </w:rPr>
              <w:t> </w:t>
            </w:r>
          </w:p>
        </w:tc>
        <w:tc>
          <w:tcPr>
            <w:tcW w:w="1860" w:type="dxa"/>
            <w:tcBorders>
              <w:top w:val="nil"/>
              <w:left w:val="nil"/>
              <w:bottom w:val="nil"/>
              <w:right w:val="nil"/>
            </w:tcBorders>
            <w:shd w:val="clear" w:color="000000" w:fill="FFFFFF"/>
            <w:noWrap/>
            <w:vAlign w:val="bottom"/>
            <w:hideMark/>
          </w:tcPr>
          <w:p w:rsidR="006B07AC" w:rsidRPr="006B07AC" w:rsidRDefault="006B07AC" w:rsidP="006B07AC">
            <w:pPr>
              <w:jc w:val="right"/>
              <w:rPr>
                <w:b/>
                <w:bCs/>
                <w:sz w:val="22"/>
                <w:szCs w:val="22"/>
              </w:rPr>
            </w:pPr>
            <w:r w:rsidRPr="006B07AC">
              <w:rPr>
                <w:b/>
                <w:bCs/>
                <w:sz w:val="22"/>
                <w:szCs w:val="22"/>
              </w:rPr>
              <w:t> </w:t>
            </w:r>
          </w:p>
        </w:tc>
      </w:tr>
      <w:tr w:rsidR="006B07AC" w:rsidRPr="00057860" w:rsidTr="006B07AC">
        <w:trPr>
          <w:trHeight w:val="330"/>
        </w:trPr>
        <w:tc>
          <w:tcPr>
            <w:tcW w:w="2480" w:type="dxa"/>
            <w:tcBorders>
              <w:top w:val="nil"/>
              <w:left w:val="nil"/>
              <w:bottom w:val="nil"/>
              <w:right w:val="nil"/>
            </w:tcBorders>
            <w:shd w:val="clear" w:color="000000" w:fill="FFFFFF"/>
            <w:noWrap/>
            <w:vAlign w:val="bottom"/>
            <w:hideMark/>
          </w:tcPr>
          <w:p w:rsidR="006B07AC" w:rsidRPr="00057860" w:rsidRDefault="006B07AC" w:rsidP="006B07AC">
            <w:pPr>
              <w:rPr>
                <w:sz w:val="22"/>
                <w:szCs w:val="22"/>
              </w:rPr>
            </w:pPr>
            <w:r w:rsidRPr="00057860">
              <w:rPr>
                <w:sz w:val="22"/>
                <w:szCs w:val="22"/>
              </w:rPr>
              <w:t>Lê Văn Lớ</w:t>
            </w:r>
          </w:p>
        </w:tc>
        <w:tc>
          <w:tcPr>
            <w:tcW w:w="4000" w:type="dxa"/>
            <w:gridSpan w:val="3"/>
            <w:tcBorders>
              <w:top w:val="nil"/>
              <w:left w:val="nil"/>
              <w:bottom w:val="nil"/>
              <w:right w:val="nil"/>
            </w:tcBorders>
            <w:shd w:val="clear" w:color="000000" w:fill="FFFFFF"/>
            <w:noWrap/>
            <w:vAlign w:val="bottom"/>
            <w:hideMark/>
          </w:tcPr>
          <w:p w:rsidR="006B07AC" w:rsidRPr="00057860" w:rsidRDefault="006B07AC" w:rsidP="006B07AC">
            <w:pPr>
              <w:rPr>
                <w:sz w:val="22"/>
                <w:szCs w:val="22"/>
              </w:rPr>
            </w:pPr>
            <w:r w:rsidRPr="00057860">
              <w:rPr>
                <w:sz w:val="22"/>
                <w:szCs w:val="22"/>
              </w:rPr>
              <w:t>Chủ tịch HĐQT - Tổng giám đốc</w:t>
            </w:r>
          </w:p>
        </w:tc>
        <w:tc>
          <w:tcPr>
            <w:tcW w:w="100" w:type="dxa"/>
            <w:tcBorders>
              <w:top w:val="nil"/>
              <w:left w:val="nil"/>
              <w:bottom w:val="nil"/>
              <w:right w:val="nil"/>
            </w:tcBorders>
            <w:shd w:val="clear" w:color="000000" w:fill="FFFFFF"/>
            <w:noWrap/>
            <w:vAlign w:val="bottom"/>
            <w:hideMark/>
          </w:tcPr>
          <w:p w:rsidR="006B07AC" w:rsidRPr="00057860" w:rsidRDefault="006B07AC" w:rsidP="006B07AC">
            <w:pPr>
              <w:rPr>
                <w:sz w:val="22"/>
                <w:szCs w:val="22"/>
              </w:rPr>
            </w:pPr>
            <w:r w:rsidRPr="00057860">
              <w:rPr>
                <w:sz w:val="22"/>
                <w:szCs w:val="22"/>
              </w:rPr>
              <w:t> </w:t>
            </w:r>
          </w:p>
        </w:tc>
        <w:tc>
          <w:tcPr>
            <w:tcW w:w="1860" w:type="dxa"/>
            <w:tcBorders>
              <w:top w:val="nil"/>
              <w:left w:val="nil"/>
              <w:bottom w:val="nil"/>
              <w:right w:val="nil"/>
            </w:tcBorders>
            <w:shd w:val="clear" w:color="000000" w:fill="auto"/>
            <w:vAlign w:val="bottom"/>
            <w:hideMark/>
          </w:tcPr>
          <w:p w:rsidR="006B07AC" w:rsidRPr="00057860" w:rsidRDefault="006B07AC" w:rsidP="00057860">
            <w:pPr>
              <w:jc w:val="right"/>
              <w:rPr>
                <w:sz w:val="22"/>
                <w:szCs w:val="22"/>
              </w:rPr>
            </w:pPr>
            <w:r w:rsidRPr="00057860">
              <w:rPr>
                <w:sz w:val="22"/>
                <w:szCs w:val="22"/>
              </w:rPr>
              <w:t xml:space="preserve">           </w:t>
            </w:r>
            <w:r w:rsidR="00057860" w:rsidRPr="00057860">
              <w:rPr>
                <w:sz w:val="22"/>
                <w:szCs w:val="22"/>
              </w:rPr>
              <w:t>217.596.600</w:t>
            </w:r>
            <w:r w:rsidRPr="00057860">
              <w:rPr>
                <w:sz w:val="22"/>
                <w:szCs w:val="22"/>
              </w:rPr>
              <w:t xml:space="preserve"> </w:t>
            </w:r>
          </w:p>
        </w:tc>
      </w:tr>
      <w:tr w:rsidR="006B07AC" w:rsidRPr="00057860" w:rsidTr="006B07AC">
        <w:trPr>
          <w:trHeight w:val="330"/>
        </w:trPr>
        <w:tc>
          <w:tcPr>
            <w:tcW w:w="2480" w:type="dxa"/>
            <w:tcBorders>
              <w:top w:val="nil"/>
              <w:left w:val="nil"/>
              <w:bottom w:val="nil"/>
              <w:right w:val="nil"/>
            </w:tcBorders>
            <w:shd w:val="clear" w:color="000000" w:fill="FFFFFF"/>
            <w:noWrap/>
            <w:vAlign w:val="bottom"/>
            <w:hideMark/>
          </w:tcPr>
          <w:p w:rsidR="006B07AC" w:rsidRPr="00057860" w:rsidRDefault="006B07AC" w:rsidP="006B07AC">
            <w:pPr>
              <w:rPr>
                <w:sz w:val="22"/>
                <w:szCs w:val="22"/>
              </w:rPr>
            </w:pPr>
            <w:r w:rsidRPr="00057860">
              <w:rPr>
                <w:sz w:val="22"/>
                <w:szCs w:val="22"/>
              </w:rPr>
              <w:t>Hoàng Trọng Nguyên</w:t>
            </w:r>
          </w:p>
        </w:tc>
        <w:tc>
          <w:tcPr>
            <w:tcW w:w="4000" w:type="dxa"/>
            <w:gridSpan w:val="3"/>
            <w:tcBorders>
              <w:top w:val="nil"/>
              <w:left w:val="nil"/>
              <w:bottom w:val="nil"/>
              <w:right w:val="nil"/>
            </w:tcBorders>
            <w:shd w:val="clear" w:color="000000" w:fill="FFFFFF"/>
            <w:noWrap/>
            <w:vAlign w:val="bottom"/>
            <w:hideMark/>
          </w:tcPr>
          <w:p w:rsidR="006B07AC" w:rsidRPr="00057860" w:rsidRDefault="006B07AC" w:rsidP="006B07AC">
            <w:pPr>
              <w:rPr>
                <w:sz w:val="22"/>
                <w:szCs w:val="22"/>
              </w:rPr>
            </w:pPr>
            <w:r w:rsidRPr="00057860">
              <w:rPr>
                <w:sz w:val="22"/>
                <w:szCs w:val="22"/>
              </w:rPr>
              <w:t>Phó chủ tịch HĐQT - Phó TGĐ</w:t>
            </w:r>
          </w:p>
        </w:tc>
        <w:tc>
          <w:tcPr>
            <w:tcW w:w="100" w:type="dxa"/>
            <w:tcBorders>
              <w:top w:val="nil"/>
              <w:left w:val="nil"/>
              <w:bottom w:val="nil"/>
              <w:right w:val="nil"/>
            </w:tcBorders>
            <w:shd w:val="clear" w:color="000000" w:fill="FFFFFF"/>
            <w:noWrap/>
            <w:vAlign w:val="bottom"/>
            <w:hideMark/>
          </w:tcPr>
          <w:p w:rsidR="006B07AC" w:rsidRPr="00057860" w:rsidRDefault="006B07AC" w:rsidP="006B07AC">
            <w:pPr>
              <w:rPr>
                <w:sz w:val="22"/>
                <w:szCs w:val="22"/>
              </w:rPr>
            </w:pPr>
            <w:r w:rsidRPr="00057860">
              <w:rPr>
                <w:sz w:val="22"/>
                <w:szCs w:val="22"/>
              </w:rPr>
              <w:t> </w:t>
            </w:r>
          </w:p>
        </w:tc>
        <w:tc>
          <w:tcPr>
            <w:tcW w:w="1860" w:type="dxa"/>
            <w:tcBorders>
              <w:top w:val="nil"/>
              <w:left w:val="nil"/>
              <w:bottom w:val="nil"/>
              <w:right w:val="nil"/>
            </w:tcBorders>
            <w:shd w:val="clear" w:color="000000" w:fill="auto"/>
            <w:vAlign w:val="bottom"/>
            <w:hideMark/>
          </w:tcPr>
          <w:p w:rsidR="006B07AC" w:rsidRPr="00057860" w:rsidRDefault="006B07AC" w:rsidP="00057860">
            <w:pPr>
              <w:jc w:val="right"/>
              <w:rPr>
                <w:sz w:val="22"/>
                <w:szCs w:val="22"/>
              </w:rPr>
            </w:pPr>
            <w:r w:rsidRPr="00057860">
              <w:rPr>
                <w:sz w:val="22"/>
                <w:szCs w:val="22"/>
              </w:rPr>
              <w:t xml:space="preserve">           </w:t>
            </w:r>
            <w:r w:rsidR="00057860" w:rsidRPr="00057860">
              <w:rPr>
                <w:sz w:val="22"/>
                <w:szCs w:val="22"/>
              </w:rPr>
              <w:t>106.867.200</w:t>
            </w:r>
            <w:r w:rsidRPr="00057860">
              <w:rPr>
                <w:sz w:val="22"/>
                <w:szCs w:val="22"/>
              </w:rPr>
              <w:t xml:space="preserve"> </w:t>
            </w:r>
          </w:p>
        </w:tc>
      </w:tr>
      <w:tr w:rsidR="006B07AC" w:rsidRPr="00057860" w:rsidTr="006B07AC">
        <w:trPr>
          <w:trHeight w:val="330"/>
        </w:trPr>
        <w:tc>
          <w:tcPr>
            <w:tcW w:w="2480" w:type="dxa"/>
            <w:tcBorders>
              <w:top w:val="nil"/>
              <w:left w:val="nil"/>
              <w:bottom w:val="nil"/>
              <w:right w:val="nil"/>
            </w:tcBorders>
            <w:shd w:val="clear" w:color="000000" w:fill="FFFFFF"/>
            <w:noWrap/>
            <w:vAlign w:val="bottom"/>
            <w:hideMark/>
          </w:tcPr>
          <w:p w:rsidR="006B07AC" w:rsidRPr="00057860" w:rsidRDefault="006B07AC" w:rsidP="006B07AC">
            <w:pPr>
              <w:rPr>
                <w:sz w:val="22"/>
                <w:szCs w:val="22"/>
              </w:rPr>
            </w:pPr>
            <w:r w:rsidRPr="00057860">
              <w:rPr>
                <w:sz w:val="22"/>
                <w:szCs w:val="22"/>
              </w:rPr>
              <w:t>Lê Xuân Thắng</w:t>
            </w:r>
          </w:p>
        </w:tc>
        <w:tc>
          <w:tcPr>
            <w:tcW w:w="4000" w:type="dxa"/>
            <w:gridSpan w:val="3"/>
            <w:tcBorders>
              <w:top w:val="nil"/>
              <w:left w:val="nil"/>
              <w:bottom w:val="nil"/>
              <w:right w:val="nil"/>
            </w:tcBorders>
            <w:shd w:val="clear" w:color="000000" w:fill="FFFFFF"/>
            <w:noWrap/>
            <w:vAlign w:val="bottom"/>
            <w:hideMark/>
          </w:tcPr>
          <w:p w:rsidR="006B07AC" w:rsidRPr="00057860" w:rsidRDefault="006B07AC" w:rsidP="006B07AC">
            <w:pPr>
              <w:rPr>
                <w:sz w:val="22"/>
                <w:szCs w:val="22"/>
              </w:rPr>
            </w:pPr>
            <w:r w:rsidRPr="00057860">
              <w:rPr>
                <w:sz w:val="22"/>
                <w:szCs w:val="22"/>
              </w:rPr>
              <w:t>Thành viên HĐQT - Phó TGĐ</w:t>
            </w:r>
          </w:p>
        </w:tc>
        <w:tc>
          <w:tcPr>
            <w:tcW w:w="100" w:type="dxa"/>
            <w:tcBorders>
              <w:top w:val="nil"/>
              <w:left w:val="nil"/>
              <w:bottom w:val="nil"/>
              <w:right w:val="nil"/>
            </w:tcBorders>
            <w:shd w:val="clear" w:color="000000" w:fill="FFFFFF"/>
            <w:noWrap/>
            <w:vAlign w:val="bottom"/>
            <w:hideMark/>
          </w:tcPr>
          <w:p w:rsidR="006B07AC" w:rsidRPr="00057860" w:rsidRDefault="006B07AC" w:rsidP="006B07AC">
            <w:pPr>
              <w:rPr>
                <w:sz w:val="22"/>
                <w:szCs w:val="22"/>
              </w:rPr>
            </w:pPr>
            <w:r w:rsidRPr="00057860">
              <w:rPr>
                <w:sz w:val="22"/>
                <w:szCs w:val="22"/>
              </w:rPr>
              <w:t> </w:t>
            </w:r>
          </w:p>
        </w:tc>
        <w:tc>
          <w:tcPr>
            <w:tcW w:w="1860" w:type="dxa"/>
            <w:tcBorders>
              <w:top w:val="nil"/>
              <w:left w:val="nil"/>
              <w:bottom w:val="nil"/>
              <w:right w:val="nil"/>
            </w:tcBorders>
            <w:shd w:val="clear" w:color="000000" w:fill="auto"/>
            <w:vAlign w:val="bottom"/>
            <w:hideMark/>
          </w:tcPr>
          <w:p w:rsidR="006B07AC" w:rsidRPr="00057860" w:rsidRDefault="006B07AC" w:rsidP="00057860">
            <w:pPr>
              <w:jc w:val="right"/>
              <w:rPr>
                <w:sz w:val="22"/>
                <w:szCs w:val="22"/>
              </w:rPr>
            </w:pPr>
            <w:r w:rsidRPr="00057860">
              <w:rPr>
                <w:sz w:val="22"/>
                <w:szCs w:val="22"/>
              </w:rPr>
              <w:t xml:space="preserve">           </w:t>
            </w:r>
            <w:r w:rsidR="00057860" w:rsidRPr="00057860">
              <w:rPr>
                <w:sz w:val="22"/>
                <w:szCs w:val="22"/>
              </w:rPr>
              <w:t>84.381.100</w:t>
            </w:r>
            <w:r w:rsidRPr="00057860">
              <w:rPr>
                <w:sz w:val="22"/>
                <w:szCs w:val="22"/>
              </w:rPr>
              <w:t xml:space="preserve"> </w:t>
            </w:r>
          </w:p>
        </w:tc>
      </w:tr>
      <w:tr w:rsidR="006B07AC" w:rsidRPr="00057860" w:rsidTr="006B07AC">
        <w:trPr>
          <w:trHeight w:val="330"/>
        </w:trPr>
        <w:tc>
          <w:tcPr>
            <w:tcW w:w="2480" w:type="dxa"/>
            <w:tcBorders>
              <w:top w:val="nil"/>
              <w:left w:val="nil"/>
              <w:bottom w:val="nil"/>
              <w:right w:val="nil"/>
            </w:tcBorders>
            <w:shd w:val="clear" w:color="000000" w:fill="FFFFFF"/>
            <w:noWrap/>
            <w:vAlign w:val="bottom"/>
            <w:hideMark/>
          </w:tcPr>
          <w:p w:rsidR="006B07AC" w:rsidRPr="00057860" w:rsidRDefault="006B07AC" w:rsidP="006B07AC">
            <w:pPr>
              <w:rPr>
                <w:sz w:val="22"/>
                <w:szCs w:val="22"/>
              </w:rPr>
            </w:pPr>
            <w:r w:rsidRPr="00057860">
              <w:rPr>
                <w:sz w:val="22"/>
                <w:szCs w:val="22"/>
              </w:rPr>
              <w:t>Nguyễn Bá Lai</w:t>
            </w:r>
          </w:p>
        </w:tc>
        <w:tc>
          <w:tcPr>
            <w:tcW w:w="4000" w:type="dxa"/>
            <w:gridSpan w:val="3"/>
            <w:tcBorders>
              <w:top w:val="nil"/>
              <w:left w:val="nil"/>
              <w:bottom w:val="nil"/>
              <w:right w:val="nil"/>
            </w:tcBorders>
            <w:shd w:val="clear" w:color="000000" w:fill="FFFFFF"/>
            <w:noWrap/>
            <w:vAlign w:val="bottom"/>
            <w:hideMark/>
          </w:tcPr>
          <w:p w:rsidR="006B07AC" w:rsidRPr="00057860" w:rsidRDefault="006B07AC" w:rsidP="006B07AC">
            <w:pPr>
              <w:rPr>
                <w:sz w:val="22"/>
                <w:szCs w:val="22"/>
              </w:rPr>
            </w:pPr>
            <w:r w:rsidRPr="00057860">
              <w:rPr>
                <w:sz w:val="22"/>
                <w:szCs w:val="22"/>
              </w:rPr>
              <w:t>Thành viên HĐQT - Phó TGĐ</w:t>
            </w:r>
          </w:p>
        </w:tc>
        <w:tc>
          <w:tcPr>
            <w:tcW w:w="100" w:type="dxa"/>
            <w:tcBorders>
              <w:top w:val="nil"/>
              <w:left w:val="nil"/>
              <w:bottom w:val="nil"/>
              <w:right w:val="nil"/>
            </w:tcBorders>
            <w:shd w:val="clear" w:color="000000" w:fill="FFFFFF"/>
            <w:noWrap/>
            <w:vAlign w:val="bottom"/>
            <w:hideMark/>
          </w:tcPr>
          <w:p w:rsidR="006B07AC" w:rsidRPr="00057860" w:rsidRDefault="006B07AC" w:rsidP="006B07AC">
            <w:pPr>
              <w:rPr>
                <w:sz w:val="22"/>
                <w:szCs w:val="22"/>
              </w:rPr>
            </w:pPr>
            <w:r w:rsidRPr="00057860">
              <w:rPr>
                <w:sz w:val="22"/>
                <w:szCs w:val="22"/>
              </w:rPr>
              <w:t> </w:t>
            </w:r>
          </w:p>
        </w:tc>
        <w:tc>
          <w:tcPr>
            <w:tcW w:w="1860" w:type="dxa"/>
            <w:tcBorders>
              <w:top w:val="nil"/>
              <w:left w:val="nil"/>
              <w:bottom w:val="nil"/>
              <w:right w:val="nil"/>
            </w:tcBorders>
            <w:shd w:val="clear" w:color="000000" w:fill="auto"/>
            <w:vAlign w:val="bottom"/>
            <w:hideMark/>
          </w:tcPr>
          <w:p w:rsidR="006B07AC" w:rsidRPr="00057860" w:rsidRDefault="006B07AC" w:rsidP="00057860">
            <w:pPr>
              <w:jc w:val="right"/>
              <w:rPr>
                <w:sz w:val="22"/>
                <w:szCs w:val="22"/>
              </w:rPr>
            </w:pPr>
            <w:r w:rsidRPr="00057860">
              <w:rPr>
                <w:sz w:val="22"/>
                <w:szCs w:val="22"/>
              </w:rPr>
              <w:t xml:space="preserve">           </w:t>
            </w:r>
            <w:r w:rsidR="00057860" w:rsidRPr="00057860">
              <w:rPr>
                <w:sz w:val="22"/>
                <w:szCs w:val="22"/>
              </w:rPr>
              <w:t>124.680.100</w:t>
            </w:r>
            <w:r w:rsidRPr="00057860">
              <w:rPr>
                <w:sz w:val="22"/>
                <w:szCs w:val="22"/>
              </w:rPr>
              <w:t xml:space="preserve"> </w:t>
            </w:r>
          </w:p>
        </w:tc>
      </w:tr>
      <w:tr w:rsidR="006B07AC" w:rsidRPr="00057860" w:rsidTr="006B07AC">
        <w:trPr>
          <w:trHeight w:val="330"/>
        </w:trPr>
        <w:tc>
          <w:tcPr>
            <w:tcW w:w="2480" w:type="dxa"/>
            <w:tcBorders>
              <w:top w:val="nil"/>
              <w:left w:val="nil"/>
              <w:bottom w:val="nil"/>
              <w:right w:val="nil"/>
            </w:tcBorders>
            <w:shd w:val="clear" w:color="000000" w:fill="FFFFFF"/>
            <w:noWrap/>
            <w:vAlign w:val="bottom"/>
            <w:hideMark/>
          </w:tcPr>
          <w:p w:rsidR="006B07AC" w:rsidRPr="00057860" w:rsidRDefault="006B07AC" w:rsidP="006B07AC">
            <w:pPr>
              <w:rPr>
                <w:sz w:val="22"/>
                <w:szCs w:val="22"/>
              </w:rPr>
            </w:pPr>
            <w:r w:rsidRPr="00057860">
              <w:rPr>
                <w:sz w:val="22"/>
                <w:szCs w:val="22"/>
              </w:rPr>
              <w:t>Hoàng Văn Tuế</w:t>
            </w:r>
          </w:p>
        </w:tc>
        <w:tc>
          <w:tcPr>
            <w:tcW w:w="4000" w:type="dxa"/>
            <w:gridSpan w:val="3"/>
            <w:tcBorders>
              <w:top w:val="nil"/>
              <w:left w:val="nil"/>
              <w:bottom w:val="nil"/>
              <w:right w:val="nil"/>
            </w:tcBorders>
            <w:shd w:val="clear" w:color="000000" w:fill="FFFFFF"/>
            <w:noWrap/>
            <w:vAlign w:val="bottom"/>
            <w:hideMark/>
          </w:tcPr>
          <w:p w:rsidR="006B07AC" w:rsidRPr="00057860" w:rsidRDefault="006B07AC" w:rsidP="006B07AC">
            <w:pPr>
              <w:rPr>
                <w:sz w:val="22"/>
                <w:szCs w:val="22"/>
              </w:rPr>
            </w:pPr>
            <w:r w:rsidRPr="00057860">
              <w:rPr>
                <w:sz w:val="22"/>
                <w:szCs w:val="22"/>
              </w:rPr>
              <w:t>Thành viên HĐQT - Kế toán trưởng</w:t>
            </w:r>
          </w:p>
        </w:tc>
        <w:tc>
          <w:tcPr>
            <w:tcW w:w="100" w:type="dxa"/>
            <w:tcBorders>
              <w:top w:val="nil"/>
              <w:left w:val="nil"/>
              <w:bottom w:val="nil"/>
              <w:right w:val="nil"/>
            </w:tcBorders>
            <w:shd w:val="clear" w:color="000000" w:fill="FFFFFF"/>
            <w:noWrap/>
            <w:vAlign w:val="bottom"/>
            <w:hideMark/>
          </w:tcPr>
          <w:p w:rsidR="006B07AC" w:rsidRPr="00057860" w:rsidRDefault="006B07AC" w:rsidP="006B07AC">
            <w:pPr>
              <w:rPr>
                <w:sz w:val="22"/>
                <w:szCs w:val="22"/>
              </w:rPr>
            </w:pPr>
            <w:r w:rsidRPr="00057860">
              <w:rPr>
                <w:sz w:val="22"/>
                <w:szCs w:val="22"/>
              </w:rPr>
              <w:t> </w:t>
            </w:r>
          </w:p>
        </w:tc>
        <w:tc>
          <w:tcPr>
            <w:tcW w:w="1860" w:type="dxa"/>
            <w:tcBorders>
              <w:top w:val="nil"/>
              <w:left w:val="nil"/>
              <w:bottom w:val="nil"/>
              <w:right w:val="nil"/>
            </w:tcBorders>
            <w:shd w:val="clear" w:color="000000" w:fill="auto"/>
            <w:vAlign w:val="bottom"/>
            <w:hideMark/>
          </w:tcPr>
          <w:p w:rsidR="006B07AC" w:rsidRPr="00057860" w:rsidRDefault="006B07AC" w:rsidP="00057860">
            <w:pPr>
              <w:jc w:val="right"/>
              <w:rPr>
                <w:sz w:val="22"/>
                <w:szCs w:val="22"/>
              </w:rPr>
            </w:pPr>
            <w:r w:rsidRPr="00057860">
              <w:rPr>
                <w:sz w:val="22"/>
                <w:szCs w:val="22"/>
              </w:rPr>
              <w:t xml:space="preserve">           </w:t>
            </w:r>
            <w:r w:rsidR="00057860" w:rsidRPr="00057860">
              <w:rPr>
                <w:sz w:val="22"/>
                <w:szCs w:val="22"/>
              </w:rPr>
              <w:t>95.330.500</w:t>
            </w:r>
            <w:r w:rsidRPr="00057860">
              <w:rPr>
                <w:sz w:val="22"/>
                <w:szCs w:val="22"/>
              </w:rPr>
              <w:t xml:space="preserve"> </w:t>
            </w:r>
          </w:p>
        </w:tc>
      </w:tr>
      <w:tr w:rsidR="006B07AC" w:rsidRPr="00057860" w:rsidTr="006B07AC">
        <w:trPr>
          <w:trHeight w:val="330"/>
        </w:trPr>
        <w:tc>
          <w:tcPr>
            <w:tcW w:w="2480" w:type="dxa"/>
            <w:tcBorders>
              <w:top w:val="nil"/>
              <w:left w:val="nil"/>
              <w:bottom w:val="nil"/>
              <w:right w:val="nil"/>
            </w:tcBorders>
            <w:shd w:val="clear" w:color="000000" w:fill="FFFFFF"/>
            <w:noWrap/>
            <w:vAlign w:val="bottom"/>
            <w:hideMark/>
          </w:tcPr>
          <w:p w:rsidR="006B07AC" w:rsidRPr="00057860" w:rsidRDefault="006B07AC" w:rsidP="006B07AC">
            <w:pPr>
              <w:rPr>
                <w:sz w:val="22"/>
                <w:szCs w:val="22"/>
              </w:rPr>
            </w:pPr>
            <w:r w:rsidRPr="00057860">
              <w:rPr>
                <w:sz w:val="22"/>
                <w:szCs w:val="22"/>
              </w:rPr>
              <w:t>Nguyễn Cảnh Thắng</w:t>
            </w:r>
          </w:p>
        </w:tc>
        <w:tc>
          <w:tcPr>
            <w:tcW w:w="2140" w:type="dxa"/>
            <w:gridSpan w:val="2"/>
            <w:tcBorders>
              <w:top w:val="nil"/>
              <w:left w:val="nil"/>
              <w:bottom w:val="nil"/>
              <w:right w:val="nil"/>
            </w:tcBorders>
            <w:shd w:val="clear" w:color="000000" w:fill="FFFFFF"/>
            <w:noWrap/>
            <w:vAlign w:val="bottom"/>
            <w:hideMark/>
          </w:tcPr>
          <w:p w:rsidR="006B07AC" w:rsidRPr="00057860" w:rsidRDefault="006B07AC" w:rsidP="006B07AC">
            <w:pPr>
              <w:rPr>
                <w:sz w:val="22"/>
                <w:szCs w:val="22"/>
              </w:rPr>
            </w:pPr>
            <w:r w:rsidRPr="00057860">
              <w:rPr>
                <w:sz w:val="22"/>
                <w:szCs w:val="22"/>
              </w:rPr>
              <w:t>Thành viên HĐQT</w:t>
            </w:r>
          </w:p>
        </w:tc>
        <w:tc>
          <w:tcPr>
            <w:tcW w:w="1860" w:type="dxa"/>
            <w:tcBorders>
              <w:top w:val="nil"/>
              <w:left w:val="nil"/>
              <w:bottom w:val="nil"/>
              <w:right w:val="nil"/>
            </w:tcBorders>
            <w:shd w:val="clear" w:color="000000" w:fill="FFFFFF"/>
            <w:noWrap/>
            <w:vAlign w:val="bottom"/>
            <w:hideMark/>
          </w:tcPr>
          <w:p w:rsidR="006B07AC" w:rsidRPr="00057860" w:rsidRDefault="006B07AC" w:rsidP="006B07AC">
            <w:pPr>
              <w:rPr>
                <w:sz w:val="22"/>
                <w:szCs w:val="22"/>
              </w:rPr>
            </w:pPr>
            <w:r w:rsidRPr="00057860">
              <w:rPr>
                <w:sz w:val="22"/>
                <w:szCs w:val="22"/>
              </w:rPr>
              <w:t> </w:t>
            </w:r>
          </w:p>
        </w:tc>
        <w:tc>
          <w:tcPr>
            <w:tcW w:w="100" w:type="dxa"/>
            <w:tcBorders>
              <w:top w:val="nil"/>
              <w:left w:val="nil"/>
              <w:bottom w:val="nil"/>
              <w:right w:val="nil"/>
            </w:tcBorders>
            <w:shd w:val="clear" w:color="000000" w:fill="FFFFFF"/>
            <w:noWrap/>
            <w:vAlign w:val="bottom"/>
            <w:hideMark/>
          </w:tcPr>
          <w:p w:rsidR="006B07AC" w:rsidRPr="00057860" w:rsidRDefault="006B07AC" w:rsidP="006B07AC">
            <w:pPr>
              <w:rPr>
                <w:sz w:val="22"/>
                <w:szCs w:val="22"/>
              </w:rPr>
            </w:pPr>
            <w:r w:rsidRPr="00057860">
              <w:rPr>
                <w:sz w:val="22"/>
                <w:szCs w:val="22"/>
              </w:rPr>
              <w:t> </w:t>
            </w:r>
          </w:p>
        </w:tc>
        <w:tc>
          <w:tcPr>
            <w:tcW w:w="1860" w:type="dxa"/>
            <w:tcBorders>
              <w:top w:val="nil"/>
              <w:left w:val="nil"/>
              <w:bottom w:val="nil"/>
              <w:right w:val="nil"/>
            </w:tcBorders>
            <w:shd w:val="clear" w:color="000000" w:fill="auto"/>
            <w:vAlign w:val="bottom"/>
            <w:hideMark/>
          </w:tcPr>
          <w:p w:rsidR="006B07AC" w:rsidRPr="00057860" w:rsidRDefault="006B07AC" w:rsidP="00057860">
            <w:pPr>
              <w:jc w:val="right"/>
              <w:rPr>
                <w:sz w:val="22"/>
                <w:szCs w:val="22"/>
              </w:rPr>
            </w:pPr>
            <w:r w:rsidRPr="00057860">
              <w:rPr>
                <w:sz w:val="22"/>
                <w:szCs w:val="22"/>
              </w:rPr>
              <w:t xml:space="preserve">           </w:t>
            </w:r>
            <w:r w:rsidR="00057860" w:rsidRPr="00057860">
              <w:rPr>
                <w:sz w:val="22"/>
                <w:szCs w:val="22"/>
              </w:rPr>
              <w:t>89.258.400</w:t>
            </w:r>
            <w:r w:rsidRPr="00057860">
              <w:rPr>
                <w:sz w:val="22"/>
                <w:szCs w:val="22"/>
              </w:rPr>
              <w:t xml:space="preserve"> </w:t>
            </w:r>
          </w:p>
        </w:tc>
      </w:tr>
      <w:tr w:rsidR="006B07AC" w:rsidRPr="00057860" w:rsidTr="006B07AC">
        <w:trPr>
          <w:trHeight w:val="330"/>
        </w:trPr>
        <w:tc>
          <w:tcPr>
            <w:tcW w:w="2480" w:type="dxa"/>
            <w:tcBorders>
              <w:top w:val="nil"/>
              <w:left w:val="nil"/>
              <w:bottom w:val="nil"/>
              <w:right w:val="nil"/>
            </w:tcBorders>
            <w:shd w:val="clear" w:color="000000" w:fill="FFFFFF"/>
            <w:noWrap/>
            <w:vAlign w:val="bottom"/>
            <w:hideMark/>
          </w:tcPr>
          <w:p w:rsidR="006B07AC" w:rsidRPr="00057860" w:rsidRDefault="006B07AC" w:rsidP="006B07AC">
            <w:pPr>
              <w:rPr>
                <w:sz w:val="22"/>
                <w:szCs w:val="22"/>
              </w:rPr>
            </w:pPr>
            <w:r w:rsidRPr="00057860">
              <w:rPr>
                <w:sz w:val="22"/>
                <w:szCs w:val="22"/>
              </w:rPr>
              <w:t>Nguyễn Văn Minh</w:t>
            </w:r>
          </w:p>
        </w:tc>
        <w:tc>
          <w:tcPr>
            <w:tcW w:w="2140" w:type="dxa"/>
            <w:gridSpan w:val="2"/>
            <w:tcBorders>
              <w:top w:val="nil"/>
              <w:left w:val="nil"/>
              <w:bottom w:val="nil"/>
              <w:right w:val="nil"/>
            </w:tcBorders>
            <w:shd w:val="clear" w:color="000000" w:fill="FFFFFF"/>
            <w:noWrap/>
            <w:vAlign w:val="bottom"/>
            <w:hideMark/>
          </w:tcPr>
          <w:p w:rsidR="006B07AC" w:rsidRPr="00057860" w:rsidRDefault="006B07AC" w:rsidP="006B07AC">
            <w:pPr>
              <w:rPr>
                <w:sz w:val="22"/>
                <w:szCs w:val="22"/>
              </w:rPr>
            </w:pPr>
            <w:r w:rsidRPr="00057860">
              <w:rPr>
                <w:sz w:val="22"/>
                <w:szCs w:val="22"/>
              </w:rPr>
              <w:t>Thành viên HĐQT</w:t>
            </w:r>
          </w:p>
        </w:tc>
        <w:tc>
          <w:tcPr>
            <w:tcW w:w="1860" w:type="dxa"/>
            <w:tcBorders>
              <w:top w:val="nil"/>
              <w:left w:val="nil"/>
              <w:bottom w:val="nil"/>
              <w:right w:val="nil"/>
            </w:tcBorders>
            <w:shd w:val="clear" w:color="000000" w:fill="FFFFFF"/>
            <w:noWrap/>
            <w:vAlign w:val="bottom"/>
            <w:hideMark/>
          </w:tcPr>
          <w:p w:rsidR="006B07AC" w:rsidRPr="00057860" w:rsidRDefault="006B07AC" w:rsidP="006B07AC">
            <w:pPr>
              <w:rPr>
                <w:sz w:val="22"/>
                <w:szCs w:val="22"/>
              </w:rPr>
            </w:pPr>
            <w:r w:rsidRPr="00057860">
              <w:rPr>
                <w:sz w:val="22"/>
                <w:szCs w:val="22"/>
              </w:rPr>
              <w:t> </w:t>
            </w:r>
          </w:p>
        </w:tc>
        <w:tc>
          <w:tcPr>
            <w:tcW w:w="100" w:type="dxa"/>
            <w:tcBorders>
              <w:top w:val="nil"/>
              <w:left w:val="nil"/>
              <w:bottom w:val="nil"/>
              <w:right w:val="nil"/>
            </w:tcBorders>
            <w:shd w:val="clear" w:color="000000" w:fill="FFFFFF"/>
            <w:noWrap/>
            <w:vAlign w:val="bottom"/>
            <w:hideMark/>
          </w:tcPr>
          <w:p w:rsidR="006B07AC" w:rsidRPr="00057860" w:rsidRDefault="006B07AC" w:rsidP="006B07AC">
            <w:pPr>
              <w:rPr>
                <w:sz w:val="22"/>
                <w:szCs w:val="22"/>
              </w:rPr>
            </w:pPr>
            <w:r w:rsidRPr="00057860">
              <w:rPr>
                <w:sz w:val="22"/>
                <w:szCs w:val="22"/>
              </w:rPr>
              <w:t> </w:t>
            </w:r>
          </w:p>
        </w:tc>
        <w:tc>
          <w:tcPr>
            <w:tcW w:w="1860" w:type="dxa"/>
            <w:tcBorders>
              <w:top w:val="nil"/>
              <w:left w:val="nil"/>
              <w:bottom w:val="nil"/>
              <w:right w:val="nil"/>
            </w:tcBorders>
            <w:shd w:val="clear" w:color="000000" w:fill="auto"/>
            <w:vAlign w:val="bottom"/>
            <w:hideMark/>
          </w:tcPr>
          <w:p w:rsidR="006B07AC" w:rsidRPr="00057860" w:rsidRDefault="006B07AC" w:rsidP="00057860">
            <w:pPr>
              <w:jc w:val="right"/>
              <w:rPr>
                <w:sz w:val="22"/>
                <w:szCs w:val="22"/>
              </w:rPr>
            </w:pPr>
            <w:r w:rsidRPr="00057860">
              <w:rPr>
                <w:sz w:val="22"/>
                <w:szCs w:val="22"/>
              </w:rPr>
              <w:t xml:space="preserve">           </w:t>
            </w:r>
            <w:r w:rsidR="00057860" w:rsidRPr="00057860">
              <w:rPr>
                <w:sz w:val="22"/>
                <w:szCs w:val="22"/>
              </w:rPr>
              <w:t>91.080.100</w:t>
            </w:r>
            <w:r w:rsidRPr="00057860">
              <w:rPr>
                <w:sz w:val="22"/>
                <w:szCs w:val="22"/>
              </w:rPr>
              <w:t xml:space="preserve"> </w:t>
            </w:r>
          </w:p>
        </w:tc>
      </w:tr>
      <w:tr w:rsidR="006B07AC" w:rsidRPr="00057860" w:rsidTr="006B07AC">
        <w:trPr>
          <w:trHeight w:val="120"/>
        </w:trPr>
        <w:tc>
          <w:tcPr>
            <w:tcW w:w="2480" w:type="dxa"/>
            <w:tcBorders>
              <w:top w:val="nil"/>
              <w:left w:val="nil"/>
              <w:bottom w:val="nil"/>
              <w:right w:val="nil"/>
            </w:tcBorders>
            <w:shd w:val="clear" w:color="000000" w:fill="FFFFFF"/>
            <w:noWrap/>
            <w:vAlign w:val="bottom"/>
            <w:hideMark/>
          </w:tcPr>
          <w:p w:rsidR="006B07AC" w:rsidRPr="00057860" w:rsidRDefault="006B07AC" w:rsidP="006B07AC">
            <w:pPr>
              <w:rPr>
                <w:sz w:val="22"/>
                <w:szCs w:val="22"/>
              </w:rPr>
            </w:pPr>
            <w:r w:rsidRPr="00057860">
              <w:rPr>
                <w:sz w:val="22"/>
                <w:szCs w:val="22"/>
              </w:rPr>
              <w:t> </w:t>
            </w:r>
          </w:p>
        </w:tc>
        <w:tc>
          <w:tcPr>
            <w:tcW w:w="1680" w:type="dxa"/>
            <w:tcBorders>
              <w:top w:val="nil"/>
              <w:left w:val="nil"/>
              <w:bottom w:val="nil"/>
              <w:right w:val="nil"/>
            </w:tcBorders>
            <w:shd w:val="clear" w:color="000000" w:fill="FFFFFF"/>
            <w:noWrap/>
            <w:vAlign w:val="bottom"/>
            <w:hideMark/>
          </w:tcPr>
          <w:p w:rsidR="006B07AC" w:rsidRPr="00057860" w:rsidRDefault="006B07AC" w:rsidP="006B07AC">
            <w:pPr>
              <w:rPr>
                <w:sz w:val="22"/>
                <w:szCs w:val="22"/>
              </w:rPr>
            </w:pPr>
            <w:r w:rsidRPr="00057860">
              <w:rPr>
                <w:sz w:val="22"/>
                <w:szCs w:val="22"/>
              </w:rPr>
              <w:t> </w:t>
            </w:r>
          </w:p>
        </w:tc>
        <w:tc>
          <w:tcPr>
            <w:tcW w:w="460" w:type="dxa"/>
            <w:tcBorders>
              <w:top w:val="nil"/>
              <w:left w:val="nil"/>
              <w:bottom w:val="nil"/>
              <w:right w:val="nil"/>
            </w:tcBorders>
            <w:shd w:val="clear" w:color="000000" w:fill="FFFFFF"/>
            <w:noWrap/>
            <w:vAlign w:val="bottom"/>
            <w:hideMark/>
          </w:tcPr>
          <w:p w:rsidR="006B07AC" w:rsidRPr="00057860" w:rsidRDefault="006B07AC" w:rsidP="006B07AC">
            <w:pPr>
              <w:rPr>
                <w:sz w:val="22"/>
                <w:szCs w:val="22"/>
              </w:rPr>
            </w:pPr>
            <w:r w:rsidRPr="00057860">
              <w:rPr>
                <w:sz w:val="22"/>
                <w:szCs w:val="22"/>
              </w:rPr>
              <w:t> </w:t>
            </w:r>
          </w:p>
        </w:tc>
        <w:tc>
          <w:tcPr>
            <w:tcW w:w="1860" w:type="dxa"/>
            <w:tcBorders>
              <w:top w:val="nil"/>
              <w:left w:val="nil"/>
              <w:bottom w:val="nil"/>
              <w:right w:val="nil"/>
            </w:tcBorders>
            <w:shd w:val="clear" w:color="000000" w:fill="FFFFFF"/>
            <w:noWrap/>
            <w:vAlign w:val="bottom"/>
            <w:hideMark/>
          </w:tcPr>
          <w:p w:rsidR="006B07AC" w:rsidRPr="00057860" w:rsidRDefault="006B07AC" w:rsidP="006B07AC">
            <w:pPr>
              <w:rPr>
                <w:sz w:val="22"/>
                <w:szCs w:val="22"/>
              </w:rPr>
            </w:pPr>
            <w:r w:rsidRPr="00057860">
              <w:rPr>
                <w:sz w:val="22"/>
                <w:szCs w:val="22"/>
              </w:rPr>
              <w:t> </w:t>
            </w:r>
          </w:p>
        </w:tc>
        <w:tc>
          <w:tcPr>
            <w:tcW w:w="100" w:type="dxa"/>
            <w:tcBorders>
              <w:top w:val="nil"/>
              <w:left w:val="nil"/>
              <w:bottom w:val="nil"/>
              <w:right w:val="nil"/>
            </w:tcBorders>
            <w:shd w:val="clear" w:color="000000" w:fill="FFFFFF"/>
            <w:noWrap/>
            <w:vAlign w:val="bottom"/>
            <w:hideMark/>
          </w:tcPr>
          <w:p w:rsidR="006B07AC" w:rsidRPr="00057860" w:rsidRDefault="006B07AC" w:rsidP="006B07AC">
            <w:pPr>
              <w:rPr>
                <w:sz w:val="22"/>
                <w:szCs w:val="22"/>
              </w:rPr>
            </w:pPr>
            <w:r w:rsidRPr="00057860">
              <w:rPr>
                <w:sz w:val="22"/>
                <w:szCs w:val="22"/>
              </w:rPr>
              <w:t> </w:t>
            </w:r>
          </w:p>
        </w:tc>
        <w:tc>
          <w:tcPr>
            <w:tcW w:w="1860" w:type="dxa"/>
            <w:tcBorders>
              <w:top w:val="nil"/>
              <w:left w:val="nil"/>
              <w:bottom w:val="nil"/>
              <w:right w:val="nil"/>
            </w:tcBorders>
            <w:shd w:val="clear" w:color="000000" w:fill="FFFFFF"/>
            <w:noWrap/>
            <w:vAlign w:val="bottom"/>
            <w:hideMark/>
          </w:tcPr>
          <w:p w:rsidR="006B07AC" w:rsidRPr="00057860" w:rsidRDefault="006B07AC" w:rsidP="006B07AC">
            <w:pPr>
              <w:rPr>
                <w:sz w:val="22"/>
                <w:szCs w:val="22"/>
              </w:rPr>
            </w:pPr>
            <w:r w:rsidRPr="00057860">
              <w:rPr>
                <w:sz w:val="22"/>
                <w:szCs w:val="22"/>
              </w:rPr>
              <w:t> </w:t>
            </w:r>
          </w:p>
        </w:tc>
      </w:tr>
      <w:tr w:rsidR="006B07AC" w:rsidRPr="00057860" w:rsidTr="006B07AC">
        <w:trPr>
          <w:trHeight w:val="330"/>
        </w:trPr>
        <w:tc>
          <w:tcPr>
            <w:tcW w:w="2480" w:type="dxa"/>
            <w:tcBorders>
              <w:top w:val="nil"/>
              <w:left w:val="nil"/>
              <w:bottom w:val="nil"/>
              <w:right w:val="nil"/>
            </w:tcBorders>
            <w:shd w:val="clear" w:color="000000" w:fill="FFFFFF"/>
            <w:noWrap/>
            <w:vAlign w:val="bottom"/>
            <w:hideMark/>
          </w:tcPr>
          <w:p w:rsidR="006B07AC" w:rsidRPr="00057860" w:rsidRDefault="006B07AC" w:rsidP="006B07AC">
            <w:pPr>
              <w:rPr>
                <w:b/>
                <w:bCs/>
                <w:sz w:val="22"/>
                <w:szCs w:val="22"/>
              </w:rPr>
            </w:pPr>
            <w:r w:rsidRPr="00057860">
              <w:rPr>
                <w:b/>
                <w:bCs/>
                <w:sz w:val="22"/>
                <w:szCs w:val="22"/>
              </w:rPr>
              <w:t>Cộng</w:t>
            </w:r>
          </w:p>
        </w:tc>
        <w:tc>
          <w:tcPr>
            <w:tcW w:w="1680" w:type="dxa"/>
            <w:tcBorders>
              <w:top w:val="nil"/>
              <w:left w:val="nil"/>
              <w:bottom w:val="nil"/>
              <w:right w:val="nil"/>
            </w:tcBorders>
            <w:shd w:val="clear" w:color="000000" w:fill="FFFFFF"/>
            <w:noWrap/>
            <w:vAlign w:val="bottom"/>
            <w:hideMark/>
          </w:tcPr>
          <w:p w:rsidR="006B07AC" w:rsidRPr="00057860" w:rsidRDefault="006B07AC" w:rsidP="006B07AC">
            <w:pPr>
              <w:rPr>
                <w:sz w:val="22"/>
                <w:szCs w:val="22"/>
              </w:rPr>
            </w:pPr>
            <w:r w:rsidRPr="00057860">
              <w:rPr>
                <w:sz w:val="22"/>
                <w:szCs w:val="22"/>
              </w:rPr>
              <w:t> </w:t>
            </w:r>
          </w:p>
        </w:tc>
        <w:tc>
          <w:tcPr>
            <w:tcW w:w="460" w:type="dxa"/>
            <w:tcBorders>
              <w:top w:val="nil"/>
              <w:left w:val="nil"/>
              <w:bottom w:val="nil"/>
              <w:right w:val="nil"/>
            </w:tcBorders>
            <w:shd w:val="clear" w:color="000000" w:fill="FFFFFF"/>
            <w:noWrap/>
            <w:vAlign w:val="bottom"/>
            <w:hideMark/>
          </w:tcPr>
          <w:p w:rsidR="006B07AC" w:rsidRPr="00057860" w:rsidRDefault="006B07AC" w:rsidP="006B07AC">
            <w:pPr>
              <w:rPr>
                <w:sz w:val="22"/>
                <w:szCs w:val="22"/>
              </w:rPr>
            </w:pPr>
            <w:r w:rsidRPr="00057860">
              <w:rPr>
                <w:sz w:val="22"/>
                <w:szCs w:val="22"/>
              </w:rPr>
              <w:t> </w:t>
            </w:r>
          </w:p>
        </w:tc>
        <w:tc>
          <w:tcPr>
            <w:tcW w:w="1860" w:type="dxa"/>
            <w:tcBorders>
              <w:top w:val="nil"/>
              <w:left w:val="nil"/>
              <w:bottom w:val="nil"/>
              <w:right w:val="nil"/>
            </w:tcBorders>
            <w:shd w:val="clear" w:color="000000" w:fill="FFFFFF"/>
            <w:noWrap/>
            <w:vAlign w:val="bottom"/>
            <w:hideMark/>
          </w:tcPr>
          <w:p w:rsidR="006B07AC" w:rsidRPr="00057860" w:rsidRDefault="006B07AC" w:rsidP="006B07AC">
            <w:pPr>
              <w:rPr>
                <w:sz w:val="22"/>
                <w:szCs w:val="22"/>
              </w:rPr>
            </w:pPr>
            <w:r w:rsidRPr="00057860">
              <w:rPr>
                <w:sz w:val="22"/>
                <w:szCs w:val="22"/>
              </w:rPr>
              <w:t> </w:t>
            </w:r>
          </w:p>
        </w:tc>
        <w:tc>
          <w:tcPr>
            <w:tcW w:w="100" w:type="dxa"/>
            <w:tcBorders>
              <w:top w:val="nil"/>
              <w:left w:val="nil"/>
              <w:bottom w:val="nil"/>
              <w:right w:val="nil"/>
            </w:tcBorders>
            <w:shd w:val="clear" w:color="000000" w:fill="FFFFFF"/>
            <w:noWrap/>
            <w:vAlign w:val="bottom"/>
            <w:hideMark/>
          </w:tcPr>
          <w:p w:rsidR="006B07AC" w:rsidRPr="00057860" w:rsidRDefault="006B07AC" w:rsidP="006B07AC">
            <w:pPr>
              <w:rPr>
                <w:sz w:val="22"/>
                <w:szCs w:val="22"/>
              </w:rPr>
            </w:pPr>
            <w:r w:rsidRPr="00057860">
              <w:rPr>
                <w:sz w:val="22"/>
                <w:szCs w:val="22"/>
              </w:rPr>
              <w:t> </w:t>
            </w:r>
          </w:p>
        </w:tc>
        <w:tc>
          <w:tcPr>
            <w:tcW w:w="1860" w:type="dxa"/>
            <w:tcBorders>
              <w:top w:val="single" w:sz="4" w:space="0" w:color="auto"/>
              <w:left w:val="nil"/>
              <w:bottom w:val="double" w:sz="6" w:space="0" w:color="auto"/>
              <w:right w:val="nil"/>
            </w:tcBorders>
            <w:shd w:val="clear" w:color="000000" w:fill="FFFFFF"/>
            <w:vAlign w:val="center"/>
            <w:hideMark/>
          </w:tcPr>
          <w:p w:rsidR="006B07AC" w:rsidRPr="00057860" w:rsidRDefault="00057860" w:rsidP="006B07AC">
            <w:pPr>
              <w:jc w:val="right"/>
              <w:rPr>
                <w:b/>
                <w:bCs/>
                <w:sz w:val="22"/>
                <w:szCs w:val="22"/>
              </w:rPr>
            </w:pPr>
            <w:r w:rsidRPr="00057860">
              <w:rPr>
                <w:b/>
                <w:bCs/>
                <w:sz w:val="22"/>
                <w:szCs w:val="22"/>
              </w:rPr>
              <w:t>809.194.000</w:t>
            </w:r>
          </w:p>
        </w:tc>
      </w:tr>
    </w:tbl>
    <w:p w:rsidR="000C00A2" w:rsidRPr="008A6B48" w:rsidRDefault="000C00A2" w:rsidP="000C00A2">
      <w:pPr>
        <w:ind w:left="720" w:right="-1"/>
        <w:jc w:val="both"/>
        <w:rPr>
          <w:b/>
          <w:sz w:val="14"/>
          <w:szCs w:val="22"/>
        </w:rPr>
      </w:pPr>
    </w:p>
    <w:p w:rsidR="000C00A2" w:rsidRPr="007401F6" w:rsidRDefault="000C00A2" w:rsidP="000C00A2">
      <w:pPr>
        <w:ind w:left="-18" w:right="-1"/>
        <w:jc w:val="both"/>
        <w:rPr>
          <w:b/>
          <w:sz w:val="22"/>
          <w:szCs w:val="22"/>
        </w:rPr>
      </w:pPr>
      <w:r>
        <w:rPr>
          <w:b/>
          <w:sz w:val="22"/>
          <w:szCs w:val="22"/>
        </w:rPr>
        <w:t>2.</w:t>
      </w:r>
      <w:r>
        <w:rPr>
          <w:b/>
          <w:sz w:val="22"/>
          <w:szCs w:val="22"/>
        </w:rPr>
        <w:tab/>
      </w:r>
      <w:r w:rsidRPr="007401F6">
        <w:rPr>
          <w:b/>
          <w:sz w:val="22"/>
          <w:szCs w:val="22"/>
        </w:rPr>
        <w:t xml:space="preserve">Sự kiện sau ngày kết thúc </w:t>
      </w:r>
      <w:r>
        <w:rPr>
          <w:b/>
          <w:sz w:val="22"/>
          <w:szCs w:val="22"/>
        </w:rPr>
        <w:t xml:space="preserve">kỳ </w:t>
      </w:r>
      <w:r w:rsidRPr="007401F6">
        <w:rPr>
          <w:b/>
          <w:sz w:val="22"/>
          <w:szCs w:val="22"/>
        </w:rPr>
        <w:t>kế toán</w:t>
      </w:r>
    </w:p>
    <w:p w:rsidR="000C00A2" w:rsidRPr="008A6B48" w:rsidRDefault="000C00A2" w:rsidP="000C00A2">
      <w:pPr>
        <w:jc w:val="both"/>
        <w:rPr>
          <w:sz w:val="16"/>
          <w:szCs w:val="22"/>
        </w:rPr>
      </w:pPr>
    </w:p>
    <w:p w:rsidR="000C00A2" w:rsidRPr="007401F6" w:rsidRDefault="000C00A2" w:rsidP="000C00A2">
      <w:pPr>
        <w:pStyle w:val="Level0"/>
        <w:tabs>
          <w:tab w:val="clear" w:pos="576"/>
          <w:tab w:val="clear" w:pos="1152"/>
          <w:tab w:val="clear" w:pos="1728"/>
          <w:tab w:val="clear" w:pos="2304"/>
        </w:tabs>
        <w:spacing w:before="0" w:line="240" w:lineRule="auto"/>
        <w:ind w:left="720" w:firstLine="0"/>
        <w:jc w:val="both"/>
      </w:pPr>
      <w:r w:rsidRPr="007401F6">
        <w:rPr>
          <w:sz w:val="22"/>
          <w:szCs w:val="22"/>
        </w:rPr>
        <w:t xml:space="preserve">Không có sự kiện trọng yếu nào phát sinh sau ngày </w:t>
      </w:r>
      <w:r w:rsidR="006B07AC">
        <w:rPr>
          <w:sz w:val="22"/>
          <w:szCs w:val="22"/>
        </w:rPr>
        <w:t xml:space="preserve">30 tháng 09 </w:t>
      </w:r>
      <w:r>
        <w:rPr>
          <w:sz w:val="22"/>
          <w:szCs w:val="22"/>
        </w:rPr>
        <w:t>năm 2013</w:t>
      </w:r>
      <w:r w:rsidRPr="007401F6">
        <w:rPr>
          <w:sz w:val="22"/>
          <w:szCs w:val="22"/>
        </w:rPr>
        <w:t xml:space="preserve"> đòi hỏi phải được điều chỉnh hay trình bày trong Báo cáo tài chính.</w:t>
      </w:r>
    </w:p>
    <w:p w:rsidR="000C00A2" w:rsidRDefault="000C00A2" w:rsidP="000C00A2">
      <w:pPr>
        <w:pStyle w:val="Header"/>
        <w:tabs>
          <w:tab w:val="clear" w:pos="4320"/>
          <w:tab w:val="clear" w:pos="8640"/>
          <w:tab w:val="left" w:pos="720"/>
        </w:tabs>
        <w:rPr>
          <w:b/>
          <w:bCs/>
          <w:sz w:val="18"/>
          <w:szCs w:val="22"/>
        </w:rPr>
      </w:pPr>
    </w:p>
    <w:p w:rsidR="000C00A2" w:rsidRDefault="000C00A2" w:rsidP="000C00A2">
      <w:pPr>
        <w:pStyle w:val="Header"/>
        <w:tabs>
          <w:tab w:val="clear" w:pos="4320"/>
          <w:tab w:val="clear" w:pos="8640"/>
          <w:tab w:val="left" w:pos="720"/>
        </w:tabs>
        <w:rPr>
          <w:b/>
          <w:bCs/>
          <w:sz w:val="18"/>
          <w:szCs w:val="22"/>
        </w:rPr>
      </w:pPr>
    </w:p>
    <w:p w:rsidR="000C00A2" w:rsidRPr="007401F6" w:rsidRDefault="000C00A2" w:rsidP="000C00A2">
      <w:pPr>
        <w:pStyle w:val="Header"/>
        <w:tabs>
          <w:tab w:val="clear" w:pos="4320"/>
          <w:tab w:val="clear" w:pos="8640"/>
        </w:tabs>
        <w:rPr>
          <w:b/>
          <w:bCs/>
          <w:szCs w:val="22"/>
        </w:rPr>
      </w:pPr>
      <w:r>
        <w:rPr>
          <w:b/>
          <w:bCs/>
          <w:szCs w:val="22"/>
        </w:rPr>
        <w:t>3.</w:t>
      </w:r>
      <w:r w:rsidRPr="007401F6">
        <w:rPr>
          <w:b/>
          <w:bCs/>
          <w:szCs w:val="22"/>
        </w:rPr>
        <w:t xml:space="preserve"> </w:t>
      </w:r>
      <w:r w:rsidRPr="007401F6">
        <w:rPr>
          <w:b/>
          <w:bCs/>
          <w:szCs w:val="22"/>
        </w:rPr>
        <w:tab/>
        <w:t>Số liệu so sánh</w:t>
      </w:r>
    </w:p>
    <w:p w:rsidR="000C00A2" w:rsidRPr="008A6B48" w:rsidRDefault="000C00A2" w:rsidP="000C00A2">
      <w:pPr>
        <w:ind w:left="1440"/>
        <w:jc w:val="both"/>
        <w:rPr>
          <w:sz w:val="16"/>
          <w:szCs w:val="22"/>
        </w:rPr>
      </w:pPr>
    </w:p>
    <w:p w:rsidR="000C00A2" w:rsidRPr="007401F6" w:rsidRDefault="000C00A2" w:rsidP="000C00A2">
      <w:pPr>
        <w:pStyle w:val="Header"/>
        <w:tabs>
          <w:tab w:val="clear" w:pos="4320"/>
          <w:tab w:val="clear" w:pos="8640"/>
        </w:tabs>
        <w:ind w:left="720"/>
        <w:jc w:val="both"/>
        <w:rPr>
          <w:szCs w:val="22"/>
        </w:rPr>
      </w:pPr>
      <w:r>
        <w:rPr>
          <w:szCs w:val="22"/>
        </w:rPr>
        <w:t>Số liệu so sánh trên Bảng cân đối kế toán là số liệu của B</w:t>
      </w:r>
      <w:r w:rsidRPr="008A6B48">
        <w:rPr>
          <w:szCs w:val="22"/>
        </w:rPr>
        <w:t>áo</w:t>
      </w:r>
      <w:r>
        <w:rPr>
          <w:szCs w:val="22"/>
        </w:rPr>
        <w:t xml:space="preserve"> c</w:t>
      </w:r>
      <w:r w:rsidRPr="008A6B48">
        <w:rPr>
          <w:szCs w:val="22"/>
        </w:rPr>
        <w:t>áo</w:t>
      </w:r>
      <w:r>
        <w:rPr>
          <w:szCs w:val="22"/>
        </w:rPr>
        <w:t xml:space="preserve"> t</w:t>
      </w:r>
      <w:r w:rsidRPr="008A6B48">
        <w:rPr>
          <w:szCs w:val="22"/>
        </w:rPr>
        <w:t>ài</w:t>
      </w:r>
      <w:r>
        <w:rPr>
          <w:szCs w:val="22"/>
        </w:rPr>
        <w:t xml:space="preserve"> ch</w:t>
      </w:r>
      <w:r w:rsidRPr="008A6B48">
        <w:rPr>
          <w:szCs w:val="22"/>
        </w:rPr>
        <w:t>ính</w:t>
      </w:r>
      <w:r>
        <w:rPr>
          <w:szCs w:val="22"/>
        </w:rPr>
        <w:t xml:space="preserve"> cho năm tài chính kết thúc ngày 31 tháng 12 năm 2012, số liệu so sánh trên Báo cáo kết quả hoạt động kinh doanh và Báo cáo lưu chuyển tiền tệ là số liệu trên Báo cáo tài chính cho kỳ hoạt dộng từ ngày 01/0</w:t>
      </w:r>
      <w:r w:rsidR="006B07AC">
        <w:rPr>
          <w:szCs w:val="22"/>
        </w:rPr>
        <w:t>7</w:t>
      </w:r>
      <w:r>
        <w:rPr>
          <w:szCs w:val="22"/>
        </w:rPr>
        <w:t>/2012 đến ngày 30/0</w:t>
      </w:r>
      <w:r w:rsidR="006B07AC">
        <w:rPr>
          <w:szCs w:val="22"/>
        </w:rPr>
        <w:t>9</w:t>
      </w:r>
      <w:r>
        <w:rPr>
          <w:szCs w:val="22"/>
        </w:rPr>
        <w:t xml:space="preserve">/2012 </w:t>
      </w:r>
      <w:r w:rsidR="006B07AC">
        <w:rPr>
          <w:szCs w:val="22"/>
        </w:rPr>
        <w:t>.</w:t>
      </w:r>
    </w:p>
    <w:p w:rsidR="000C00A2" w:rsidRDefault="000C00A2" w:rsidP="000C00A2">
      <w:pPr>
        <w:rPr>
          <w:sz w:val="22"/>
          <w:szCs w:val="22"/>
        </w:rPr>
      </w:pPr>
    </w:p>
    <w:p w:rsidR="000C00A2" w:rsidRDefault="000C00A2" w:rsidP="000C00A2">
      <w:pPr>
        <w:rPr>
          <w:sz w:val="22"/>
          <w:szCs w:val="22"/>
        </w:rPr>
      </w:pPr>
    </w:p>
    <w:p w:rsidR="000C00A2" w:rsidRDefault="000C00A2" w:rsidP="000C00A2">
      <w:pPr>
        <w:rPr>
          <w:sz w:val="22"/>
          <w:szCs w:val="22"/>
        </w:rPr>
      </w:pPr>
    </w:p>
    <w:p w:rsidR="000C00A2" w:rsidRDefault="000C00A2" w:rsidP="000C00A2">
      <w:pPr>
        <w:rPr>
          <w:sz w:val="22"/>
          <w:szCs w:val="22"/>
        </w:rPr>
      </w:pPr>
    </w:p>
    <w:p w:rsidR="000C00A2" w:rsidRDefault="000C00A2" w:rsidP="000C00A2">
      <w:pPr>
        <w:rPr>
          <w:sz w:val="22"/>
          <w:szCs w:val="22"/>
        </w:rPr>
      </w:pPr>
    </w:p>
    <w:p w:rsidR="000C00A2" w:rsidRDefault="000C00A2" w:rsidP="000C00A2">
      <w:pPr>
        <w:rPr>
          <w:sz w:val="22"/>
          <w:szCs w:val="22"/>
        </w:rPr>
      </w:pPr>
    </w:p>
    <w:p w:rsidR="000C00A2" w:rsidRPr="004557F7" w:rsidRDefault="000C00A2" w:rsidP="000C00A2">
      <w:pPr>
        <w:jc w:val="both"/>
        <w:rPr>
          <w:sz w:val="22"/>
          <w:szCs w:val="22"/>
        </w:rPr>
      </w:pPr>
      <w:r>
        <w:rPr>
          <w:sz w:val="22"/>
          <w:szCs w:val="22"/>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88"/>
        <w:gridCol w:w="900"/>
        <w:gridCol w:w="1890"/>
        <w:gridCol w:w="3240"/>
      </w:tblGrid>
      <w:tr w:rsidR="000C00A2" w:rsidRPr="004557F7" w:rsidTr="008D7A65">
        <w:tc>
          <w:tcPr>
            <w:tcW w:w="2988" w:type="dxa"/>
            <w:tcBorders>
              <w:top w:val="single" w:sz="4" w:space="0" w:color="auto"/>
              <w:left w:val="nil"/>
              <w:bottom w:val="nil"/>
              <w:right w:val="nil"/>
            </w:tcBorders>
          </w:tcPr>
          <w:p w:rsidR="000C00A2" w:rsidRPr="00320F61" w:rsidRDefault="000C00A2" w:rsidP="008D7A65">
            <w:pPr>
              <w:ind w:left="-108"/>
              <w:jc w:val="both"/>
              <w:rPr>
                <w:b/>
                <w:sz w:val="22"/>
                <w:szCs w:val="22"/>
              </w:rPr>
            </w:pPr>
            <w:r>
              <w:rPr>
                <w:b/>
                <w:sz w:val="22"/>
                <w:szCs w:val="22"/>
              </w:rPr>
              <w:t>Lê Văn Lớ</w:t>
            </w:r>
          </w:p>
          <w:p w:rsidR="000C00A2" w:rsidRPr="004557F7" w:rsidRDefault="000C00A2" w:rsidP="008D7A65">
            <w:pPr>
              <w:ind w:left="-108"/>
              <w:jc w:val="both"/>
              <w:rPr>
                <w:b/>
                <w:szCs w:val="24"/>
              </w:rPr>
            </w:pPr>
            <w:r>
              <w:rPr>
                <w:b/>
                <w:sz w:val="22"/>
                <w:szCs w:val="22"/>
              </w:rPr>
              <w:t xml:space="preserve">Tổng </w:t>
            </w:r>
            <w:r w:rsidRPr="004557F7">
              <w:rPr>
                <w:b/>
                <w:sz w:val="22"/>
                <w:szCs w:val="22"/>
              </w:rPr>
              <w:t>Giám đốc</w:t>
            </w:r>
          </w:p>
        </w:tc>
        <w:tc>
          <w:tcPr>
            <w:tcW w:w="900" w:type="dxa"/>
            <w:tcBorders>
              <w:top w:val="nil"/>
              <w:left w:val="nil"/>
              <w:bottom w:val="nil"/>
              <w:right w:val="nil"/>
            </w:tcBorders>
          </w:tcPr>
          <w:p w:rsidR="000C00A2" w:rsidRPr="004557F7" w:rsidRDefault="000C00A2" w:rsidP="008D7A65">
            <w:pPr>
              <w:jc w:val="both"/>
              <w:rPr>
                <w:b/>
                <w:szCs w:val="24"/>
              </w:rPr>
            </w:pPr>
          </w:p>
        </w:tc>
        <w:tc>
          <w:tcPr>
            <w:tcW w:w="1890" w:type="dxa"/>
            <w:tcBorders>
              <w:top w:val="nil"/>
              <w:left w:val="nil"/>
              <w:bottom w:val="nil"/>
              <w:right w:val="nil"/>
            </w:tcBorders>
          </w:tcPr>
          <w:p w:rsidR="000C00A2" w:rsidRPr="004557F7" w:rsidRDefault="000C00A2" w:rsidP="008D7A65">
            <w:pPr>
              <w:jc w:val="both"/>
              <w:rPr>
                <w:b/>
                <w:szCs w:val="24"/>
              </w:rPr>
            </w:pPr>
          </w:p>
        </w:tc>
        <w:tc>
          <w:tcPr>
            <w:tcW w:w="3240" w:type="dxa"/>
            <w:tcBorders>
              <w:top w:val="single" w:sz="4" w:space="0" w:color="auto"/>
              <w:left w:val="nil"/>
              <w:bottom w:val="nil"/>
              <w:right w:val="nil"/>
            </w:tcBorders>
          </w:tcPr>
          <w:p w:rsidR="000C00A2" w:rsidRPr="00320F61" w:rsidRDefault="000C00A2" w:rsidP="008D7A65">
            <w:pPr>
              <w:ind w:left="-126"/>
              <w:jc w:val="both"/>
              <w:rPr>
                <w:b/>
                <w:sz w:val="22"/>
                <w:szCs w:val="22"/>
              </w:rPr>
            </w:pPr>
            <w:r>
              <w:rPr>
                <w:b/>
                <w:sz w:val="22"/>
                <w:szCs w:val="22"/>
              </w:rPr>
              <w:t>Hoàng Văn Tuế</w:t>
            </w:r>
          </w:p>
          <w:p w:rsidR="000C00A2" w:rsidRPr="00BA5B60" w:rsidRDefault="000C00A2" w:rsidP="008D7A65">
            <w:pPr>
              <w:ind w:left="-126"/>
              <w:jc w:val="both"/>
              <w:rPr>
                <w:b/>
                <w:szCs w:val="24"/>
              </w:rPr>
            </w:pPr>
            <w:r>
              <w:rPr>
                <w:b/>
                <w:sz w:val="22"/>
                <w:szCs w:val="22"/>
              </w:rPr>
              <w:t>Kế toán trưởng</w:t>
            </w:r>
          </w:p>
        </w:tc>
      </w:tr>
    </w:tbl>
    <w:p w:rsidR="000C00A2" w:rsidRPr="00CE65F8" w:rsidRDefault="000C00A2" w:rsidP="000C00A2">
      <w:pPr>
        <w:widowControl w:val="0"/>
        <w:autoSpaceDE w:val="0"/>
        <w:autoSpaceDN w:val="0"/>
        <w:adjustRightInd w:val="0"/>
        <w:rPr>
          <w:i/>
          <w:sz w:val="22"/>
          <w:szCs w:val="22"/>
        </w:rPr>
      </w:pPr>
      <w:r w:rsidRPr="00CE65F8">
        <w:rPr>
          <w:i/>
          <w:sz w:val="22"/>
          <w:szCs w:val="22"/>
          <w:lang w:val="es-MX"/>
        </w:rPr>
        <w:t xml:space="preserve"> Hà Nội, ngày 1</w:t>
      </w:r>
      <w:r w:rsidR="006B07AC">
        <w:rPr>
          <w:i/>
          <w:sz w:val="22"/>
          <w:szCs w:val="22"/>
          <w:lang w:val="es-MX"/>
        </w:rPr>
        <w:t>6</w:t>
      </w:r>
      <w:r w:rsidRPr="00CE65F8">
        <w:rPr>
          <w:i/>
          <w:sz w:val="22"/>
          <w:szCs w:val="22"/>
          <w:lang w:val="es-MX"/>
        </w:rPr>
        <w:t xml:space="preserve"> tháng </w:t>
      </w:r>
      <w:r w:rsidR="006B07AC">
        <w:rPr>
          <w:i/>
          <w:sz w:val="22"/>
          <w:szCs w:val="22"/>
          <w:lang w:val="es-MX"/>
        </w:rPr>
        <w:t>10</w:t>
      </w:r>
      <w:r w:rsidRPr="00CE65F8">
        <w:rPr>
          <w:i/>
          <w:sz w:val="22"/>
          <w:szCs w:val="22"/>
          <w:lang w:val="es-MX"/>
        </w:rPr>
        <w:t xml:space="preserve"> năm 2013</w:t>
      </w:r>
    </w:p>
    <w:p w:rsidR="00513846" w:rsidRPr="000C00A2" w:rsidRDefault="00513846" w:rsidP="000C00A2"/>
    <w:sectPr w:rsidR="00513846" w:rsidRPr="000C00A2" w:rsidSect="004F419C">
      <w:headerReference w:type="default" r:id="rId12"/>
      <w:pgSz w:w="11907" w:h="16840" w:code="9"/>
      <w:pgMar w:top="720" w:right="1210" w:bottom="720" w:left="1368" w:header="720" w:footer="720" w:gutter="0"/>
      <w:paperSrc w:first="7" w:other="7"/>
      <w:pgNumType w:start="19"/>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1468" w:rsidRDefault="006E1468" w:rsidP="0059234C">
      <w:r>
        <w:separator/>
      </w:r>
    </w:p>
  </w:endnote>
  <w:endnote w:type="continuationSeparator" w:id="1">
    <w:p w:rsidR="006E1468" w:rsidRDefault="006E1468" w:rsidP="0059234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1468" w:rsidRDefault="006E1468" w:rsidP="0059234C">
      <w:r>
        <w:separator/>
      </w:r>
    </w:p>
  </w:footnote>
  <w:footnote w:type="continuationSeparator" w:id="1">
    <w:p w:rsidR="006E1468" w:rsidRDefault="006E1468" w:rsidP="0059234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07AC" w:rsidRPr="00070BD6" w:rsidRDefault="006B07AC" w:rsidP="008D7A65">
    <w:pPr>
      <w:tabs>
        <w:tab w:val="left" w:pos="0"/>
        <w:tab w:val="right" w:pos="9450"/>
      </w:tabs>
      <w:ind w:right="9"/>
      <w:rPr>
        <w:b/>
        <w:sz w:val="21"/>
        <w:szCs w:val="21"/>
      </w:rPr>
    </w:pPr>
    <w:r w:rsidRPr="00070BD6">
      <w:rPr>
        <w:b/>
        <w:sz w:val="21"/>
        <w:szCs w:val="21"/>
      </w:rPr>
      <w:t xml:space="preserve">CÔNG TY CỔ PHẦN </w:t>
    </w:r>
    <w:r>
      <w:rPr>
        <w:b/>
        <w:sz w:val="21"/>
        <w:szCs w:val="21"/>
      </w:rPr>
      <w:t>DƯỢC PHẨM HÀ TÂY</w:t>
    </w:r>
    <w:r w:rsidRPr="00070BD6">
      <w:rPr>
        <w:b/>
        <w:sz w:val="21"/>
        <w:szCs w:val="21"/>
      </w:rPr>
      <w:t xml:space="preserve"> </w:t>
    </w:r>
    <w:r>
      <w:rPr>
        <w:b/>
        <w:sz w:val="21"/>
        <w:szCs w:val="21"/>
      </w:rPr>
      <w:t xml:space="preserve">       </w:t>
    </w:r>
    <w:r>
      <w:rPr>
        <w:b/>
        <w:sz w:val="21"/>
        <w:szCs w:val="21"/>
      </w:rPr>
      <w:tab/>
      <w:t xml:space="preserve">        BÁO CÁO TÀI CHÍNH</w:t>
    </w:r>
  </w:p>
  <w:p w:rsidR="006B07AC" w:rsidRPr="00070BD6" w:rsidRDefault="006B07AC" w:rsidP="008D7A65">
    <w:pPr>
      <w:pBdr>
        <w:bottom w:val="single" w:sz="4" w:space="0" w:color="auto"/>
      </w:pBdr>
      <w:tabs>
        <w:tab w:val="right" w:pos="9450"/>
      </w:tabs>
      <w:jc w:val="both"/>
      <w:rPr>
        <w:sz w:val="21"/>
        <w:szCs w:val="21"/>
      </w:rPr>
    </w:pPr>
    <w:r>
      <w:rPr>
        <w:sz w:val="22"/>
        <w:szCs w:val="22"/>
      </w:rPr>
      <w:t>Số 10A Quang Trung – Hà Đông – TP Hà Nội</w:t>
    </w:r>
    <w:r w:rsidRPr="00070BD6">
      <w:rPr>
        <w:sz w:val="21"/>
        <w:szCs w:val="21"/>
      </w:rPr>
      <w:t xml:space="preserve">  </w:t>
    </w:r>
    <w:r w:rsidRPr="00070BD6">
      <w:rPr>
        <w:sz w:val="21"/>
        <w:szCs w:val="21"/>
      </w:rPr>
      <w:tab/>
    </w:r>
    <w:r>
      <w:rPr>
        <w:sz w:val="21"/>
        <w:szCs w:val="21"/>
      </w:rPr>
      <w:t xml:space="preserve"> </w:t>
    </w:r>
    <w:r w:rsidRPr="00070BD6">
      <w:rPr>
        <w:sz w:val="21"/>
        <w:szCs w:val="21"/>
      </w:rPr>
      <w:t>Cho</w:t>
    </w:r>
    <w:r>
      <w:rPr>
        <w:sz w:val="21"/>
        <w:szCs w:val="21"/>
      </w:rPr>
      <w:t xml:space="preserve"> kỳ hoạt động</w:t>
    </w:r>
  </w:p>
  <w:p w:rsidR="006B07AC" w:rsidRPr="00DE5798" w:rsidRDefault="006B07AC" w:rsidP="008D7A65">
    <w:pPr>
      <w:pBdr>
        <w:bottom w:val="single" w:sz="4" w:space="0" w:color="auto"/>
      </w:pBdr>
      <w:tabs>
        <w:tab w:val="right" w:pos="9450"/>
        <w:tab w:val="right" w:pos="15390"/>
      </w:tabs>
      <w:jc w:val="both"/>
      <w:rPr>
        <w:sz w:val="22"/>
        <w:szCs w:val="22"/>
      </w:rPr>
    </w:pPr>
    <w:r w:rsidRPr="00070BD6">
      <w:rPr>
        <w:sz w:val="21"/>
        <w:szCs w:val="21"/>
      </w:rPr>
      <w:tab/>
    </w:r>
    <w:r>
      <w:rPr>
        <w:sz w:val="21"/>
        <w:szCs w:val="21"/>
      </w:rPr>
      <w:t xml:space="preserve"> từ 01/07/2013 đến 30/09/2013</w:t>
    </w:r>
  </w:p>
  <w:p w:rsidR="006B07AC" w:rsidRPr="00BA5B60" w:rsidRDefault="006B07AC" w:rsidP="008D7A65">
    <w:pPr>
      <w:tabs>
        <w:tab w:val="right" w:pos="8789"/>
      </w:tabs>
      <w:jc w:val="both"/>
      <w:rPr>
        <w:sz w:val="6"/>
        <w:szCs w:val="6"/>
      </w:rPr>
    </w:pPr>
  </w:p>
  <w:p w:rsidR="006B07AC" w:rsidRPr="00151AE1" w:rsidRDefault="006B07AC" w:rsidP="008D7A65">
    <w:pPr>
      <w:tabs>
        <w:tab w:val="left" w:pos="0"/>
        <w:tab w:val="right" w:pos="9450"/>
      </w:tabs>
      <w:ind w:right="-22"/>
      <w:rPr>
        <w:b/>
        <w:caps/>
        <w:sz w:val="21"/>
        <w:szCs w:val="21"/>
      </w:rPr>
    </w:pPr>
    <w:r w:rsidRPr="00151AE1">
      <w:rPr>
        <w:b/>
        <w:caps/>
        <w:sz w:val="21"/>
        <w:szCs w:val="21"/>
      </w:rPr>
      <w:t>THUY</w:t>
    </w:r>
    <w:r>
      <w:rPr>
        <w:b/>
        <w:sz w:val="21"/>
        <w:szCs w:val="21"/>
      </w:rPr>
      <w:t>ẾT MINH BÁO CÁO TÀI CHÍNH (TIẾP THEO)</w:t>
    </w:r>
    <w:r w:rsidRPr="00151AE1">
      <w:rPr>
        <w:b/>
        <w:caps/>
        <w:sz w:val="21"/>
        <w:szCs w:val="21"/>
      </w:rPr>
      <w:tab/>
    </w:r>
    <w:r w:rsidRPr="006308F5">
      <w:rPr>
        <w:caps/>
        <w:sz w:val="21"/>
        <w:szCs w:val="21"/>
      </w:rPr>
      <w:t>MẪU B 09 - DN</w:t>
    </w:r>
  </w:p>
  <w:p w:rsidR="006B07AC" w:rsidRPr="00BA5B60" w:rsidRDefault="006B07AC" w:rsidP="008D7A65">
    <w:pPr>
      <w:pStyle w:val="Header"/>
      <w:jc w:val="both"/>
    </w:pPr>
    <w:r w:rsidRPr="00BA5B60">
      <w:rPr>
        <w:i/>
        <w:sz w:val="21"/>
        <w:szCs w:val="21"/>
      </w:rPr>
      <w:t xml:space="preserve">Các thuyết minh này là bộ phận hợp thành và cần được đọc đồng thời với Báo cáo </w:t>
    </w:r>
    <w:r>
      <w:rPr>
        <w:i/>
        <w:sz w:val="21"/>
        <w:szCs w:val="21"/>
      </w:rPr>
      <w:t>tài chính</w:t>
    </w:r>
    <w:r w:rsidRPr="00BA5B60">
      <w:rPr>
        <w:i/>
        <w:sz w:val="21"/>
        <w:szCs w:val="21"/>
      </w:rPr>
      <w:t xml:space="preserve"> kèm theo</w:t>
    </w:r>
  </w:p>
  <w:p w:rsidR="006B07AC" w:rsidRPr="00BA5B60" w:rsidRDefault="006B07AC"/>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07AC" w:rsidRPr="00070BD6" w:rsidRDefault="006B07AC" w:rsidP="008D7A65">
    <w:pPr>
      <w:tabs>
        <w:tab w:val="left" w:pos="0"/>
        <w:tab w:val="right" w:pos="9450"/>
      </w:tabs>
      <w:ind w:right="9"/>
      <w:rPr>
        <w:b/>
        <w:sz w:val="21"/>
        <w:szCs w:val="21"/>
      </w:rPr>
    </w:pPr>
    <w:r w:rsidRPr="00070BD6">
      <w:rPr>
        <w:b/>
        <w:sz w:val="21"/>
        <w:szCs w:val="21"/>
      </w:rPr>
      <w:t xml:space="preserve">CÔNG TY CỔ PHẦN </w:t>
    </w:r>
    <w:r>
      <w:rPr>
        <w:b/>
        <w:sz w:val="21"/>
        <w:szCs w:val="21"/>
      </w:rPr>
      <w:t>DƯỢC PHẨM HÀ TÂY</w:t>
    </w:r>
    <w:r w:rsidRPr="00070BD6">
      <w:rPr>
        <w:b/>
        <w:sz w:val="21"/>
        <w:szCs w:val="21"/>
      </w:rPr>
      <w:t xml:space="preserve"> </w:t>
    </w:r>
    <w:r>
      <w:rPr>
        <w:b/>
        <w:sz w:val="21"/>
        <w:szCs w:val="21"/>
      </w:rPr>
      <w:t xml:space="preserve">       </w:t>
    </w:r>
    <w:r>
      <w:rPr>
        <w:b/>
        <w:sz w:val="21"/>
        <w:szCs w:val="21"/>
      </w:rPr>
      <w:tab/>
      <w:t xml:space="preserve">       </w:t>
    </w:r>
    <w:r>
      <w:rPr>
        <w:b/>
        <w:sz w:val="21"/>
        <w:szCs w:val="21"/>
      </w:rPr>
      <w:tab/>
    </w:r>
    <w:r>
      <w:rPr>
        <w:b/>
        <w:sz w:val="21"/>
        <w:szCs w:val="21"/>
      </w:rPr>
      <w:tab/>
    </w:r>
    <w:r>
      <w:rPr>
        <w:b/>
        <w:sz w:val="21"/>
        <w:szCs w:val="21"/>
      </w:rPr>
      <w:tab/>
    </w:r>
    <w:r>
      <w:rPr>
        <w:b/>
        <w:sz w:val="21"/>
        <w:szCs w:val="21"/>
      </w:rPr>
      <w:tab/>
    </w:r>
    <w:r>
      <w:rPr>
        <w:b/>
        <w:sz w:val="21"/>
        <w:szCs w:val="21"/>
      </w:rPr>
      <w:tab/>
      <w:t xml:space="preserve">     BÁO CÁO TÀI CHÍNH</w:t>
    </w:r>
  </w:p>
  <w:p w:rsidR="006B07AC" w:rsidRPr="00DE5798" w:rsidRDefault="006B07AC" w:rsidP="008D7A65">
    <w:pPr>
      <w:pBdr>
        <w:bottom w:val="single" w:sz="4" w:space="0" w:color="auto"/>
      </w:pBdr>
      <w:tabs>
        <w:tab w:val="right" w:pos="9450"/>
      </w:tabs>
      <w:jc w:val="both"/>
      <w:rPr>
        <w:sz w:val="22"/>
        <w:szCs w:val="22"/>
      </w:rPr>
    </w:pPr>
    <w:r>
      <w:rPr>
        <w:sz w:val="22"/>
        <w:szCs w:val="22"/>
      </w:rPr>
      <w:t>Số 10A Quang Trung – Hà Đông – TP Hà Nội</w:t>
    </w:r>
    <w:r w:rsidRPr="00070BD6">
      <w:rPr>
        <w:sz w:val="21"/>
        <w:szCs w:val="21"/>
      </w:rPr>
      <w:t xml:space="preserve">  </w:t>
    </w:r>
    <w:r w:rsidRPr="00070BD6">
      <w:rPr>
        <w:sz w:val="21"/>
        <w:szCs w:val="21"/>
      </w:rPr>
      <w:tab/>
    </w:r>
    <w:r>
      <w:rPr>
        <w:sz w:val="21"/>
        <w:szCs w:val="21"/>
      </w:rPr>
      <w:t xml:space="preserve"> </w:t>
    </w:r>
    <w:r>
      <w:rPr>
        <w:sz w:val="21"/>
        <w:szCs w:val="21"/>
      </w:rPr>
      <w:tab/>
    </w:r>
    <w:r>
      <w:rPr>
        <w:sz w:val="21"/>
        <w:szCs w:val="21"/>
      </w:rPr>
      <w:tab/>
      <w:t xml:space="preserve">         </w:t>
    </w:r>
    <w:r w:rsidRPr="00070BD6">
      <w:rPr>
        <w:sz w:val="21"/>
        <w:szCs w:val="21"/>
      </w:rPr>
      <w:t>Cho</w:t>
    </w:r>
    <w:r>
      <w:rPr>
        <w:sz w:val="21"/>
        <w:szCs w:val="21"/>
      </w:rPr>
      <w:t xml:space="preserve"> kỳ hoạt động từ 01/01/2013 đến 30/06/2013</w:t>
    </w:r>
  </w:p>
  <w:p w:rsidR="006B07AC" w:rsidRPr="00BA5B60" w:rsidRDefault="006B07AC" w:rsidP="008D7A65">
    <w:pPr>
      <w:tabs>
        <w:tab w:val="right" w:pos="8789"/>
      </w:tabs>
      <w:jc w:val="both"/>
      <w:rPr>
        <w:sz w:val="6"/>
        <w:szCs w:val="6"/>
      </w:rPr>
    </w:pPr>
  </w:p>
  <w:p w:rsidR="006B07AC" w:rsidRPr="00151AE1" w:rsidRDefault="006B07AC" w:rsidP="008D7A65">
    <w:pPr>
      <w:tabs>
        <w:tab w:val="left" w:pos="0"/>
        <w:tab w:val="right" w:pos="9450"/>
      </w:tabs>
      <w:ind w:right="-22"/>
      <w:rPr>
        <w:b/>
        <w:caps/>
        <w:sz w:val="21"/>
        <w:szCs w:val="21"/>
      </w:rPr>
    </w:pPr>
    <w:r w:rsidRPr="00151AE1">
      <w:rPr>
        <w:b/>
        <w:caps/>
        <w:sz w:val="21"/>
        <w:szCs w:val="21"/>
      </w:rPr>
      <w:t>THUY</w:t>
    </w:r>
    <w:r>
      <w:rPr>
        <w:b/>
        <w:sz w:val="21"/>
        <w:szCs w:val="21"/>
      </w:rPr>
      <w:t>ẾT MINH BÁO CÁO TÀI CHÍNH (TIẾP THEO)</w:t>
    </w:r>
    <w:r w:rsidRPr="00151AE1">
      <w:rPr>
        <w:b/>
        <w:caps/>
        <w:sz w:val="21"/>
        <w:szCs w:val="21"/>
      </w:rPr>
      <w:tab/>
    </w:r>
    <w:r>
      <w:rPr>
        <w:b/>
        <w:caps/>
        <w:sz w:val="21"/>
        <w:szCs w:val="21"/>
      </w:rPr>
      <w:tab/>
    </w:r>
    <w:r>
      <w:rPr>
        <w:b/>
        <w:caps/>
        <w:sz w:val="21"/>
        <w:szCs w:val="21"/>
      </w:rPr>
      <w:tab/>
    </w:r>
    <w:r>
      <w:rPr>
        <w:b/>
        <w:caps/>
        <w:sz w:val="21"/>
        <w:szCs w:val="21"/>
      </w:rPr>
      <w:tab/>
    </w:r>
    <w:r>
      <w:rPr>
        <w:b/>
        <w:caps/>
        <w:sz w:val="21"/>
        <w:szCs w:val="21"/>
      </w:rPr>
      <w:tab/>
    </w:r>
    <w:r>
      <w:rPr>
        <w:b/>
        <w:caps/>
        <w:sz w:val="21"/>
        <w:szCs w:val="21"/>
      </w:rPr>
      <w:tab/>
    </w:r>
    <w:r>
      <w:rPr>
        <w:b/>
        <w:caps/>
        <w:sz w:val="21"/>
        <w:szCs w:val="21"/>
      </w:rPr>
      <w:tab/>
      <w:t xml:space="preserve">      </w:t>
    </w:r>
    <w:r w:rsidRPr="006308F5">
      <w:rPr>
        <w:caps/>
        <w:sz w:val="21"/>
        <w:szCs w:val="21"/>
      </w:rPr>
      <w:t>MẪU B 09 - DN</w:t>
    </w:r>
  </w:p>
  <w:p w:rsidR="006B07AC" w:rsidRPr="00BA5B60" w:rsidRDefault="006B07AC" w:rsidP="008D7A65">
    <w:pPr>
      <w:pStyle w:val="Header"/>
      <w:jc w:val="both"/>
    </w:pPr>
    <w:r w:rsidRPr="00BA5B60">
      <w:rPr>
        <w:i/>
        <w:sz w:val="21"/>
        <w:szCs w:val="21"/>
      </w:rPr>
      <w:t xml:space="preserve">Các thuyết minh này là bộ phận hợp thành và cần được đọc đồng thời với Báo cáo </w:t>
    </w:r>
    <w:r>
      <w:rPr>
        <w:i/>
        <w:sz w:val="21"/>
        <w:szCs w:val="21"/>
      </w:rPr>
      <w:t>tài chính</w:t>
    </w:r>
    <w:r w:rsidRPr="00BA5B60">
      <w:rPr>
        <w:i/>
        <w:sz w:val="21"/>
        <w:szCs w:val="21"/>
      </w:rPr>
      <w:t xml:space="preserve"> kèm theo</w:t>
    </w:r>
  </w:p>
  <w:p w:rsidR="006B07AC" w:rsidRPr="00BA5B60" w:rsidRDefault="006B07AC"/>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07AC" w:rsidRPr="00070BD6" w:rsidRDefault="006B07AC" w:rsidP="008D7A65">
    <w:pPr>
      <w:tabs>
        <w:tab w:val="left" w:pos="0"/>
        <w:tab w:val="right" w:pos="9450"/>
      </w:tabs>
      <w:ind w:right="9"/>
      <w:rPr>
        <w:b/>
        <w:sz w:val="21"/>
        <w:szCs w:val="21"/>
      </w:rPr>
    </w:pPr>
    <w:r w:rsidRPr="00070BD6">
      <w:rPr>
        <w:b/>
        <w:sz w:val="21"/>
        <w:szCs w:val="21"/>
      </w:rPr>
      <w:t xml:space="preserve">CÔNG TY CỔ PHẦN </w:t>
    </w:r>
    <w:r>
      <w:rPr>
        <w:b/>
        <w:sz w:val="21"/>
        <w:szCs w:val="21"/>
      </w:rPr>
      <w:t>DƯỢC PHẨM HÀ TÂY</w:t>
    </w:r>
    <w:r w:rsidRPr="00070BD6">
      <w:rPr>
        <w:b/>
        <w:sz w:val="21"/>
        <w:szCs w:val="21"/>
      </w:rPr>
      <w:t xml:space="preserve"> </w:t>
    </w:r>
    <w:r>
      <w:rPr>
        <w:b/>
        <w:sz w:val="21"/>
        <w:szCs w:val="21"/>
      </w:rPr>
      <w:t xml:space="preserve">       </w:t>
    </w:r>
    <w:r>
      <w:rPr>
        <w:b/>
        <w:sz w:val="21"/>
        <w:szCs w:val="21"/>
      </w:rPr>
      <w:tab/>
      <w:t xml:space="preserve">        BÁO CÁO TÀI CHÍNH</w:t>
    </w:r>
  </w:p>
  <w:p w:rsidR="006B07AC" w:rsidRPr="00070BD6" w:rsidRDefault="006B07AC" w:rsidP="008D7A65">
    <w:pPr>
      <w:pBdr>
        <w:bottom w:val="single" w:sz="4" w:space="0" w:color="auto"/>
      </w:pBdr>
      <w:tabs>
        <w:tab w:val="right" w:pos="9450"/>
      </w:tabs>
      <w:jc w:val="both"/>
      <w:rPr>
        <w:sz w:val="21"/>
        <w:szCs w:val="21"/>
      </w:rPr>
    </w:pPr>
    <w:r>
      <w:rPr>
        <w:sz w:val="22"/>
        <w:szCs w:val="22"/>
      </w:rPr>
      <w:t>Số 10A Quang Trung – Hà Đông – TP Hà Nội</w:t>
    </w:r>
    <w:r w:rsidRPr="00070BD6">
      <w:rPr>
        <w:sz w:val="21"/>
        <w:szCs w:val="21"/>
      </w:rPr>
      <w:t xml:space="preserve">  </w:t>
    </w:r>
    <w:r w:rsidRPr="00070BD6">
      <w:rPr>
        <w:sz w:val="21"/>
        <w:szCs w:val="21"/>
      </w:rPr>
      <w:tab/>
    </w:r>
    <w:r>
      <w:rPr>
        <w:sz w:val="21"/>
        <w:szCs w:val="21"/>
      </w:rPr>
      <w:t xml:space="preserve"> </w:t>
    </w:r>
    <w:r w:rsidRPr="00070BD6">
      <w:rPr>
        <w:sz w:val="21"/>
        <w:szCs w:val="21"/>
      </w:rPr>
      <w:t>Cho</w:t>
    </w:r>
    <w:r>
      <w:rPr>
        <w:sz w:val="21"/>
        <w:szCs w:val="21"/>
      </w:rPr>
      <w:t xml:space="preserve"> kỳ hoạt động</w:t>
    </w:r>
  </w:p>
  <w:p w:rsidR="006B07AC" w:rsidRPr="00DE5798" w:rsidRDefault="006B07AC" w:rsidP="008D7A65">
    <w:pPr>
      <w:pBdr>
        <w:bottom w:val="single" w:sz="4" w:space="0" w:color="auto"/>
      </w:pBdr>
      <w:tabs>
        <w:tab w:val="right" w:pos="9450"/>
        <w:tab w:val="right" w:pos="15390"/>
      </w:tabs>
      <w:jc w:val="both"/>
      <w:rPr>
        <w:sz w:val="22"/>
        <w:szCs w:val="22"/>
      </w:rPr>
    </w:pPr>
    <w:r w:rsidRPr="00070BD6">
      <w:rPr>
        <w:sz w:val="21"/>
        <w:szCs w:val="21"/>
      </w:rPr>
      <w:tab/>
    </w:r>
    <w:r>
      <w:rPr>
        <w:sz w:val="21"/>
        <w:szCs w:val="21"/>
      </w:rPr>
      <w:t xml:space="preserve"> từ 01/01/2013 đến 30/06/2013</w:t>
    </w:r>
  </w:p>
  <w:p w:rsidR="006B07AC" w:rsidRPr="00BA5B60" w:rsidRDefault="006B07AC" w:rsidP="008D7A65">
    <w:pPr>
      <w:tabs>
        <w:tab w:val="right" w:pos="8789"/>
      </w:tabs>
      <w:jc w:val="both"/>
      <w:rPr>
        <w:sz w:val="6"/>
        <w:szCs w:val="6"/>
      </w:rPr>
    </w:pPr>
  </w:p>
  <w:p w:rsidR="006B07AC" w:rsidRPr="00151AE1" w:rsidRDefault="006B07AC" w:rsidP="008D7A65">
    <w:pPr>
      <w:tabs>
        <w:tab w:val="left" w:pos="0"/>
        <w:tab w:val="right" w:pos="9450"/>
      </w:tabs>
      <w:ind w:right="-22"/>
      <w:rPr>
        <w:b/>
        <w:caps/>
        <w:sz w:val="21"/>
        <w:szCs w:val="21"/>
      </w:rPr>
    </w:pPr>
    <w:r w:rsidRPr="00151AE1">
      <w:rPr>
        <w:b/>
        <w:caps/>
        <w:sz w:val="21"/>
        <w:szCs w:val="21"/>
      </w:rPr>
      <w:t>THUY</w:t>
    </w:r>
    <w:r>
      <w:rPr>
        <w:b/>
        <w:sz w:val="21"/>
        <w:szCs w:val="21"/>
      </w:rPr>
      <w:t>ẾT MINH BÁO CÁO TÀI CHÍNH (TIẾP THEO)</w:t>
    </w:r>
    <w:r w:rsidRPr="00151AE1">
      <w:rPr>
        <w:b/>
        <w:caps/>
        <w:sz w:val="21"/>
        <w:szCs w:val="21"/>
      </w:rPr>
      <w:tab/>
    </w:r>
    <w:r w:rsidRPr="006308F5">
      <w:rPr>
        <w:caps/>
        <w:sz w:val="21"/>
        <w:szCs w:val="21"/>
      </w:rPr>
      <w:t>MẪU B 09 - DN</w:t>
    </w:r>
  </w:p>
  <w:p w:rsidR="006B07AC" w:rsidRPr="00BA5B60" w:rsidRDefault="006B07AC" w:rsidP="008D7A65">
    <w:pPr>
      <w:pStyle w:val="Header"/>
      <w:jc w:val="both"/>
    </w:pPr>
    <w:r w:rsidRPr="00BA5B60">
      <w:rPr>
        <w:i/>
        <w:sz w:val="21"/>
        <w:szCs w:val="21"/>
      </w:rPr>
      <w:t xml:space="preserve">Các thuyết minh này là bộ phận hợp thành và cần được đọc đồng thời với Báo cáo </w:t>
    </w:r>
    <w:r>
      <w:rPr>
        <w:i/>
        <w:sz w:val="21"/>
        <w:szCs w:val="21"/>
      </w:rPr>
      <w:t>tài chính</w:t>
    </w:r>
    <w:r w:rsidRPr="00BA5B60">
      <w:rPr>
        <w:i/>
        <w:sz w:val="21"/>
        <w:szCs w:val="21"/>
      </w:rPr>
      <w:t xml:space="preserve"> kèm theo</w:t>
    </w:r>
  </w:p>
  <w:p w:rsidR="006B07AC" w:rsidRPr="00BA5B60" w:rsidRDefault="006B07AC"/>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07AC" w:rsidRPr="00070BD6" w:rsidRDefault="006B07AC" w:rsidP="008D7A65">
    <w:pPr>
      <w:tabs>
        <w:tab w:val="left" w:pos="0"/>
        <w:tab w:val="right" w:pos="9450"/>
      </w:tabs>
      <w:ind w:right="9"/>
      <w:rPr>
        <w:b/>
        <w:sz w:val="21"/>
        <w:szCs w:val="21"/>
      </w:rPr>
    </w:pPr>
    <w:r w:rsidRPr="00070BD6">
      <w:rPr>
        <w:b/>
        <w:sz w:val="21"/>
        <w:szCs w:val="21"/>
      </w:rPr>
      <w:t xml:space="preserve">CÔNG TY CỔ PHẦN </w:t>
    </w:r>
    <w:r>
      <w:rPr>
        <w:b/>
        <w:sz w:val="21"/>
        <w:szCs w:val="21"/>
      </w:rPr>
      <w:t>DƯỢC PHẨM HÀ TÂY</w:t>
    </w:r>
    <w:r w:rsidRPr="00070BD6">
      <w:rPr>
        <w:b/>
        <w:sz w:val="21"/>
        <w:szCs w:val="21"/>
      </w:rPr>
      <w:t xml:space="preserve"> </w:t>
    </w:r>
    <w:r>
      <w:rPr>
        <w:b/>
        <w:sz w:val="21"/>
        <w:szCs w:val="21"/>
      </w:rPr>
      <w:t xml:space="preserve">       </w:t>
    </w:r>
    <w:r>
      <w:rPr>
        <w:b/>
        <w:sz w:val="21"/>
        <w:szCs w:val="21"/>
      </w:rPr>
      <w:tab/>
      <w:t xml:space="preserve">       </w:t>
    </w:r>
    <w:r>
      <w:rPr>
        <w:b/>
        <w:sz w:val="21"/>
        <w:szCs w:val="21"/>
      </w:rPr>
      <w:tab/>
    </w:r>
    <w:r>
      <w:rPr>
        <w:b/>
        <w:sz w:val="21"/>
        <w:szCs w:val="21"/>
      </w:rPr>
      <w:tab/>
    </w:r>
    <w:r>
      <w:rPr>
        <w:b/>
        <w:sz w:val="21"/>
        <w:szCs w:val="21"/>
      </w:rPr>
      <w:tab/>
    </w:r>
    <w:r>
      <w:rPr>
        <w:b/>
        <w:sz w:val="21"/>
        <w:szCs w:val="21"/>
      </w:rPr>
      <w:tab/>
    </w:r>
    <w:r>
      <w:rPr>
        <w:b/>
        <w:sz w:val="21"/>
        <w:szCs w:val="21"/>
      </w:rPr>
      <w:tab/>
      <w:t xml:space="preserve">     BÁO CÁO TÀI CHÍNH</w:t>
    </w:r>
  </w:p>
  <w:p w:rsidR="006B07AC" w:rsidRPr="00DE5798" w:rsidRDefault="006B07AC" w:rsidP="008D7A65">
    <w:pPr>
      <w:pBdr>
        <w:bottom w:val="single" w:sz="4" w:space="0" w:color="auto"/>
      </w:pBdr>
      <w:tabs>
        <w:tab w:val="right" w:pos="9450"/>
      </w:tabs>
      <w:jc w:val="both"/>
      <w:rPr>
        <w:sz w:val="22"/>
        <w:szCs w:val="22"/>
      </w:rPr>
    </w:pPr>
    <w:r>
      <w:rPr>
        <w:sz w:val="22"/>
        <w:szCs w:val="22"/>
      </w:rPr>
      <w:t>Số 10A Quang Trung – Hà Đông – TP Hà Nội</w:t>
    </w:r>
    <w:r w:rsidRPr="00070BD6">
      <w:rPr>
        <w:sz w:val="21"/>
        <w:szCs w:val="21"/>
      </w:rPr>
      <w:t xml:space="preserve">  </w:t>
    </w:r>
    <w:r w:rsidRPr="00070BD6">
      <w:rPr>
        <w:sz w:val="21"/>
        <w:szCs w:val="21"/>
      </w:rPr>
      <w:tab/>
    </w:r>
    <w:r>
      <w:rPr>
        <w:sz w:val="21"/>
        <w:szCs w:val="21"/>
      </w:rPr>
      <w:t xml:space="preserve"> </w:t>
    </w:r>
    <w:r>
      <w:rPr>
        <w:sz w:val="21"/>
        <w:szCs w:val="21"/>
      </w:rPr>
      <w:tab/>
    </w:r>
    <w:r>
      <w:rPr>
        <w:sz w:val="21"/>
        <w:szCs w:val="21"/>
      </w:rPr>
      <w:tab/>
      <w:t xml:space="preserve">         </w:t>
    </w:r>
    <w:r w:rsidRPr="00070BD6">
      <w:rPr>
        <w:sz w:val="21"/>
        <w:szCs w:val="21"/>
      </w:rPr>
      <w:t>Cho</w:t>
    </w:r>
    <w:r>
      <w:rPr>
        <w:sz w:val="21"/>
        <w:szCs w:val="21"/>
      </w:rPr>
      <w:t xml:space="preserve"> kỳ hoạt động từ 01/01/2013 đến 30/06/2013</w:t>
    </w:r>
  </w:p>
  <w:p w:rsidR="006B07AC" w:rsidRPr="00BA5B60" w:rsidRDefault="006B07AC" w:rsidP="008D7A65">
    <w:pPr>
      <w:tabs>
        <w:tab w:val="right" w:pos="8789"/>
      </w:tabs>
      <w:jc w:val="both"/>
      <w:rPr>
        <w:sz w:val="6"/>
        <w:szCs w:val="6"/>
      </w:rPr>
    </w:pPr>
  </w:p>
  <w:p w:rsidR="006B07AC" w:rsidRPr="00151AE1" w:rsidRDefault="006B07AC" w:rsidP="008D7A65">
    <w:pPr>
      <w:tabs>
        <w:tab w:val="left" w:pos="0"/>
        <w:tab w:val="right" w:pos="9450"/>
      </w:tabs>
      <w:ind w:right="-22"/>
      <w:rPr>
        <w:b/>
        <w:caps/>
        <w:sz w:val="21"/>
        <w:szCs w:val="21"/>
      </w:rPr>
    </w:pPr>
    <w:r w:rsidRPr="00151AE1">
      <w:rPr>
        <w:b/>
        <w:caps/>
        <w:sz w:val="21"/>
        <w:szCs w:val="21"/>
      </w:rPr>
      <w:t>THUY</w:t>
    </w:r>
    <w:r>
      <w:rPr>
        <w:b/>
        <w:sz w:val="21"/>
        <w:szCs w:val="21"/>
      </w:rPr>
      <w:t>ẾT MINH BÁO CÁO TÀI CHÍNH (TIẾP THEO)</w:t>
    </w:r>
    <w:r w:rsidRPr="00151AE1">
      <w:rPr>
        <w:b/>
        <w:caps/>
        <w:sz w:val="21"/>
        <w:szCs w:val="21"/>
      </w:rPr>
      <w:tab/>
    </w:r>
    <w:r>
      <w:rPr>
        <w:b/>
        <w:caps/>
        <w:sz w:val="21"/>
        <w:szCs w:val="21"/>
      </w:rPr>
      <w:tab/>
    </w:r>
    <w:r>
      <w:rPr>
        <w:b/>
        <w:caps/>
        <w:sz w:val="21"/>
        <w:szCs w:val="21"/>
      </w:rPr>
      <w:tab/>
    </w:r>
    <w:r>
      <w:rPr>
        <w:b/>
        <w:caps/>
        <w:sz w:val="21"/>
        <w:szCs w:val="21"/>
      </w:rPr>
      <w:tab/>
    </w:r>
    <w:r>
      <w:rPr>
        <w:b/>
        <w:caps/>
        <w:sz w:val="21"/>
        <w:szCs w:val="21"/>
      </w:rPr>
      <w:tab/>
    </w:r>
    <w:r>
      <w:rPr>
        <w:b/>
        <w:caps/>
        <w:sz w:val="21"/>
        <w:szCs w:val="21"/>
      </w:rPr>
      <w:tab/>
    </w:r>
    <w:r>
      <w:rPr>
        <w:b/>
        <w:caps/>
        <w:sz w:val="21"/>
        <w:szCs w:val="21"/>
      </w:rPr>
      <w:tab/>
      <w:t xml:space="preserve">      </w:t>
    </w:r>
    <w:r w:rsidRPr="006308F5">
      <w:rPr>
        <w:caps/>
        <w:sz w:val="21"/>
        <w:szCs w:val="21"/>
      </w:rPr>
      <w:t>MẪU B 09 - DN</w:t>
    </w:r>
  </w:p>
  <w:p w:rsidR="006B07AC" w:rsidRPr="00BA5B60" w:rsidRDefault="006B07AC" w:rsidP="008D7A65">
    <w:pPr>
      <w:pStyle w:val="Header"/>
      <w:jc w:val="both"/>
    </w:pPr>
    <w:r w:rsidRPr="00BA5B60">
      <w:rPr>
        <w:i/>
        <w:sz w:val="21"/>
        <w:szCs w:val="21"/>
      </w:rPr>
      <w:t xml:space="preserve">Các thuyết minh này là bộ phận hợp thành và cần được đọc đồng thời với Báo cáo </w:t>
    </w:r>
    <w:r>
      <w:rPr>
        <w:i/>
        <w:sz w:val="21"/>
        <w:szCs w:val="21"/>
      </w:rPr>
      <w:t>tài chính</w:t>
    </w:r>
    <w:r w:rsidRPr="00BA5B60">
      <w:rPr>
        <w:i/>
        <w:sz w:val="21"/>
        <w:szCs w:val="21"/>
      </w:rPr>
      <w:t xml:space="preserve"> kèm theo</w:t>
    </w:r>
  </w:p>
  <w:p w:rsidR="006B07AC" w:rsidRPr="00BA5B60" w:rsidRDefault="006B07AC"/>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07AC" w:rsidRPr="00070BD6" w:rsidRDefault="006B07AC" w:rsidP="0030576D">
    <w:pPr>
      <w:tabs>
        <w:tab w:val="left" w:pos="0"/>
        <w:tab w:val="right" w:pos="9450"/>
      </w:tabs>
      <w:ind w:right="9"/>
      <w:rPr>
        <w:b/>
        <w:sz w:val="21"/>
        <w:szCs w:val="21"/>
      </w:rPr>
    </w:pPr>
    <w:r w:rsidRPr="00070BD6">
      <w:rPr>
        <w:b/>
        <w:sz w:val="21"/>
        <w:szCs w:val="21"/>
      </w:rPr>
      <w:t xml:space="preserve">CÔNG TY CỔ PHẦN </w:t>
    </w:r>
    <w:r>
      <w:rPr>
        <w:b/>
        <w:sz w:val="21"/>
        <w:szCs w:val="21"/>
      </w:rPr>
      <w:t>DƯỢC PHẨM HÀ TÂY</w:t>
    </w:r>
    <w:r w:rsidRPr="00070BD6">
      <w:rPr>
        <w:b/>
        <w:sz w:val="21"/>
        <w:szCs w:val="21"/>
      </w:rPr>
      <w:t xml:space="preserve"> </w:t>
    </w:r>
    <w:r>
      <w:rPr>
        <w:b/>
        <w:sz w:val="21"/>
        <w:szCs w:val="21"/>
      </w:rPr>
      <w:t xml:space="preserve">       </w:t>
    </w:r>
    <w:r>
      <w:rPr>
        <w:b/>
        <w:sz w:val="21"/>
        <w:szCs w:val="21"/>
      </w:rPr>
      <w:tab/>
      <w:t xml:space="preserve">      BÁO CÁO TÀI CHÍNH</w:t>
    </w:r>
  </w:p>
  <w:p w:rsidR="006B07AC" w:rsidRPr="00BA5B60" w:rsidRDefault="006B07AC" w:rsidP="0030576D">
    <w:pPr>
      <w:pBdr>
        <w:bottom w:val="single" w:sz="4" w:space="0" w:color="auto"/>
      </w:pBdr>
      <w:tabs>
        <w:tab w:val="right" w:pos="9450"/>
      </w:tabs>
      <w:jc w:val="both"/>
      <w:rPr>
        <w:sz w:val="6"/>
        <w:szCs w:val="6"/>
      </w:rPr>
    </w:pPr>
    <w:r>
      <w:rPr>
        <w:sz w:val="22"/>
        <w:szCs w:val="22"/>
      </w:rPr>
      <w:t>Số 10A Quang Trung – Hà Đông – TP Hà Nội</w:t>
    </w:r>
    <w:r w:rsidRPr="00070BD6">
      <w:rPr>
        <w:sz w:val="21"/>
        <w:szCs w:val="21"/>
      </w:rPr>
      <w:t xml:space="preserve">  </w:t>
    </w:r>
    <w:r w:rsidRPr="00070BD6">
      <w:rPr>
        <w:sz w:val="21"/>
        <w:szCs w:val="21"/>
      </w:rPr>
      <w:tab/>
    </w:r>
    <w:r>
      <w:rPr>
        <w:sz w:val="21"/>
        <w:szCs w:val="21"/>
      </w:rPr>
      <w:t xml:space="preserve"> </w:t>
    </w:r>
    <w:r w:rsidRPr="00070BD6">
      <w:rPr>
        <w:sz w:val="21"/>
        <w:szCs w:val="21"/>
      </w:rPr>
      <w:t xml:space="preserve">Cho </w:t>
    </w:r>
    <w:r>
      <w:rPr>
        <w:sz w:val="21"/>
        <w:szCs w:val="21"/>
      </w:rPr>
      <w:t>báo cáo tài chính quý I/2013</w:t>
    </w:r>
  </w:p>
  <w:p w:rsidR="006B07AC" w:rsidRPr="00151AE1" w:rsidRDefault="006B07AC" w:rsidP="0030576D">
    <w:pPr>
      <w:tabs>
        <w:tab w:val="left" w:pos="0"/>
        <w:tab w:val="right" w:pos="9450"/>
      </w:tabs>
      <w:ind w:right="-22"/>
      <w:rPr>
        <w:b/>
        <w:caps/>
        <w:sz w:val="21"/>
        <w:szCs w:val="21"/>
      </w:rPr>
    </w:pPr>
    <w:r w:rsidRPr="00151AE1">
      <w:rPr>
        <w:b/>
        <w:caps/>
        <w:sz w:val="21"/>
        <w:szCs w:val="21"/>
      </w:rPr>
      <w:t>THUY</w:t>
    </w:r>
    <w:r>
      <w:rPr>
        <w:b/>
        <w:sz w:val="21"/>
        <w:szCs w:val="21"/>
      </w:rPr>
      <w:t>ẾT MINH BÁO CÁO TÀI CHÍNH (TIẾP THEO)</w:t>
    </w:r>
    <w:r w:rsidRPr="00151AE1">
      <w:rPr>
        <w:b/>
        <w:caps/>
        <w:sz w:val="21"/>
        <w:szCs w:val="21"/>
      </w:rPr>
      <w:tab/>
    </w:r>
    <w:r w:rsidRPr="006308F5">
      <w:rPr>
        <w:caps/>
        <w:sz w:val="21"/>
        <w:szCs w:val="21"/>
      </w:rPr>
      <w:t>MẪU B 09 - DN</w:t>
    </w:r>
  </w:p>
  <w:p w:rsidR="006B07AC" w:rsidRPr="00BA5B60" w:rsidRDefault="006B07AC" w:rsidP="0030576D">
    <w:pPr>
      <w:pStyle w:val="Header"/>
      <w:jc w:val="both"/>
    </w:pPr>
    <w:r w:rsidRPr="00BA5B60">
      <w:rPr>
        <w:i/>
        <w:sz w:val="21"/>
        <w:szCs w:val="21"/>
      </w:rPr>
      <w:t xml:space="preserve">Các thuyết minh này là bộ phận hợp thành và cần được đọc đồng thời với Báo cáo </w:t>
    </w:r>
    <w:r>
      <w:rPr>
        <w:i/>
        <w:sz w:val="21"/>
        <w:szCs w:val="21"/>
      </w:rPr>
      <w:t>tài chính</w:t>
    </w:r>
    <w:r w:rsidRPr="00BA5B60">
      <w:rPr>
        <w:i/>
        <w:sz w:val="21"/>
        <w:szCs w:val="21"/>
      </w:rPr>
      <w:t xml:space="preserve"> kèm theo</w:t>
    </w:r>
  </w:p>
  <w:p w:rsidR="006B07AC" w:rsidRPr="00BA5B60" w:rsidRDefault="006B07AC"/>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00669"/>
    <w:multiLevelType w:val="hybridMultilevel"/>
    <w:tmpl w:val="DA466424"/>
    <w:lvl w:ilvl="0" w:tplc="F9CCA452">
      <w:start w:val="1"/>
      <w:numFmt w:val="bullet"/>
      <w:lvlText w:val=""/>
      <w:lvlJc w:val="left"/>
      <w:pPr>
        <w:tabs>
          <w:tab w:val="num" w:pos="1656"/>
        </w:tabs>
        <w:ind w:left="1656" w:hanging="576"/>
      </w:pPr>
      <w:rPr>
        <w:rFonts w:ascii="Symbol" w:hAnsi="Symbol" w:hint="default"/>
      </w:rPr>
    </w:lvl>
    <w:lvl w:ilvl="1" w:tplc="56E4D2B0">
      <w:start w:val="4"/>
      <w:numFmt w:val="bullet"/>
      <w:lvlText w:val="-"/>
      <w:lvlJc w:val="left"/>
      <w:pPr>
        <w:tabs>
          <w:tab w:val="num" w:pos="2160"/>
        </w:tabs>
        <w:ind w:left="2160" w:hanging="360"/>
      </w:pPr>
      <w:rPr>
        <w:rFonts w:ascii="Times New Roman" w:eastAsia="PMingLiU" w:hAnsi="Times New Roman" w:cs="Times New Roman"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00F27DC6"/>
    <w:multiLevelType w:val="multilevel"/>
    <w:tmpl w:val="AC4E9E96"/>
    <w:lvl w:ilvl="0">
      <w:start w:val="6"/>
      <w:numFmt w:val="decimal"/>
      <w:lvlText w:val="%1."/>
      <w:lvlJc w:val="left"/>
      <w:pPr>
        <w:ind w:left="360" w:hanging="360"/>
      </w:pPr>
      <w:rPr>
        <w:rFonts w:hint="default"/>
      </w:rPr>
    </w:lvl>
    <w:lvl w:ilvl="1">
      <w:start w:val="10"/>
      <w:numFmt w:val="decimal"/>
      <w:lvlText w:val="%1.%2."/>
      <w:lvlJc w:val="left"/>
      <w:pPr>
        <w:ind w:left="1080" w:hanging="360"/>
      </w:pPr>
      <w:rPr>
        <w:rFonts w:hint="default"/>
        <w:i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nsid w:val="00FE4E29"/>
    <w:multiLevelType w:val="hybridMultilevel"/>
    <w:tmpl w:val="69DA66D4"/>
    <w:lvl w:ilvl="0" w:tplc="2D3473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3410991"/>
    <w:multiLevelType w:val="hybridMultilevel"/>
    <w:tmpl w:val="7A2EC27C"/>
    <w:lvl w:ilvl="0" w:tplc="33324E80">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3E6483D"/>
    <w:multiLevelType w:val="hybridMultilevel"/>
    <w:tmpl w:val="921EEC06"/>
    <w:lvl w:ilvl="0" w:tplc="BFC0B7E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41D7BB4"/>
    <w:multiLevelType w:val="multilevel"/>
    <w:tmpl w:val="EC947BDE"/>
    <w:lvl w:ilvl="0">
      <w:start w:val="5"/>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05A82314"/>
    <w:multiLevelType w:val="multilevel"/>
    <w:tmpl w:val="A0EC2238"/>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nsid w:val="07AB4FA8"/>
    <w:multiLevelType w:val="hybridMultilevel"/>
    <w:tmpl w:val="123C09EC"/>
    <w:lvl w:ilvl="0" w:tplc="33324E80">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0B795C25"/>
    <w:multiLevelType w:val="multilevel"/>
    <w:tmpl w:val="7936B2F0"/>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i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10400FAA"/>
    <w:multiLevelType w:val="hybridMultilevel"/>
    <w:tmpl w:val="F3E88AF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1FD5283"/>
    <w:multiLevelType w:val="multilevel"/>
    <w:tmpl w:val="3FACF38C"/>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15440CF4"/>
    <w:multiLevelType w:val="hybridMultilevel"/>
    <w:tmpl w:val="468261F2"/>
    <w:lvl w:ilvl="0" w:tplc="8AC081C6">
      <w:start w:val="5"/>
      <w:numFmt w:val="decimal"/>
      <w:lvlText w:val="%1."/>
      <w:lvlJc w:val="left"/>
      <w:pPr>
        <w:tabs>
          <w:tab w:val="num" w:pos="720"/>
        </w:tabs>
        <w:ind w:left="720" w:hanging="360"/>
      </w:pPr>
      <w:rPr>
        <w:rFonts w:hint="default"/>
        <w:b/>
        <w:i w:val="0"/>
        <w:color w:val="00008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6A6548"/>
    <w:multiLevelType w:val="hybridMultilevel"/>
    <w:tmpl w:val="34C83862"/>
    <w:lvl w:ilvl="0" w:tplc="36AA739A">
      <w:start w:val="1"/>
      <w:numFmt w:val="upperRoman"/>
      <w:lvlText w:val="%1."/>
      <w:lvlJc w:val="left"/>
      <w:pPr>
        <w:ind w:left="720" w:hanging="72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C7160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
    <w:nsid w:val="1E711CE5"/>
    <w:multiLevelType w:val="hybridMultilevel"/>
    <w:tmpl w:val="2A00A8F8"/>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1557762"/>
    <w:multiLevelType w:val="singleLevel"/>
    <w:tmpl w:val="28CA3804"/>
    <w:lvl w:ilvl="0">
      <w:start w:val="1"/>
      <w:numFmt w:val="bullet"/>
      <w:lvlText w:val=""/>
      <w:lvlJc w:val="left"/>
      <w:pPr>
        <w:tabs>
          <w:tab w:val="num" w:pos="360"/>
        </w:tabs>
        <w:ind w:left="360" w:hanging="360"/>
      </w:pPr>
      <w:rPr>
        <w:rFonts w:ascii="Symbol" w:hAnsi="Symbol" w:hint="default"/>
      </w:rPr>
    </w:lvl>
  </w:abstractNum>
  <w:abstractNum w:abstractNumId="16">
    <w:nsid w:val="23646D4D"/>
    <w:multiLevelType w:val="hybridMultilevel"/>
    <w:tmpl w:val="1E12E0A4"/>
    <w:lvl w:ilvl="0" w:tplc="A476F1C8">
      <w:start w:val="1"/>
      <w:numFmt w:val="bullet"/>
      <w:lvlText w:val="-"/>
      <w:lvlJc w:val="left"/>
      <w:pPr>
        <w:tabs>
          <w:tab w:val="num" w:pos="1485"/>
        </w:tabs>
        <w:ind w:left="1485" w:hanging="855"/>
      </w:pPr>
      <w:rPr>
        <w:rFonts w:ascii="Times New Roman" w:eastAsia="Times New Roman" w:hAnsi="Times New Roman" w:cs="Times New Roman" w:hint="default"/>
      </w:rPr>
    </w:lvl>
    <w:lvl w:ilvl="1" w:tplc="04090003" w:tentative="1">
      <w:start w:val="1"/>
      <w:numFmt w:val="bullet"/>
      <w:lvlText w:val="o"/>
      <w:lvlJc w:val="left"/>
      <w:pPr>
        <w:tabs>
          <w:tab w:val="num" w:pos="1710"/>
        </w:tabs>
        <w:ind w:left="1710" w:hanging="360"/>
      </w:pPr>
      <w:rPr>
        <w:rFonts w:ascii="Courier New" w:hAnsi="Courier New" w:cs="Courier New" w:hint="default"/>
      </w:rPr>
    </w:lvl>
    <w:lvl w:ilvl="2" w:tplc="04090005" w:tentative="1">
      <w:start w:val="1"/>
      <w:numFmt w:val="bullet"/>
      <w:lvlText w:val=""/>
      <w:lvlJc w:val="left"/>
      <w:pPr>
        <w:tabs>
          <w:tab w:val="num" w:pos="2430"/>
        </w:tabs>
        <w:ind w:left="2430" w:hanging="360"/>
      </w:pPr>
      <w:rPr>
        <w:rFonts w:ascii="Wingdings" w:hAnsi="Wingdings" w:hint="default"/>
      </w:rPr>
    </w:lvl>
    <w:lvl w:ilvl="3" w:tplc="04090001" w:tentative="1">
      <w:start w:val="1"/>
      <w:numFmt w:val="bullet"/>
      <w:lvlText w:val=""/>
      <w:lvlJc w:val="left"/>
      <w:pPr>
        <w:tabs>
          <w:tab w:val="num" w:pos="3150"/>
        </w:tabs>
        <w:ind w:left="3150" w:hanging="360"/>
      </w:pPr>
      <w:rPr>
        <w:rFonts w:ascii="Symbol" w:hAnsi="Symbol" w:hint="default"/>
      </w:rPr>
    </w:lvl>
    <w:lvl w:ilvl="4" w:tplc="04090003" w:tentative="1">
      <w:start w:val="1"/>
      <w:numFmt w:val="bullet"/>
      <w:lvlText w:val="o"/>
      <w:lvlJc w:val="left"/>
      <w:pPr>
        <w:tabs>
          <w:tab w:val="num" w:pos="3870"/>
        </w:tabs>
        <w:ind w:left="3870" w:hanging="360"/>
      </w:pPr>
      <w:rPr>
        <w:rFonts w:ascii="Courier New" w:hAnsi="Courier New" w:cs="Courier New" w:hint="default"/>
      </w:rPr>
    </w:lvl>
    <w:lvl w:ilvl="5" w:tplc="04090005" w:tentative="1">
      <w:start w:val="1"/>
      <w:numFmt w:val="bullet"/>
      <w:lvlText w:val=""/>
      <w:lvlJc w:val="left"/>
      <w:pPr>
        <w:tabs>
          <w:tab w:val="num" w:pos="4590"/>
        </w:tabs>
        <w:ind w:left="4590" w:hanging="360"/>
      </w:pPr>
      <w:rPr>
        <w:rFonts w:ascii="Wingdings" w:hAnsi="Wingdings" w:hint="default"/>
      </w:rPr>
    </w:lvl>
    <w:lvl w:ilvl="6" w:tplc="04090001" w:tentative="1">
      <w:start w:val="1"/>
      <w:numFmt w:val="bullet"/>
      <w:lvlText w:val=""/>
      <w:lvlJc w:val="left"/>
      <w:pPr>
        <w:tabs>
          <w:tab w:val="num" w:pos="5310"/>
        </w:tabs>
        <w:ind w:left="5310" w:hanging="360"/>
      </w:pPr>
      <w:rPr>
        <w:rFonts w:ascii="Symbol" w:hAnsi="Symbol" w:hint="default"/>
      </w:rPr>
    </w:lvl>
    <w:lvl w:ilvl="7" w:tplc="04090003" w:tentative="1">
      <w:start w:val="1"/>
      <w:numFmt w:val="bullet"/>
      <w:lvlText w:val="o"/>
      <w:lvlJc w:val="left"/>
      <w:pPr>
        <w:tabs>
          <w:tab w:val="num" w:pos="6030"/>
        </w:tabs>
        <w:ind w:left="6030" w:hanging="360"/>
      </w:pPr>
      <w:rPr>
        <w:rFonts w:ascii="Courier New" w:hAnsi="Courier New" w:cs="Courier New" w:hint="default"/>
      </w:rPr>
    </w:lvl>
    <w:lvl w:ilvl="8" w:tplc="04090005" w:tentative="1">
      <w:start w:val="1"/>
      <w:numFmt w:val="bullet"/>
      <w:lvlText w:val=""/>
      <w:lvlJc w:val="left"/>
      <w:pPr>
        <w:tabs>
          <w:tab w:val="num" w:pos="6750"/>
        </w:tabs>
        <w:ind w:left="6750" w:hanging="360"/>
      </w:pPr>
      <w:rPr>
        <w:rFonts w:ascii="Wingdings" w:hAnsi="Wingdings" w:hint="default"/>
      </w:rPr>
    </w:lvl>
  </w:abstractNum>
  <w:abstractNum w:abstractNumId="17">
    <w:nsid w:val="24E81914"/>
    <w:multiLevelType w:val="hybridMultilevel"/>
    <w:tmpl w:val="A3F09FD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nsid w:val="29804910"/>
    <w:multiLevelType w:val="hybridMultilevel"/>
    <w:tmpl w:val="759092E4"/>
    <w:lvl w:ilvl="0" w:tplc="EF287B7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9DE65EB"/>
    <w:multiLevelType w:val="multilevel"/>
    <w:tmpl w:val="8DEC167C"/>
    <w:lvl w:ilvl="0">
      <w:start w:val="6"/>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0">
    <w:nsid w:val="2D51320B"/>
    <w:multiLevelType w:val="multilevel"/>
    <w:tmpl w:val="187216C6"/>
    <w:lvl w:ilvl="0">
      <w:start w:val="5"/>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37CF2DBF"/>
    <w:multiLevelType w:val="hybridMultilevel"/>
    <w:tmpl w:val="8E54A1BC"/>
    <w:lvl w:ilvl="0" w:tplc="A5C60942">
      <w:start w:val="5"/>
      <w:numFmt w:val="decimal"/>
      <w:lvlText w:val="%1."/>
      <w:lvlJc w:val="left"/>
      <w:pPr>
        <w:tabs>
          <w:tab w:val="num" w:pos="720"/>
        </w:tabs>
        <w:ind w:left="720" w:hanging="360"/>
      </w:pPr>
      <w:rPr>
        <w:rFonts w:hint="default"/>
        <w:b/>
        <w:i w:val="0"/>
        <w:color w:val="00008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9D56016"/>
    <w:multiLevelType w:val="multilevel"/>
    <w:tmpl w:val="A1EA1DAA"/>
    <w:lvl w:ilvl="0">
      <w:start w:val="6"/>
      <w:numFmt w:val="decimal"/>
      <w:lvlText w:val="%1."/>
      <w:lvlJc w:val="left"/>
      <w:pPr>
        <w:ind w:left="360" w:hanging="360"/>
      </w:pPr>
      <w:rPr>
        <w:rFonts w:hint="default"/>
      </w:rPr>
    </w:lvl>
    <w:lvl w:ilvl="1">
      <w:start w:val="10"/>
      <w:numFmt w:val="decimal"/>
      <w:lvlText w:val="%1.%2."/>
      <w:lvlJc w:val="left"/>
      <w:pPr>
        <w:ind w:left="1080" w:hanging="360"/>
      </w:pPr>
      <w:rPr>
        <w:rFonts w:hint="default"/>
        <w:i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nsid w:val="3C205154"/>
    <w:multiLevelType w:val="multilevel"/>
    <w:tmpl w:val="59184632"/>
    <w:lvl w:ilvl="0">
      <w:start w:val="6"/>
      <w:numFmt w:val="decimal"/>
      <w:lvlText w:val="%1."/>
      <w:lvlJc w:val="left"/>
      <w:pPr>
        <w:ind w:left="360" w:hanging="360"/>
      </w:pPr>
      <w:rPr>
        <w:rFonts w:hint="default"/>
      </w:rPr>
    </w:lvl>
    <w:lvl w:ilvl="1">
      <w:start w:val="10"/>
      <w:numFmt w:val="decimal"/>
      <w:lvlText w:val="%1.%2."/>
      <w:lvlJc w:val="left"/>
      <w:pPr>
        <w:ind w:left="1080" w:hanging="360"/>
      </w:pPr>
      <w:rPr>
        <w:rFonts w:hint="default"/>
        <w:i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nsid w:val="44374699"/>
    <w:multiLevelType w:val="hybridMultilevel"/>
    <w:tmpl w:val="32A09A2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5906511"/>
    <w:multiLevelType w:val="multilevel"/>
    <w:tmpl w:val="F97EE48A"/>
    <w:lvl w:ilvl="0">
      <w:start w:val="4"/>
      <w:numFmt w:val="decimal"/>
      <w:lvlText w:val="%1"/>
      <w:lvlJc w:val="left"/>
      <w:pPr>
        <w:tabs>
          <w:tab w:val="num" w:pos="630"/>
        </w:tabs>
        <w:ind w:left="630" w:hanging="630"/>
      </w:pPr>
      <w:rPr>
        <w:rFonts w:hint="default"/>
      </w:rPr>
    </w:lvl>
    <w:lvl w:ilvl="1">
      <w:start w:val="3"/>
      <w:numFmt w:val="decimal"/>
      <w:lvlText w:val="%1.%2"/>
      <w:lvlJc w:val="left"/>
      <w:pPr>
        <w:tabs>
          <w:tab w:val="num" w:pos="720"/>
        </w:tabs>
        <w:ind w:left="720" w:hanging="630"/>
      </w:pPr>
      <w:rPr>
        <w:rFonts w:hint="default"/>
      </w:rPr>
    </w:lvl>
    <w:lvl w:ilvl="2">
      <w:start w:val="1"/>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160"/>
        </w:tabs>
        <w:ind w:left="2160" w:hanging="1440"/>
      </w:pPr>
      <w:rPr>
        <w:rFonts w:hint="default"/>
      </w:rPr>
    </w:lvl>
  </w:abstractNum>
  <w:abstractNum w:abstractNumId="26">
    <w:nsid w:val="48E82735"/>
    <w:multiLevelType w:val="hybridMultilevel"/>
    <w:tmpl w:val="94481242"/>
    <w:lvl w:ilvl="0" w:tplc="401014A0">
      <w:start w:val="1"/>
      <w:numFmt w:val="upperRoman"/>
      <w:lvlText w:val="%1."/>
      <w:lvlJc w:val="left"/>
      <w:pPr>
        <w:ind w:left="1440" w:hanging="720"/>
      </w:pPr>
      <w:rPr>
        <w:rFonts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4F6064B3"/>
    <w:multiLevelType w:val="hybridMultilevel"/>
    <w:tmpl w:val="C9F07B40"/>
    <w:lvl w:ilvl="0" w:tplc="219A830A">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C33610"/>
    <w:multiLevelType w:val="multilevel"/>
    <w:tmpl w:val="3B9ACE3E"/>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9">
    <w:nsid w:val="54451898"/>
    <w:multiLevelType w:val="hybridMultilevel"/>
    <w:tmpl w:val="ABA68BFE"/>
    <w:lvl w:ilvl="0" w:tplc="15AA8EE0">
      <w:start w:val="1"/>
      <w:numFmt w:val="upperRoman"/>
      <w:lvlText w:val="%1."/>
      <w:lvlJc w:val="left"/>
      <w:pPr>
        <w:tabs>
          <w:tab w:val="num" w:pos="1080"/>
        </w:tabs>
        <w:ind w:left="1080" w:hanging="720"/>
      </w:pPr>
      <w:rPr>
        <w:rFonts w:hint="default"/>
      </w:rPr>
    </w:lvl>
    <w:lvl w:ilvl="1" w:tplc="2B863ED8">
      <w:start w:val="4"/>
      <w:numFmt w:val="upperRoman"/>
      <w:lvlText w:val="%2."/>
      <w:lvlJc w:val="left"/>
      <w:pPr>
        <w:tabs>
          <w:tab w:val="num" w:pos="720"/>
        </w:tabs>
        <w:ind w:left="72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8CB307E"/>
    <w:multiLevelType w:val="hybridMultilevel"/>
    <w:tmpl w:val="6BFAAF78"/>
    <w:lvl w:ilvl="0" w:tplc="AD5C161A">
      <w:start w:val="4"/>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61C74A74"/>
    <w:multiLevelType w:val="multilevel"/>
    <w:tmpl w:val="EB42F6A2"/>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62BA4D3E"/>
    <w:multiLevelType w:val="hybridMultilevel"/>
    <w:tmpl w:val="7E2821E2"/>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3713A02"/>
    <w:multiLevelType w:val="multilevel"/>
    <w:tmpl w:val="8084CF4E"/>
    <w:lvl w:ilvl="0">
      <w:start w:val="6"/>
      <w:numFmt w:val="decimal"/>
      <w:lvlText w:val="%1."/>
      <w:lvlJc w:val="left"/>
      <w:pPr>
        <w:ind w:left="360" w:hanging="360"/>
      </w:pPr>
      <w:rPr>
        <w:rFonts w:hint="default"/>
      </w:rPr>
    </w:lvl>
    <w:lvl w:ilvl="1">
      <w:start w:val="4"/>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4">
    <w:nsid w:val="664B0722"/>
    <w:multiLevelType w:val="hybridMultilevel"/>
    <w:tmpl w:val="BA4C74AE"/>
    <w:lvl w:ilvl="0" w:tplc="156E72C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66551BCB"/>
    <w:multiLevelType w:val="hybridMultilevel"/>
    <w:tmpl w:val="4CF4BEE8"/>
    <w:lvl w:ilvl="0" w:tplc="4414118A">
      <w:start w:val="1"/>
      <w:numFmt w:val="decimal"/>
      <w:lvlText w:val="%1."/>
      <w:lvlJc w:val="left"/>
      <w:pPr>
        <w:ind w:left="1080" w:hanging="360"/>
      </w:pPr>
      <w:rPr>
        <w:rFonts w:hint="default"/>
        <w:i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67851CBD"/>
    <w:multiLevelType w:val="hybridMultilevel"/>
    <w:tmpl w:val="A1D4CFBA"/>
    <w:lvl w:ilvl="0" w:tplc="37DC5E28">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7B60001"/>
    <w:multiLevelType w:val="hybridMultilevel"/>
    <w:tmpl w:val="C7884E5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69B060F7"/>
    <w:multiLevelType w:val="hybridMultilevel"/>
    <w:tmpl w:val="6E5C206E"/>
    <w:lvl w:ilvl="0" w:tplc="550662A2">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nsid w:val="6AC2555B"/>
    <w:multiLevelType w:val="hybridMultilevel"/>
    <w:tmpl w:val="43D806DE"/>
    <w:lvl w:ilvl="0" w:tplc="C19AC144">
      <w:start w:val="1"/>
      <w:numFmt w:val="upperRoman"/>
      <w:lvlText w:val="%1."/>
      <w:lvlJc w:val="left"/>
      <w:pPr>
        <w:ind w:left="1170" w:hanging="72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33D4CD4"/>
    <w:multiLevelType w:val="hybridMultilevel"/>
    <w:tmpl w:val="26DAE0B4"/>
    <w:lvl w:ilvl="0" w:tplc="219A830A">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5047659"/>
    <w:multiLevelType w:val="multilevel"/>
    <w:tmpl w:val="5C246BEA"/>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2">
    <w:nsid w:val="75B908E4"/>
    <w:multiLevelType w:val="multilevel"/>
    <w:tmpl w:val="65167AC8"/>
    <w:lvl w:ilvl="0">
      <w:start w:val="5"/>
      <w:numFmt w:val="decimal"/>
      <w:lvlText w:val="%1."/>
      <w:lvlJc w:val="left"/>
      <w:pPr>
        <w:ind w:left="360" w:hanging="360"/>
      </w:pPr>
      <w:rPr>
        <w:rFonts w:hint="default"/>
      </w:rPr>
    </w:lvl>
    <w:lvl w:ilvl="1">
      <w:start w:val="12"/>
      <w:numFmt w:val="decimal"/>
      <w:lvlText w:val="%1.%2."/>
      <w:lvlJc w:val="left"/>
      <w:pPr>
        <w:ind w:left="1080" w:hanging="360"/>
      </w:pPr>
      <w:rPr>
        <w:rFonts w:hint="default"/>
        <w:i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3">
    <w:nsid w:val="773D2FB5"/>
    <w:multiLevelType w:val="hybridMultilevel"/>
    <w:tmpl w:val="ACA8306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7A141877"/>
    <w:multiLevelType w:val="multilevel"/>
    <w:tmpl w:val="6BB8E58E"/>
    <w:lvl w:ilvl="0">
      <w:start w:val="5"/>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nsid w:val="7B264175"/>
    <w:multiLevelType w:val="hybridMultilevel"/>
    <w:tmpl w:val="42AAC75C"/>
    <w:lvl w:ilvl="0" w:tplc="942006D8">
      <w:start w:val="5"/>
      <w:numFmt w:val="decimal"/>
      <w:lvlText w:val="%1."/>
      <w:lvlJc w:val="left"/>
      <w:pPr>
        <w:tabs>
          <w:tab w:val="num" w:pos="720"/>
        </w:tabs>
        <w:ind w:left="720" w:hanging="360"/>
      </w:pPr>
      <w:rPr>
        <w:rFonts w:hint="default"/>
        <w:b/>
        <w:i w:val="0"/>
        <w:color w:val="000080"/>
      </w:rPr>
    </w:lvl>
    <w:lvl w:ilvl="1" w:tplc="E2DE1856">
      <w:numFmt w:val="none"/>
      <w:lvlText w:val=""/>
      <w:lvlJc w:val="left"/>
      <w:pPr>
        <w:tabs>
          <w:tab w:val="num" w:pos="360"/>
        </w:tabs>
      </w:pPr>
    </w:lvl>
    <w:lvl w:ilvl="2" w:tplc="1F1012C0">
      <w:numFmt w:val="none"/>
      <w:lvlText w:val=""/>
      <w:lvlJc w:val="left"/>
      <w:pPr>
        <w:tabs>
          <w:tab w:val="num" w:pos="360"/>
        </w:tabs>
      </w:pPr>
    </w:lvl>
    <w:lvl w:ilvl="3" w:tplc="ABD8327A">
      <w:numFmt w:val="none"/>
      <w:lvlText w:val=""/>
      <w:lvlJc w:val="left"/>
      <w:pPr>
        <w:tabs>
          <w:tab w:val="num" w:pos="360"/>
        </w:tabs>
      </w:pPr>
    </w:lvl>
    <w:lvl w:ilvl="4" w:tplc="BB0C2B12">
      <w:numFmt w:val="none"/>
      <w:lvlText w:val=""/>
      <w:lvlJc w:val="left"/>
      <w:pPr>
        <w:tabs>
          <w:tab w:val="num" w:pos="360"/>
        </w:tabs>
      </w:pPr>
    </w:lvl>
    <w:lvl w:ilvl="5" w:tplc="9E32664A">
      <w:numFmt w:val="none"/>
      <w:lvlText w:val=""/>
      <w:lvlJc w:val="left"/>
      <w:pPr>
        <w:tabs>
          <w:tab w:val="num" w:pos="360"/>
        </w:tabs>
      </w:pPr>
    </w:lvl>
    <w:lvl w:ilvl="6" w:tplc="7DD27AA2">
      <w:numFmt w:val="none"/>
      <w:lvlText w:val=""/>
      <w:lvlJc w:val="left"/>
      <w:pPr>
        <w:tabs>
          <w:tab w:val="num" w:pos="360"/>
        </w:tabs>
      </w:pPr>
    </w:lvl>
    <w:lvl w:ilvl="7" w:tplc="3BACA318">
      <w:numFmt w:val="none"/>
      <w:lvlText w:val=""/>
      <w:lvlJc w:val="left"/>
      <w:pPr>
        <w:tabs>
          <w:tab w:val="num" w:pos="360"/>
        </w:tabs>
      </w:pPr>
    </w:lvl>
    <w:lvl w:ilvl="8" w:tplc="723E18D0">
      <w:numFmt w:val="none"/>
      <w:lvlText w:val=""/>
      <w:lvlJc w:val="left"/>
      <w:pPr>
        <w:tabs>
          <w:tab w:val="num" w:pos="360"/>
        </w:tabs>
      </w:pPr>
    </w:lvl>
  </w:abstractNum>
  <w:abstractNum w:abstractNumId="46">
    <w:nsid w:val="7DB02792"/>
    <w:multiLevelType w:val="hybridMultilevel"/>
    <w:tmpl w:val="86D41DA8"/>
    <w:lvl w:ilvl="0" w:tplc="219A830A">
      <w:start w:val="1"/>
      <w:numFmt w:val="bullet"/>
      <w:lvlText w:val="­"/>
      <w:lvlJc w:val="left"/>
      <w:pPr>
        <w:tabs>
          <w:tab w:val="num" w:pos="1080"/>
        </w:tabs>
        <w:ind w:left="1080" w:hanging="360"/>
      </w:pPr>
      <w:rPr>
        <w:rFonts w:ascii="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3"/>
  </w:num>
  <w:num w:numId="2">
    <w:abstractNumId w:val="31"/>
  </w:num>
  <w:num w:numId="3">
    <w:abstractNumId w:val="7"/>
  </w:num>
  <w:num w:numId="4">
    <w:abstractNumId w:val="16"/>
  </w:num>
  <w:num w:numId="5">
    <w:abstractNumId w:val="3"/>
  </w:num>
  <w:num w:numId="6">
    <w:abstractNumId w:val="25"/>
  </w:num>
  <w:num w:numId="7">
    <w:abstractNumId w:val="27"/>
  </w:num>
  <w:num w:numId="8">
    <w:abstractNumId w:val="40"/>
  </w:num>
  <w:num w:numId="9">
    <w:abstractNumId w:val="29"/>
  </w:num>
  <w:num w:numId="10">
    <w:abstractNumId w:val="36"/>
  </w:num>
  <w:num w:numId="11">
    <w:abstractNumId w:val="17"/>
  </w:num>
  <w:num w:numId="12">
    <w:abstractNumId w:val="46"/>
  </w:num>
  <w:num w:numId="13">
    <w:abstractNumId w:val="10"/>
  </w:num>
  <w:num w:numId="14">
    <w:abstractNumId w:val="44"/>
  </w:num>
  <w:num w:numId="15">
    <w:abstractNumId w:val="5"/>
  </w:num>
  <w:num w:numId="16">
    <w:abstractNumId w:val="20"/>
  </w:num>
  <w:num w:numId="17">
    <w:abstractNumId w:val="9"/>
  </w:num>
  <w:num w:numId="18">
    <w:abstractNumId w:val="43"/>
  </w:num>
  <w:num w:numId="19">
    <w:abstractNumId w:val="14"/>
  </w:num>
  <w:num w:numId="20">
    <w:abstractNumId w:val="37"/>
  </w:num>
  <w:num w:numId="21">
    <w:abstractNumId w:val="32"/>
  </w:num>
  <w:num w:numId="22">
    <w:abstractNumId w:val="15"/>
  </w:num>
  <w:num w:numId="23">
    <w:abstractNumId w:val="45"/>
  </w:num>
  <w:num w:numId="24">
    <w:abstractNumId w:val="41"/>
  </w:num>
  <w:num w:numId="25">
    <w:abstractNumId w:val="0"/>
  </w:num>
  <w:num w:numId="26">
    <w:abstractNumId w:val="24"/>
  </w:num>
  <w:num w:numId="27">
    <w:abstractNumId w:val="1"/>
  </w:num>
  <w:num w:numId="28">
    <w:abstractNumId w:val="19"/>
  </w:num>
  <w:num w:numId="29">
    <w:abstractNumId w:val="2"/>
  </w:num>
  <w:num w:numId="30">
    <w:abstractNumId w:val="34"/>
  </w:num>
  <w:num w:numId="31">
    <w:abstractNumId w:val="4"/>
  </w:num>
  <w:num w:numId="32">
    <w:abstractNumId w:val="18"/>
  </w:num>
  <w:num w:numId="33">
    <w:abstractNumId w:val="23"/>
  </w:num>
  <w:num w:numId="34">
    <w:abstractNumId w:val="22"/>
  </w:num>
  <w:num w:numId="35">
    <w:abstractNumId w:val="33"/>
  </w:num>
  <w:num w:numId="36">
    <w:abstractNumId w:val="11"/>
  </w:num>
  <w:num w:numId="37">
    <w:abstractNumId w:val="6"/>
  </w:num>
  <w:num w:numId="38">
    <w:abstractNumId w:val="21"/>
  </w:num>
  <w:num w:numId="39">
    <w:abstractNumId w:val="28"/>
  </w:num>
  <w:num w:numId="40">
    <w:abstractNumId w:val="42"/>
  </w:num>
  <w:num w:numId="41">
    <w:abstractNumId w:val="8"/>
  </w:num>
  <w:num w:numId="42">
    <w:abstractNumId w:val="39"/>
  </w:num>
  <w:num w:numId="43">
    <w:abstractNumId w:val="35"/>
  </w:num>
  <w:num w:numId="44">
    <w:abstractNumId w:val="38"/>
  </w:num>
  <w:num w:numId="45">
    <w:abstractNumId w:val="26"/>
  </w:num>
  <w:num w:numId="46">
    <w:abstractNumId w:val="30"/>
  </w:num>
  <w:num w:numId="47">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00"/>
  <w:displayHorizontalDrawingGridEvery w:val="2"/>
  <w:characterSpacingControl w:val="doNotCompress"/>
  <w:footnotePr>
    <w:footnote w:id="0"/>
    <w:footnote w:id="1"/>
  </w:footnotePr>
  <w:endnotePr>
    <w:endnote w:id="0"/>
    <w:endnote w:id="1"/>
  </w:endnotePr>
  <w:compat/>
  <w:rsids>
    <w:rsidRoot w:val="00324AEA"/>
    <w:rsid w:val="00057860"/>
    <w:rsid w:val="00076D2C"/>
    <w:rsid w:val="000A1264"/>
    <w:rsid w:val="000B492E"/>
    <w:rsid w:val="000C00A2"/>
    <w:rsid w:val="00120AFF"/>
    <w:rsid w:val="00141261"/>
    <w:rsid w:val="00156A86"/>
    <w:rsid w:val="001C4B01"/>
    <w:rsid w:val="00211C54"/>
    <w:rsid w:val="0026771D"/>
    <w:rsid w:val="002D3A3A"/>
    <w:rsid w:val="002F750F"/>
    <w:rsid w:val="0030576D"/>
    <w:rsid w:val="00314C6F"/>
    <w:rsid w:val="003237BB"/>
    <w:rsid w:val="00324AEA"/>
    <w:rsid w:val="0035725A"/>
    <w:rsid w:val="00375E11"/>
    <w:rsid w:val="003C1BF5"/>
    <w:rsid w:val="003F0458"/>
    <w:rsid w:val="00430D89"/>
    <w:rsid w:val="004F419C"/>
    <w:rsid w:val="004F6D17"/>
    <w:rsid w:val="00513846"/>
    <w:rsid w:val="0059234C"/>
    <w:rsid w:val="00596530"/>
    <w:rsid w:val="00596999"/>
    <w:rsid w:val="006A2E3D"/>
    <w:rsid w:val="006B07AC"/>
    <w:rsid w:val="006D3BD1"/>
    <w:rsid w:val="006E1468"/>
    <w:rsid w:val="007379BE"/>
    <w:rsid w:val="00792A90"/>
    <w:rsid w:val="007D2585"/>
    <w:rsid w:val="007E22E9"/>
    <w:rsid w:val="007E7775"/>
    <w:rsid w:val="008A4626"/>
    <w:rsid w:val="008D7A65"/>
    <w:rsid w:val="00906722"/>
    <w:rsid w:val="009658CF"/>
    <w:rsid w:val="009A0010"/>
    <w:rsid w:val="009B0473"/>
    <w:rsid w:val="00A07009"/>
    <w:rsid w:val="00A1258B"/>
    <w:rsid w:val="00A46CEF"/>
    <w:rsid w:val="00A47E96"/>
    <w:rsid w:val="00AC2CC7"/>
    <w:rsid w:val="00AF00EB"/>
    <w:rsid w:val="00B47569"/>
    <w:rsid w:val="00B7253F"/>
    <w:rsid w:val="00BD52AD"/>
    <w:rsid w:val="00CA77F5"/>
    <w:rsid w:val="00CB2AD3"/>
    <w:rsid w:val="00D20D0C"/>
    <w:rsid w:val="00D522AC"/>
    <w:rsid w:val="00E634F8"/>
    <w:rsid w:val="00E922AB"/>
    <w:rsid w:val="00F1188E"/>
    <w:rsid w:val="00F3219F"/>
    <w:rsid w:val="00FD7D7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4AEA"/>
    <w:pPr>
      <w:spacing w:after="0" w:line="240" w:lineRule="auto"/>
    </w:pPr>
    <w:rPr>
      <w:rFonts w:eastAsia="Times New Roman" w:cs="Times New Roman"/>
      <w:sz w:val="20"/>
      <w:szCs w:val="20"/>
    </w:rPr>
  </w:style>
  <w:style w:type="paragraph" w:styleId="Heading1">
    <w:name w:val="heading 1"/>
    <w:basedOn w:val="Normal"/>
    <w:next w:val="Normal"/>
    <w:link w:val="Heading1Char"/>
    <w:qFormat/>
    <w:rsid w:val="00324AEA"/>
    <w:pPr>
      <w:keepNext/>
      <w:jc w:val="both"/>
      <w:outlineLvl w:val="0"/>
    </w:pPr>
    <w:rPr>
      <w:b/>
    </w:rPr>
  </w:style>
  <w:style w:type="paragraph" w:styleId="Heading2">
    <w:name w:val="heading 2"/>
    <w:basedOn w:val="Normal"/>
    <w:next w:val="Normal"/>
    <w:link w:val="Heading2Char"/>
    <w:qFormat/>
    <w:rsid w:val="00324AEA"/>
    <w:pPr>
      <w:keepNext/>
      <w:jc w:val="both"/>
      <w:outlineLvl w:val="1"/>
    </w:pPr>
    <w:rPr>
      <w:i/>
    </w:rPr>
  </w:style>
  <w:style w:type="paragraph" w:styleId="Heading3">
    <w:name w:val="heading 3"/>
    <w:basedOn w:val="Normal"/>
    <w:next w:val="Normal"/>
    <w:link w:val="Heading3Char"/>
    <w:qFormat/>
    <w:rsid w:val="00324AEA"/>
    <w:pPr>
      <w:keepNext/>
      <w:spacing w:line="40" w:lineRule="atLeast"/>
      <w:outlineLvl w:val="2"/>
    </w:pPr>
    <w:rPr>
      <w:b/>
      <w:color w:val="000000"/>
      <w:lang w:val="en-GB"/>
    </w:rPr>
  </w:style>
  <w:style w:type="paragraph" w:styleId="Heading4">
    <w:name w:val="heading 4"/>
    <w:basedOn w:val="Normal"/>
    <w:next w:val="Normal"/>
    <w:link w:val="Heading4Char"/>
    <w:qFormat/>
    <w:rsid w:val="00324AEA"/>
    <w:pPr>
      <w:keepNext/>
      <w:spacing w:before="180" w:after="120" w:line="280" w:lineRule="exact"/>
      <w:outlineLvl w:val="3"/>
    </w:pPr>
    <w:rPr>
      <w:rFonts w:ascii="Arial" w:hAnsi="Arial"/>
      <w:b/>
      <w:sz w:val="22"/>
    </w:rPr>
  </w:style>
  <w:style w:type="paragraph" w:styleId="Heading5">
    <w:name w:val="heading 5"/>
    <w:basedOn w:val="Normal"/>
    <w:next w:val="Normal"/>
    <w:link w:val="Heading5Char"/>
    <w:qFormat/>
    <w:rsid w:val="00324AEA"/>
    <w:pPr>
      <w:spacing w:before="240" w:after="60"/>
      <w:outlineLvl w:val="4"/>
    </w:pPr>
    <w:rPr>
      <w:rFonts w:ascii="Arial" w:hAnsi="Arial"/>
      <w:sz w:val="22"/>
    </w:rPr>
  </w:style>
  <w:style w:type="paragraph" w:styleId="Heading6">
    <w:name w:val="heading 6"/>
    <w:basedOn w:val="Normal"/>
    <w:next w:val="Normal"/>
    <w:link w:val="Heading6Char"/>
    <w:qFormat/>
    <w:rsid w:val="00324AEA"/>
    <w:pPr>
      <w:keepNext/>
      <w:jc w:val="both"/>
      <w:outlineLvl w:val="5"/>
    </w:pPr>
    <w:rPr>
      <w:i/>
    </w:rPr>
  </w:style>
  <w:style w:type="paragraph" w:styleId="Heading7">
    <w:name w:val="heading 7"/>
    <w:basedOn w:val="Normal"/>
    <w:next w:val="Normal"/>
    <w:link w:val="Heading7Char"/>
    <w:qFormat/>
    <w:rsid w:val="00324AEA"/>
    <w:pPr>
      <w:keepNext/>
      <w:spacing w:line="40" w:lineRule="atLeast"/>
      <w:outlineLvl w:val="6"/>
    </w:pPr>
    <w:rPr>
      <w:b/>
      <w:i/>
      <w:color w:val="000000"/>
      <w:lang w:val="en-GB"/>
    </w:rPr>
  </w:style>
  <w:style w:type="paragraph" w:styleId="Heading8">
    <w:name w:val="heading 8"/>
    <w:basedOn w:val="Normal"/>
    <w:next w:val="Normal"/>
    <w:link w:val="Heading8Char"/>
    <w:qFormat/>
    <w:rsid w:val="00324AEA"/>
    <w:pPr>
      <w:keepNext/>
      <w:jc w:val="right"/>
      <w:outlineLvl w:val="7"/>
    </w:pPr>
    <w:rPr>
      <w:u w:val="single"/>
    </w:rPr>
  </w:style>
  <w:style w:type="paragraph" w:styleId="Heading9">
    <w:name w:val="heading 9"/>
    <w:basedOn w:val="Normal"/>
    <w:next w:val="Normal"/>
    <w:link w:val="Heading9Char"/>
    <w:qFormat/>
    <w:rsid w:val="00324AEA"/>
    <w:p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24AEA"/>
    <w:rPr>
      <w:rFonts w:eastAsia="Times New Roman" w:cs="Times New Roman"/>
      <w:b/>
      <w:sz w:val="20"/>
      <w:szCs w:val="20"/>
    </w:rPr>
  </w:style>
  <w:style w:type="character" w:customStyle="1" w:styleId="Heading2Char">
    <w:name w:val="Heading 2 Char"/>
    <w:basedOn w:val="DefaultParagraphFont"/>
    <w:link w:val="Heading2"/>
    <w:rsid w:val="00324AEA"/>
    <w:rPr>
      <w:rFonts w:eastAsia="Times New Roman" w:cs="Times New Roman"/>
      <w:i/>
      <w:sz w:val="20"/>
      <w:szCs w:val="20"/>
    </w:rPr>
  </w:style>
  <w:style w:type="character" w:customStyle="1" w:styleId="Heading3Char">
    <w:name w:val="Heading 3 Char"/>
    <w:basedOn w:val="DefaultParagraphFont"/>
    <w:link w:val="Heading3"/>
    <w:rsid w:val="00324AEA"/>
    <w:rPr>
      <w:rFonts w:eastAsia="Times New Roman" w:cs="Times New Roman"/>
      <w:b/>
      <w:color w:val="000000"/>
      <w:sz w:val="20"/>
      <w:szCs w:val="20"/>
      <w:lang w:val="en-GB"/>
    </w:rPr>
  </w:style>
  <w:style w:type="character" w:customStyle="1" w:styleId="Heading4Char">
    <w:name w:val="Heading 4 Char"/>
    <w:basedOn w:val="DefaultParagraphFont"/>
    <w:link w:val="Heading4"/>
    <w:rsid w:val="00324AEA"/>
    <w:rPr>
      <w:rFonts w:ascii="Arial" w:eastAsia="Times New Roman" w:hAnsi="Arial" w:cs="Times New Roman"/>
      <w:b/>
      <w:sz w:val="22"/>
      <w:szCs w:val="20"/>
    </w:rPr>
  </w:style>
  <w:style w:type="character" w:customStyle="1" w:styleId="Heading5Char">
    <w:name w:val="Heading 5 Char"/>
    <w:basedOn w:val="DefaultParagraphFont"/>
    <w:link w:val="Heading5"/>
    <w:rsid w:val="00324AEA"/>
    <w:rPr>
      <w:rFonts w:ascii="Arial" w:eastAsia="Times New Roman" w:hAnsi="Arial" w:cs="Times New Roman"/>
      <w:sz w:val="22"/>
      <w:szCs w:val="20"/>
    </w:rPr>
  </w:style>
  <w:style w:type="character" w:customStyle="1" w:styleId="Heading6Char">
    <w:name w:val="Heading 6 Char"/>
    <w:basedOn w:val="DefaultParagraphFont"/>
    <w:link w:val="Heading6"/>
    <w:rsid w:val="00324AEA"/>
    <w:rPr>
      <w:rFonts w:eastAsia="Times New Roman" w:cs="Times New Roman"/>
      <w:i/>
      <w:sz w:val="20"/>
      <w:szCs w:val="20"/>
    </w:rPr>
  </w:style>
  <w:style w:type="character" w:customStyle="1" w:styleId="Heading7Char">
    <w:name w:val="Heading 7 Char"/>
    <w:basedOn w:val="DefaultParagraphFont"/>
    <w:link w:val="Heading7"/>
    <w:rsid w:val="00324AEA"/>
    <w:rPr>
      <w:rFonts w:eastAsia="Times New Roman" w:cs="Times New Roman"/>
      <w:b/>
      <w:i/>
      <w:color w:val="000000"/>
      <w:sz w:val="20"/>
      <w:szCs w:val="20"/>
      <w:lang w:val="en-GB"/>
    </w:rPr>
  </w:style>
  <w:style w:type="character" w:customStyle="1" w:styleId="Heading8Char">
    <w:name w:val="Heading 8 Char"/>
    <w:basedOn w:val="DefaultParagraphFont"/>
    <w:link w:val="Heading8"/>
    <w:rsid w:val="00324AEA"/>
    <w:rPr>
      <w:rFonts w:eastAsia="Times New Roman" w:cs="Times New Roman"/>
      <w:sz w:val="20"/>
      <w:szCs w:val="20"/>
      <w:u w:val="single"/>
    </w:rPr>
  </w:style>
  <w:style w:type="character" w:customStyle="1" w:styleId="Heading9Char">
    <w:name w:val="Heading 9 Char"/>
    <w:basedOn w:val="DefaultParagraphFont"/>
    <w:link w:val="Heading9"/>
    <w:rsid w:val="00324AEA"/>
    <w:rPr>
      <w:rFonts w:ascii="Arial" w:eastAsia="Times New Roman" w:hAnsi="Arial" w:cs="Times New Roman"/>
      <w:i/>
      <w:sz w:val="18"/>
      <w:szCs w:val="20"/>
    </w:rPr>
  </w:style>
  <w:style w:type="paragraph" w:styleId="BodyTextIndent">
    <w:name w:val="Body Text Indent"/>
    <w:basedOn w:val="Normal"/>
    <w:link w:val="BodyTextIndentChar"/>
    <w:rsid w:val="00324AEA"/>
    <w:pPr>
      <w:ind w:left="720"/>
      <w:jc w:val="both"/>
    </w:pPr>
  </w:style>
  <w:style w:type="character" w:customStyle="1" w:styleId="BodyTextIndentChar">
    <w:name w:val="Body Text Indent Char"/>
    <w:basedOn w:val="DefaultParagraphFont"/>
    <w:link w:val="BodyTextIndent"/>
    <w:rsid w:val="00324AEA"/>
    <w:rPr>
      <w:rFonts w:eastAsia="Times New Roman" w:cs="Times New Roman"/>
      <w:sz w:val="20"/>
      <w:szCs w:val="20"/>
    </w:rPr>
  </w:style>
  <w:style w:type="paragraph" w:styleId="Footer">
    <w:name w:val="footer"/>
    <w:basedOn w:val="Normal"/>
    <w:link w:val="FooterChar"/>
    <w:uiPriority w:val="99"/>
    <w:rsid w:val="00324AEA"/>
    <w:pPr>
      <w:tabs>
        <w:tab w:val="center" w:pos="4320"/>
        <w:tab w:val="right" w:pos="8640"/>
      </w:tabs>
    </w:pPr>
    <w:rPr>
      <w:sz w:val="22"/>
    </w:rPr>
  </w:style>
  <w:style w:type="character" w:customStyle="1" w:styleId="FooterChar">
    <w:name w:val="Footer Char"/>
    <w:basedOn w:val="DefaultParagraphFont"/>
    <w:link w:val="Footer"/>
    <w:uiPriority w:val="99"/>
    <w:rsid w:val="00324AEA"/>
    <w:rPr>
      <w:rFonts w:eastAsia="Times New Roman" w:cs="Times New Roman"/>
      <w:sz w:val="22"/>
      <w:szCs w:val="20"/>
    </w:rPr>
  </w:style>
  <w:style w:type="paragraph" w:styleId="BodyText">
    <w:name w:val="Body Text"/>
    <w:basedOn w:val="Normal"/>
    <w:link w:val="BodyTextChar"/>
    <w:rsid w:val="00324AEA"/>
    <w:pPr>
      <w:pBdr>
        <w:bottom w:val="single" w:sz="6" w:space="1" w:color="auto"/>
      </w:pBdr>
      <w:ind w:right="-22"/>
      <w:jc w:val="both"/>
    </w:pPr>
  </w:style>
  <w:style w:type="character" w:customStyle="1" w:styleId="BodyTextChar">
    <w:name w:val="Body Text Char"/>
    <w:basedOn w:val="DefaultParagraphFont"/>
    <w:link w:val="BodyText"/>
    <w:rsid w:val="00324AEA"/>
    <w:rPr>
      <w:rFonts w:eastAsia="Times New Roman" w:cs="Times New Roman"/>
      <w:sz w:val="20"/>
      <w:szCs w:val="20"/>
    </w:rPr>
  </w:style>
  <w:style w:type="paragraph" w:styleId="BodyText3">
    <w:name w:val="Body Text 3"/>
    <w:basedOn w:val="Normal"/>
    <w:link w:val="BodyText3Char"/>
    <w:rsid w:val="00324AEA"/>
    <w:pPr>
      <w:jc w:val="both"/>
    </w:pPr>
  </w:style>
  <w:style w:type="character" w:customStyle="1" w:styleId="BodyText3Char">
    <w:name w:val="Body Text 3 Char"/>
    <w:basedOn w:val="DefaultParagraphFont"/>
    <w:link w:val="BodyText3"/>
    <w:rsid w:val="00324AEA"/>
    <w:rPr>
      <w:rFonts w:eastAsia="Times New Roman" w:cs="Times New Roman"/>
      <w:sz w:val="20"/>
      <w:szCs w:val="20"/>
    </w:rPr>
  </w:style>
  <w:style w:type="paragraph" w:customStyle="1" w:styleId="response">
    <w:name w:val="response"/>
    <w:basedOn w:val="Normal"/>
    <w:rsid w:val="00324AEA"/>
    <w:pPr>
      <w:spacing w:before="120" w:after="120"/>
    </w:pPr>
  </w:style>
  <w:style w:type="paragraph" w:customStyle="1" w:styleId="columnhead">
    <w:name w:val="column head"/>
    <w:rsid w:val="00324AEA"/>
    <w:pPr>
      <w:spacing w:before="120" w:after="120" w:line="240" w:lineRule="auto"/>
      <w:jc w:val="center"/>
    </w:pPr>
    <w:rPr>
      <w:rFonts w:ascii="Arial" w:eastAsia="Times New Roman" w:hAnsi="Arial" w:cs="Times New Roman"/>
      <w:b/>
      <w:sz w:val="20"/>
      <w:szCs w:val="20"/>
    </w:rPr>
  </w:style>
  <w:style w:type="paragraph" w:styleId="Header">
    <w:name w:val="header"/>
    <w:aliases w:val="h"/>
    <w:basedOn w:val="Normal"/>
    <w:link w:val="HeaderChar"/>
    <w:rsid w:val="00324AEA"/>
    <w:pPr>
      <w:tabs>
        <w:tab w:val="center" w:pos="4320"/>
        <w:tab w:val="right" w:pos="8640"/>
      </w:tabs>
    </w:pPr>
    <w:rPr>
      <w:sz w:val="22"/>
    </w:rPr>
  </w:style>
  <w:style w:type="character" w:customStyle="1" w:styleId="HeaderChar">
    <w:name w:val="Header Char"/>
    <w:aliases w:val="h Char"/>
    <w:basedOn w:val="DefaultParagraphFont"/>
    <w:link w:val="Header"/>
    <w:rsid w:val="00324AEA"/>
    <w:rPr>
      <w:rFonts w:eastAsia="Times New Roman" w:cs="Times New Roman"/>
      <w:sz w:val="22"/>
      <w:szCs w:val="20"/>
    </w:rPr>
  </w:style>
  <w:style w:type="character" w:styleId="PageNumber">
    <w:name w:val="page number"/>
    <w:basedOn w:val="DefaultParagraphFont"/>
    <w:rsid w:val="00324AEA"/>
  </w:style>
  <w:style w:type="paragraph" w:styleId="BlockText">
    <w:name w:val="Block Text"/>
    <w:basedOn w:val="Normal"/>
    <w:rsid w:val="00324AEA"/>
    <w:pPr>
      <w:ind w:left="360" w:right="-16"/>
      <w:jc w:val="both"/>
    </w:pPr>
  </w:style>
  <w:style w:type="paragraph" w:styleId="BodyTextIndent2">
    <w:name w:val="Body Text Indent 2"/>
    <w:basedOn w:val="Normal"/>
    <w:link w:val="BodyTextIndent2Char"/>
    <w:rsid w:val="00324AEA"/>
    <w:pPr>
      <w:ind w:left="360"/>
    </w:pPr>
  </w:style>
  <w:style w:type="character" w:customStyle="1" w:styleId="BodyTextIndent2Char">
    <w:name w:val="Body Text Indent 2 Char"/>
    <w:basedOn w:val="DefaultParagraphFont"/>
    <w:link w:val="BodyTextIndent2"/>
    <w:rsid w:val="00324AEA"/>
    <w:rPr>
      <w:rFonts w:eastAsia="Times New Roman" w:cs="Times New Roman"/>
      <w:sz w:val="20"/>
      <w:szCs w:val="20"/>
    </w:rPr>
  </w:style>
  <w:style w:type="paragraph" w:styleId="BodyText2">
    <w:name w:val="Body Text 2"/>
    <w:basedOn w:val="Normal"/>
    <w:link w:val="BodyText2Char"/>
    <w:rsid w:val="00324AEA"/>
    <w:pPr>
      <w:tabs>
        <w:tab w:val="left" w:pos="1440"/>
      </w:tabs>
      <w:jc w:val="both"/>
    </w:pPr>
    <w:rPr>
      <w:b/>
    </w:rPr>
  </w:style>
  <w:style w:type="character" w:customStyle="1" w:styleId="BodyText2Char">
    <w:name w:val="Body Text 2 Char"/>
    <w:basedOn w:val="DefaultParagraphFont"/>
    <w:link w:val="BodyText2"/>
    <w:rsid w:val="00324AEA"/>
    <w:rPr>
      <w:rFonts w:eastAsia="Times New Roman" w:cs="Times New Roman"/>
      <w:b/>
      <w:sz w:val="20"/>
      <w:szCs w:val="20"/>
    </w:rPr>
  </w:style>
  <w:style w:type="paragraph" w:styleId="FootnoteText">
    <w:name w:val="footnote text"/>
    <w:basedOn w:val="Normal"/>
    <w:link w:val="FootnoteTextChar"/>
    <w:semiHidden/>
    <w:rsid w:val="00324AEA"/>
  </w:style>
  <w:style w:type="character" w:customStyle="1" w:styleId="FootnoteTextChar">
    <w:name w:val="Footnote Text Char"/>
    <w:basedOn w:val="DefaultParagraphFont"/>
    <w:link w:val="FootnoteText"/>
    <w:semiHidden/>
    <w:rsid w:val="00324AEA"/>
    <w:rPr>
      <w:rFonts w:eastAsia="Times New Roman" w:cs="Times New Roman"/>
      <w:sz w:val="20"/>
      <w:szCs w:val="20"/>
    </w:rPr>
  </w:style>
  <w:style w:type="paragraph" w:styleId="BodyTextIndent3">
    <w:name w:val="Body Text Indent 3"/>
    <w:basedOn w:val="Normal"/>
    <w:link w:val="BodyTextIndent3Char"/>
    <w:rsid w:val="00324AEA"/>
    <w:pPr>
      <w:ind w:left="720" w:hanging="720"/>
      <w:jc w:val="both"/>
    </w:pPr>
  </w:style>
  <w:style w:type="character" w:customStyle="1" w:styleId="BodyTextIndent3Char">
    <w:name w:val="Body Text Indent 3 Char"/>
    <w:basedOn w:val="DefaultParagraphFont"/>
    <w:link w:val="BodyTextIndent3"/>
    <w:rsid w:val="00324AEA"/>
    <w:rPr>
      <w:rFonts w:eastAsia="Times New Roman" w:cs="Times New Roman"/>
      <w:sz w:val="20"/>
      <w:szCs w:val="20"/>
    </w:rPr>
  </w:style>
  <w:style w:type="paragraph" w:styleId="Caption">
    <w:name w:val="caption"/>
    <w:basedOn w:val="Normal"/>
    <w:next w:val="Normal"/>
    <w:qFormat/>
    <w:rsid w:val="00324AEA"/>
    <w:pPr>
      <w:pBdr>
        <w:top w:val="single" w:sz="4" w:space="1" w:color="auto"/>
      </w:pBdr>
      <w:ind w:right="-117"/>
    </w:pPr>
    <w:rPr>
      <w:i/>
    </w:rPr>
  </w:style>
  <w:style w:type="character" w:customStyle="1" w:styleId="CODE">
    <w:name w:val="CODE"/>
    <w:rsid w:val="00324AEA"/>
    <w:rPr>
      <w:rFonts w:ascii="Courier New" w:hAnsi="Courier New"/>
      <w:sz w:val="20"/>
    </w:rPr>
  </w:style>
  <w:style w:type="character" w:styleId="CommentReference">
    <w:name w:val="annotation reference"/>
    <w:semiHidden/>
    <w:rsid w:val="00324AEA"/>
    <w:rPr>
      <w:sz w:val="16"/>
      <w:szCs w:val="16"/>
    </w:rPr>
  </w:style>
  <w:style w:type="paragraph" w:styleId="CommentText">
    <w:name w:val="annotation text"/>
    <w:basedOn w:val="Normal"/>
    <w:link w:val="CommentTextChar"/>
    <w:semiHidden/>
    <w:rsid w:val="00324AEA"/>
  </w:style>
  <w:style w:type="character" w:customStyle="1" w:styleId="CommentTextChar">
    <w:name w:val="Comment Text Char"/>
    <w:basedOn w:val="DefaultParagraphFont"/>
    <w:link w:val="CommentText"/>
    <w:semiHidden/>
    <w:rsid w:val="00324AEA"/>
    <w:rPr>
      <w:rFonts w:eastAsia="Times New Roman" w:cs="Times New Roman"/>
      <w:sz w:val="20"/>
      <w:szCs w:val="20"/>
    </w:rPr>
  </w:style>
  <w:style w:type="paragraph" w:styleId="CommentSubject">
    <w:name w:val="annotation subject"/>
    <w:basedOn w:val="CommentText"/>
    <w:next w:val="CommentText"/>
    <w:link w:val="CommentSubjectChar"/>
    <w:rsid w:val="00324AEA"/>
    <w:rPr>
      <w:b/>
      <w:bCs/>
    </w:rPr>
  </w:style>
  <w:style w:type="character" w:customStyle="1" w:styleId="CommentSubjectChar">
    <w:name w:val="Comment Subject Char"/>
    <w:basedOn w:val="CommentTextChar"/>
    <w:link w:val="CommentSubject"/>
    <w:rsid w:val="00324AEA"/>
    <w:rPr>
      <w:b/>
      <w:bCs/>
    </w:rPr>
  </w:style>
  <w:style w:type="paragraph" w:styleId="BalloonText">
    <w:name w:val="Balloon Text"/>
    <w:basedOn w:val="Normal"/>
    <w:link w:val="BalloonTextChar"/>
    <w:semiHidden/>
    <w:rsid w:val="00324AEA"/>
    <w:rPr>
      <w:rFonts w:ascii="Tahoma" w:hAnsi="Tahoma" w:cs="Tahoma"/>
      <w:sz w:val="16"/>
      <w:szCs w:val="16"/>
    </w:rPr>
  </w:style>
  <w:style w:type="character" w:customStyle="1" w:styleId="BalloonTextChar">
    <w:name w:val="Balloon Text Char"/>
    <w:basedOn w:val="DefaultParagraphFont"/>
    <w:link w:val="BalloonText"/>
    <w:semiHidden/>
    <w:rsid w:val="00324AEA"/>
    <w:rPr>
      <w:rFonts w:ascii="Tahoma" w:eastAsia="Times New Roman" w:hAnsi="Tahoma" w:cs="Tahoma"/>
      <w:sz w:val="16"/>
      <w:szCs w:val="16"/>
    </w:rPr>
  </w:style>
  <w:style w:type="table" w:styleId="TableGrid">
    <w:name w:val="Table Grid"/>
    <w:basedOn w:val="TableNormal"/>
    <w:rsid w:val="00324AEA"/>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semiHidden/>
    <w:rsid w:val="00324AEA"/>
    <w:pPr>
      <w:tabs>
        <w:tab w:val="right" w:leader="dot" w:pos="8873"/>
      </w:tabs>
      <w:spacing w:before="100" w:beforeAutospacing="1" w:after="100" w:afterAutospacing="1"/>
    </w:pPr>
    <w:rPr>
      <w:b/>
      <w:noProof/>
      <w:snapToGrid w:val="0"/>
      <w:sz w:val="22"/>
    </w:rPr>
  </w:style>
  <w:style w:type="paragraph" w:styleId="TOC2">
    <w:name w:val="toc 2"/>
    <w:basedOn w:val="Normal"/>
    <w:next w:val="Normal"/>
    <w:autoRedefine/>
    <w:semiHidden/>
    <w:rsid w:val="00324AEA"/>
    <w:pPr>
      <w:ind w:left="200"/>
    </w:pPr>
  </w:style>
  <w:style w:type="character" w:styleId="Hyperlink">
    <w:name w:val="Hyperlink"/>
    <w:rsid w:val="00324AEA"/>
    <w:rPr>
      <w:color w:val="0000FF"/>
      <w:u w:val="single"/>
    </w:rPr>
  </w:style>
  <w:style w:type="paragraph" w:customStyle="1" w:styleId="Level0">
    <w:name w:val="Level 0"/>
    <w:basedOn w:val="Normal"/>
    <w:rsid w:val="00324AEA"/>
    <w:pPr>
      <w:tabs>
        <w:tab w:val="left" w:pos="576"/>
        <w:tab w:val="left" w:pos="1152"/>
        <w:tab w:val="left" w:pos="1728"/>
        <w:tab w:val="left" w:pos="2304"/>
      </w:tabs>
      <w:spacing w:before="120" w:line="240" w:lineRule="atLeast"/>
      <w:ind w:left="576" w:hanging="576"/>
    </w:pPr>
    <w:rPr>
      <w:rFonts w:eastAsia="PMingLiU"/>
      <w:sz w:val="18"/>
      <w:lang w:val="en-GB"/>
    </w:rPr>
  </w:style>
  <w:style w:type="paragraph" w:styleId="NormalWeb">
    <w:name w:val="Normal (Web)"/>
    <w:basedOn w:val="Normal"/>
    <w:uiPriority w:val="99"/>
    <w:unhideWhenUsed/>
    <w:rsid w:val="00324AEA"/>
    <w:pPr>
      <w:spacing w:before="100" w:beforeAutospacing="1" w:after="100" w:afterAutospacing="1"/>
    </w:pPr>
    <w:rPr>
      <w:sz w:val="24"/>
      <w:szCs w:val="24"/>
    </w:rPr>
  </w:style>
  <w:style w:type="paragraph" w:styleId="ListParagraph">
    <w:name w:val="List Paragraph"/>
    <w:basedOn w:val="Normal"/>
    <w:uiPriority w:val="34"/>
    <w:qFormat/>
    <w:rsid w:val="00324AEA"/>
    <w:pPr>
      <w:ind w:left="720"/>
    </w:pPr>
  </w:style>
  <w:style w:type="paragraph" w:styleId="Revision">
    <w:name w:val="Revision"/>
    <w:hidden/>
    <w:uiPriority w:val="99"/>
    <w:semiHidden/>
    <w:rsid w:val="00324AEA"/>
    <w:pPr>
      <w:spacing w:after="0" w:line="240" w:lineRule="auto"/>
    </w:pPr>
    <w:rPr>
      <w:rFonts w:eastAsia="Times New Roman" w:cs="Times New Roman"/>
      <w:sz w:val="20"/>
      <w:szCs w:val="20"/>
    </w:rPr>
  </w:style>
  <w:style w:type="paragraph" w:styleId="DocumentMap">
    <w:name w:val="Document Map"/>
    <w:basedOn w:val="Normal"/>
    <w:link w:val="DocumentMapChar"/>
    <w:rsid w:val="00324AEA"/>
    <w:rPr>
      <w:rFonts w:ascii="Tahoma" w:hAnsi="Tahoma"/>
      <w:sz w:val="16"/>
      <w:szCs w:val="16"/>
    </w:rPr>
  </w:style>
  <w:style w:type="character" w:customStyle="1" w:styleId="DocumentMapChar">
    <w:name w:val="Document Map Char"/>
    <w:basedOn w:val="DefaultParagraphFont"/>
    <w:link w:val="DocumentMap"/>
    <w:rsid w:val="00324AEA"/>
    <w:rPr>
      <w:rFonts w:ascii="Tahoma" w:eastAsia="Times New Roman" w:hAnsi="Tahoma" w:cs="Times New Roman"/>
      <w:sz w:val="16"/>
      <w:szCs w:val="16"/>
    </w:rPr>
  </w:style>
</w:styles>
</file>

<file path=word/webSettings.xml><?xml version="1.0" encoding="utf-8"?>
<w:webSettings xmlns:r="http://schemas.openxmlformats.org/officeDocument/2006/relationships" xmlns:w="http://schemas.openxmlformats.org/wordprocessingml/2006/main">
  <w:divs>
    <w:div w:id="144473770">
      <w:bodyDiv w:val="1"/>
      <w:marLeft w:val="0"/>
      <w:marRight w:val="0"/>
      <w:marTop w:val="0"/>
      <w:marBottom w:val="0"/>
      <w:divBdr>
        <w:top w:val="none" w:sz="0" w:space="0" w:color="auto"/>
        <w:left w:val="none" w:sz="0" w:space="0" w:color="auto"/>
        <w:bottom w:val="none" w:sz="0" w:space="0" w:color="auto"/>
        <w:right w:val="none" w:sz="0" w:space="0" w:color="auto"/>
      </w:divBdr>
    </w:div>
    <w:div w:id="191579792">
      <w:bodyDiv w:val="1"/>
      <w:marLeft w:val="0"/>
      <w:marRight w:val="0"/>
      <w:marTop w:val="0"/>
      <w:marBottom w:val="0"/>
      <w:divBdr>
        <w:top w:val="none" w:sz="0" w:space="0" w:color="auto"/>
        <w:left w:val="none" w:sz="0" w:space="0" w:color="auto"/>
        <w:bottom w:val="none" w:sz="0" w:space="0" w:color="auto"/>
        <w:right w:val="none" w:sz="0" w:space="0" w:color="auto"/>
      </w:divBdr>
    </w:div>
    <w:div w:id="222569020">
      <w:bodyDiv w:val="1"/>
      <w:marLeft w:val="0"/>
      <w:marRight w:val="0"/>
      <w:marTop w:val="0"/>
      <w:marBottom w:val="0"/>
      <w:divBdr>
        <w:top w:val="none" w:sz="0" w:space="0" w:color="auto"/>
        <w:left w:val="none" w:sz="0" w:space="0" w:color="auto"/>
        <w:bottom w:val="none" w:sz="0" w:space="0" w:color="auto"/>
        <w:right w:val="none" w:sz="0" w:space="0" w:color="auto"/>
      </w:divBdr>
    </w:div>
    <w:div w:id="312027752">
      <w:bodyDiv w:val="1"/>
      <w:marLeft w:val="0"/>
      <w:marRight w:val="0"/>
      <w:marTop w:val="0"/>
      <w:marBottom w:val="0"/>
      <w:divBdr>
        <w:top w:val="none" w:sz="0" w:space="0" w:color="auto"/>
        <w:left w:val="none" w:sz="0" w:space="0" w:color="auto"/>
        <w:bottom w:val="none" w:sz="0" w:space="0" w:color="auto"/>
        <w:right w:val="none" w:sz="0" w:space="0" w:color="auto"/>
      </w:divBdr>
    </w:div>
    <w:div w:id="329064181">
      <w:bodyDiv w:val="1"/>
      <w:marLeft w:val="0"/>
      <w:marRight w:val="0"/>
      <w:marTop w:val="0"/>
      <w:marBottom w:val="0"/>
      <w:divBdr>
        <w:top w:val="none" w:sz="0" w:space="0" w:color="auto"/>
        <w:left w:val="none" w:sz="0" w:space="0" w:color="auto"/>
        <w:bottom w:val="none" w:sz="0" w:space="0" w:color="auto"/>
        <w:right w:val="none" w:sz="0" w:space="0" w:color="auto"/>
      </w:divBdr>
    </w:div>
    <w:div w:id="350761743">
      <w:bodyDiv w:val="1"/>
      <w:marLeft w:val="0"/>
      <w:marRight w:val="0"/>
      <w:marTop w:val="0"/>
      <w:marBottom w:val="0"/>
      <w:divBdr>
        <w:top w:val="none" w:sz="0" w:space="0" w:color="auto"/>
        <w:left w:val="none" w:sz="0" w:space="0" w:color="auto"/>
        <w:bottom w:val="none" w:sz="0" w:space="0" w:color="auto"/>
        <w:right w:val="none" w:sz="0" w:space="0" w:color="auto"/>
      </w:divBdr>
    </w:div>
    <w:div w:id="377440610">
      <w:bodyDiv w:val="1"/>
      <w:marLeft w:val="0"/>
      <w:marRight w:val="0"/>
      <w:marTop w:val="0"/>
      <w:marBottom w:val="0"/>
      <w:divBdr>
        <w:top w:val="none" w:sz="0" w:space="0" w:color="auto"/>
        <w:left w:val="none" w:sz="0" w:space="0" w:color="auto"/>
        <w:bottom w:val="none" w:sz="0" w:space="0" w:color="auto"/>
        <w:right w:val="none" w:sz="0" w:space="0" w:color="auto"/>
      </w:divBdr>
    </w:div>
    <w:div w:id="438530984">
      <w:bodyDiv w:val="1"/>
      <w:marLeft w:val="0"/>
      <w:marRight w:val="0"/>
      <w:marTop w:val="0"/>
      <w:marBottom w:val="0"/>
      <w:divBdr>
        <w:top w:val="none" w:sz="0" w:space="0" w:color="auto"/>
        <w:left w:val="none" w:sz="0" w:space="0" w:color="auto"/>
        <w:bottom w:val="none" w:sz="0" w:space="0" w:color="auto"/>
        <w:right w:val="none" w:sz="0" w:space="0" w:color="auto"/>
      </w:divBdr>
    </w:div>
    <w:div w:id="479228578">
      <w:bodyDiv w:val="1"/>
      <w:marLeft w:val="0"/>
      <w:marRight w:val="0"/>
      <w:marTop w:val="0"/>
      <w:marBottom w:val="0"/>
      <w:divBdr>
        <w:top w:val="none" w:sz="0" w:space="0" w:color="auto"/>
        <w:left w:val="none" w:sz="0" w:space="0" w:color="auto"/>
        <w:bottom w:val="none" w:sz="0" w:space="0" w:color="auto"/>
        <w:right w:val="none" w:sz="0" w:space="0" w:color="auto"/>
      </w:divBdr>
    </w:div>
    <w:div w:id="490564320">
      <w:bodyDiv w:val="1"/>
      <w:marLeft w:val="0"/>
      <w:marRight w:val="0"/>
      <w:marTop w:val="0"/>
      <w:marBottom w:val="0"/>
      <w:divBdr>
        <w:top w:val="none" w:sz="0" w:space="0" w:color="auto"/>
        <w:left w:val="none" w:sz="0" w:space="0" w:color="auto"/>
        <w:bottom w:val="none" w:sz="0" w:space="0" w:color="auto"/>
        <w:right w:val="none" w:sz="0" w:space="0" w:color="auto"/>
      </w:divBdr>
    </w:div>
    <w:div w:id="517083218">
      <w:bodyDiv w:val="1"/>
      <w:marLeft w:val="0"/>
      <w:marRight w:val="0"/>
      <w:marTop w:val="0"/>
      <w:marBottom w:val="0"/>
      <w:divBdr>
        <w:top w:val="none" w:sz="0" w:space="0" w:color="auto"/>
        <w:left w:val="none" w:sz="0" w:space="0" w:color="auto"/>
        <w:bottom w:val="none" w:sz="0" w:space="0" w:color="auto"/>
        <w:right w:val="none" w:sz="0" w:space="0" w:color="auto"/>
      </w:divBdr>
    </w:div>
    <w:div w:id="543178707">
      <w:bodyDiv w:val="1"/>
      <w:marLeft w:val="0"/>
      <w:marRight w:val="0"/>
      <w:marTop w:val="0"/>
      <w:marBottom w:val="0"/>
      <w:divBdr>
        <w:top w:val="none" w:sz="0" w:space="0" w:color="auto"/>
        <w:left w:val="none" w:sz="0" w:space="0" w:color="auto"/>
        <w:bottom w:val="none" w:sz="0" w:space="0" w:color="auto"/>
        <w:right w:val="none" w:sz="0" w:space="0" w:color="auto"/>
      </w:divBdr>
    </w:div>
    <w:div w:id="576523250">
      <w:bodyDiv w:val="1"/>
      <w:marLeft w:val="0"/>
      <w:marRight w:val="0"/>
      <w:marTop w:val="0"/>
      <w:marBottom w:val="0"/>
      <w:divBdr>
        <w:top w:val="none" w:sz="0" w:space="0" w:color="auto"/>
        <w:left w:val="none" w:sz="0" w:space="0" w:color="auto"/>
        <w:bottom w:val="none" w:sz="0" w:space="0" w:color="auto"/>
        <w:right w:val="none" w:sz="0" w:space="0" w:color="auto"/>
      </w:divBdr>
    </w:div>
    <w:div w:id="580140911">
      <w:bodyDiv w:val="1"/>
      <w:marLeft w:val="0"/>
      <w:marRight w:val="0"/>
      <w:marTop w:val="0"/>
      <w:marBottom w:val="0"/>
      <w:divBdr>
        <w:top w:val="none" w:sz="0" w:space="0" w:color="auto"/>
        <w:left w:val="none" w:sz="0" w:space="0" w:color="auto"/>
        <w:bottom w:val="none" w:sz="0" w:space="0" w:color="auto"/>
        <w:right w:val="none" w:sz="0" w:space="0" w:color="auto"/>
      </w:divBdr>
    </w:div>
    <w:div w:id="631445739">
      <w:bodyDiv w:val="1"/>
      <w:marLeft w:val="0"/>
      <w:marRight w:val="0"/>
      <w:marTop w:val="0"/>
      <w:marBottom w:val="0"/>
      <w:divBdr>
        <w:top w:val="none" w:sz="0" w:space="0" w:color="auto"/>
        <w:left w:val="none" w:sz="0" w:space="0" w:color="auto"/>
        <w:bottom w:val="none" w:sz="0" w:space="0" w:color="auto"/>
        <w:right w:val="none" w:sz="0" w:space="0" w:color="auto"/>
      </w:divBdr>
    </w:div>
    <w:div w:id="669068996">
      <w:bodyDiv w:val="1"/>
      <w:marLeft w:val="0"/>
      <w:marRight w:val="0"/>
      <w:marTop w:val="0"/>
      <w:marBottom w:val="0"/>
      <w:divBdr>
        <w:top w:val="none" w:sz="0" w:space="0" w:color="auto"/>
        <w:left w:val="none" w:sz="0" w:space="0" w:color="auto"/>
        <w:bottom w:val="none" w:sz="0" w:space="0" w:color="auto"/>
        <w:right w:val="none" w:sz="0" w:space="0" w:color="auto"/>
      </w:divBdr>
    </w:div>
    <w:div w:id="732387087">
      <w:bodyDiv w:val="1"/>
      <w:marLeft w:val="0"/>
      <w:marRight w:val="0"/>
      <w:marTop w:val="0"/>
      <w:marBottom w:val="0"/>
      <w:divBdr>
        <w:top w:val="none" w:sz="0" w:space="0" w:color="auto"/>
        <w:left w:val="none" w:sz="0" w:space="0" w:color="auto"/>
        <w:bottom w:val="none" w:sz="0" w:space="0" w:color="auto"/>
        <w:right w:val="none" w:sz="0" w:space="0" w:color="auto"/>
      </w:divBdr>
    </w:div>
    <w:div w:id="741483861">
      <w:bodyDiv w:val="1"/>
      <w:marLeft w:val="0"/>
      <w:marRight w:val="0"/>
      <w:marTop w:val="0"/>
      <w:marBottom w:val="0"/>
      <w:divBdr>
        <w:top w:val="none" w:sz="0" w:space="0" w:color="auto"/>
        <w:left w:val="none" w:sz="0" w:space="0" w:color="auto"/>
        <w:bottom w:val="none" w:sz="0" w:space="0" w:color="auto"/>
        <w:right w:val="none" w:sz="0" w:space="0" w:color="auto"/>
      </w:divBdr>
    </w:div>
    <w:div w:id="746270139">
      <w:bodyDiv w:val="1"/>
      <w:marLeft w:val="0"/>
      <w:marRight w:val="0"/>
      <w:marTop w:val="0"/>
      <w:marBottom w:val="0"/>
      <w:divBdr>
        <w:top w:val="none" w:sz="0" w:space="0" w:color="auto"/>
        <w:left w:val="none" w:sz="0" w:space="0" w:color="auto"/>
        <w:bottom w:val="none" w:sz="0" w:space="0" w:color="auto"/>
        <w:right w:val="none" w:sz="0" w:space="0" w:color="auto"/>
      </w:divBdr>
    </w:div>
    <w:div w:id="879317911">
      <w:bodyDiv w:val="1"/>
      <w:marLeft w:val="0"/>
      <w:marRight w:val="0"/>
      <w:marTop w:val="0"/>
      <w:marBottom w:val="0"/>
      <w:divBdr>
        <w:top w:val="none" w:sz="0" w:space="0" w:color="auto"/>
        <w:left w:val="none" w:sz="0" w:space="0" w:color="auto"/>
        <w:bottom w:val="none" w:sz="0" w:space="0" w:color="auto"/>
        <w:right w:val="none" w:sz="0" w:space="0" w:color="auto"/>
      </w:divBdr>
    </w:div>
    <w:div w:id="886375831">
      <w:bodyDiv w:val="1"/>
      <w:marLeft w:val="0"/>
      <w:marRight w:val="0"/>
      <w:marTop w:val="0"/>
      <w:marBottom w:val="0"/>
      <w:divBdr>
        <w:top w:val="none" w:sz="0" w:space="0" w:color="auto"/>
        <w:left w:val="none" w:sz="0" w:space="0" w:color="auto"/>
        <w:bottom w:val="none" w:sz="0" w:space="0" w:color="auto"/>
        <w:right w:val="none" w:sz="0" w:space="0" w:color="auto"/>
      </w:divBdr>
    </w:div>
    <w:div w:id="901595578">
      <w:bodyDiv w:val="1"/>
      <w:marLeft w:val="0"/>
      <w:marRight w:val="0"/>
      <w:marTop w:val="0"/>
      <w:marBottom w:val="0"/>
      <w:divBdr>
        <w:top w:val="none" w:sz="0" w:space="0" w:color="auto"/>
        <w:left w:val="none" w:sz="0" w:space="0" w:color="auto"/>
        <w:bottom w:val="none" w:sz="0" w:space="0" w:color="auto"/>
        <w:right w:val="none" w:sz="0" w:space="0" w:color="auto"/>
      </w:divBdr>
    </w:div>
    <w:div w:id="918638865">
      <w:bodyDiv w:val="1"/>
      <w:marLeft w:val="0"/>
      <w:marRight w:val="0"/>
      <w:marTop w:val="0"/>
      <w:marBottom w:val="0"/>
      <w:divBdr>
        <w:top w:val="none" w:sz="0" w:space="0" w:color="auto"/>
        <w:left w:val="none" w:sz="0" w:space="0" w:color="auto"/>
        <w:bottom w:val="none" w:sz="0" w:space="0" w:color="auto"/>
        <w:right w:val="none" w:sz="0" w:space="0" w:color="auto"/>
      </w:divBdr>
    </w:div>
    <w:div w:id="924218994">
      <w:bodyDiv w:val="1"/>
      <w:marLeft w:val="0"/>
      <w:marRight w:val="0"/>
      <w:marTop w:val="0"/>
      <w:marBottom w:val="0"/>
      <w:divBdr>
        <w:top w:val="none" w:sz="0" w:space="0" w:color="auto"/>
        <w:left w:val="none" w:sz="0" w:space="0" w:color="auto"/>
        <w:bottom w:val="none" w:sz="0" w:space="0" w:color="auto"/>
        <w:right w:val="none" w:sz="0" w:space="0" w:color="auto"/>
      </w:divBdr>
    </w:div>
    <w:div w:id="936866111">
      <w:bodyDiv w:val="1"/>
      <w:marLeft w:val="0"/>
      <w:marRight w:val="0"/>
      <w:marTop w:val="0"/>
      <w:marBottom w:val="0"/>
      <w:divBdr>
        <w:top w:val="none" w:sz="0" w:space="0" w:color="auto"/>
        <w:left w:val="none" w:sz="0" w:space="0" w:color="auto"/>
        <w:bottom w:val="none" w:sz="0" w:space="0" w:color="auto"/>
        <w:right w:val="none" w:sz="0" w:space="0" w:color="auto"/>
      </w:divBdr>
    </w:div>
    <w:div w:id="942954971">
      <w:bodyDiv w:val="1"/>
      <w:marLeft w:val="0"/>
      <w:marRight w:val="0"/>
      <w:marTop w:val="0"/>
      <w:marBottom w:val="0"/>
      <w:divBdr>
        <w:top w:val="none" w:sz="0" w:space="0" w:color="auto"/>
        <w:left w:val="none" w:sz="0" w:space="0" w:color="auto"/>
        <w:bottom w:val="none" w:sz="0" w:space="0" w:color="auto"/>
        <w:right w:val="none" w:sz="0" w:space="0" w:color="auto"/>
      </w:divBdr>
    </w:div>
    <w:div w:id="1002901791">
      <w:bodyDiv w:val="1"/>
      <w:marLeft w:val="0"/>
      <w:marRight w:val="0"/>
      <w:marTop w:val="0"/>
      <w:marBottom w:val="0"/>
      <w:divBdr>
        <w:top w:val="none" w:sz="0" w:space="0" w:color="auto"/>
        <w:left w:val="none" w:sz="0" w:space="0" w:color="auto"/>
        <w:bottom w:val="none" w:sz="0" w:space="0" w:color="auto"/>
        <w:right w:val="none" w:sz="0" w:space="0" w:color="auto"/>
      </w:divBdr>
    </w:div>
    <w:div w:id="1018889847">
      <w:bodyDiv w:val="1"/>
      <w:marLeft w:val="0"/>
      <w:marRight w:val="0"/>
      <w:marTop w:val="0"/>
      <w:marBottom w:val="0"/>
      <w:divBdr>
        <w:top w:val="none" w:sz="0" w:space="0" w:color="auto"/>
        <w:left w:val="none" w:sz="0" w:space="0" w:color="auto"/>
        <w:bottom w:val="none" w:sz="0" w:space="0" w:color="auto"/>
        <w:right w:val="none" w:sz="0" w:space="0" w:color="auto"/>
      </w:divBdr>
    </w:div>
    <w:div w:id="1140269707">
      <w:bodyDiv w:val="1"/>
      <w:marLeft w:val="0"/>
      <w:marRight w:val="0"/>
      <w:marTop w:val="0"/>
      <w:marBottom w:val="0"/>
      <w:divBdr>
        <w:top w:val="none" w:sz="0" w:space="0" w:color="auto"/>
        <w:left w:val="none" w:sz="0" w:space="0" w:color="auto"/>
        <w:bottom w:val="none" w:sz="0" w:space="0" w:color="auto"/>
        <w:right w:val="none" w:sz="0" w:space="0" w:color="auto"/>
      </w:divBdr>
    </w:div>
    <w:div w:id="1166633406">
      <w:bodyDiv w:val="1"/>
      <w:marLeft w:val="0"/>
      <w:marRight w:val="0"/>
      <w:marTop w:val="0"/>
      <w:marBottom w:val="0"/>
      <w:divBdr>
        <w:top w:val="none" w:sz="0" w:space="0" w:color="auto"/>
        <w:left w:val="none" w:sz="0" w:space="0" w:color="auto"/>
        <w:bottom w:val="none" w:sz="0" w:space="0" w:color="auto"/>
        <w:right w:val="none" w:sz="0" w:space="0" w:color="auto"/>
      </w:divBdr>
    </w:div>
    <w:div w:id="1181967527">
      <w:bodyDiv w:val="1"/>
      <w:marLeft w:val="0"/>
      <w:marRight w:val="0"/>
      <w:marTop w:val="0"/>
      <w:marBottom w:val="0"/>
      <w:divBdr>
        <w:top w:val="none" w:sz="0" w:space="0" w:color="auto"/>
        <w:left w:val="none" w:sz="0" w:space="0" w:color="auto"/>
        <w:bottom w:val="none" w:sz="0" w:space="0" w:color="auto"/>
        <w:right w:val="none" w:sz="0" w:space="0" w:color="auto"/>
      </w:divBdr>
    </w:div>
    <w:div w:id="1231772669">
      <w:bodyDiv w:val="1"/>
      <w:marLeft w:val="0"/>
      <w:marRight w:val="0"/>
      <w:marTop w:val="0"/>
      <w:marBottom w:val="0"/>
      <w:divBdr>
        <w:top w:val="none" w:sz="0" w:space="0" w:color="auto"/>
        <w:left w:val="none" w:sz="0" w:space="0" w:color="auto"/>
        <w:bottom w:val="none" w:sz="0" w:space="0" w:color="auto"/>
        <w:right w:val="none" w:sz="0" w:space="0" w:color="auto"/>
      </w:divBdr>
    </w:div>
    <w:div w:id="1468622507">
      <w:bodyDiv w:val="1"/>
      <w:marLeft w:val="0"/>
      <w:marRight w:val="0"/>
      <w:marTop w:val="0"/>
      <w:marBottom w:val="0"/>
      <w:divBdr>
        <w:top w:val="none" w:sz="0" w:space="0" w:color="auto"/>
        <w:left w:val="none" w:sz="0" w:space="0" w:color="auto"/>
        <w:bottom w:val="none" w:sz="0" w:space="0" w:color="auto"/>
        <w:right w:val="none" w:sz="0" w:space="0" w:color="auto"/>
      </w:divBdr>
    </w:div>
    <w:div w:id="1481845485">
      <w:bodyDiv w:val="1"/>
      <w:marLeft w:val="0"/>
      <w:marRight w:val="0"/>
      <w:marTop w:val="0"/>
      <w:marBottom w:val="0"/>
      <w:divBdr>
        <w:top w:val="none" w:sz="0" w:space="0" w:color="auto"/>
        <w:left w:val="none" w:sz="0" w:space="0" w:color="auto"/>
        <w:bottom w:val="none" w:sz="0" w:space="0" w:color="auto"/>
        <w:right w:val="none" w:sz="0" w:space="0" w:color="auto"/>
      </w:divBdr>
    </w:div>
    <w:div w:id="1516378860">
      <w:bodyDiv w:val="1"/>
      <w:marLeft w:val="0"/>
      <w:marRight w:val="0"/>
      <w:marTop w:val="0"/>
      <w:marBottom w:val="0"/>
      <w:divBdr>
        <w:top w:val="none" w:sz="0" w:space="0" w:color="auto"/>
        <w:left w:val="none" w:sz="0" w:space="0" w:color="auto"/>
        <w:bottom w:val="none" w:sz="0" w:space="0" w:color="auto"/>
        <w:right w:val="none" w:sz="0" w:space="0" w:color="auto"/>
      </w:divBdr>
    </w:div>
    <w:div w:id="1521160519">
      <w:bodyDiv w:val="1"/>
      <w:marLeft w:val="0"/>
      <w:marRight w:val="0"/>
      <w:marTop w:val="0"/>
      <w:marBottom w:val="0"/>
      <w:divBdr>
        <w:top w:val="none" w:sz="0" w:space="0" w:color="auto"/>
        <w:left w:val="none" w:sz="0" w:space="0" w:color="auto"/>
        <w:bottom w:val="none" w:sz="0" w:space="0" w:color="auto"/>
        <w:right w:val="none" w:sz="0" w:space="0" w:color="auto"/>
      </w:divBdr>
    </w:div>
    <w:div w:id="1654799317">
      <w:bodyDiv w:val="1"/>
      <w:marLeft w:val="0"/>
      <w:marRight w:val="0"/>
      <w:marTop w:val="0"/>
      <w:marBottom w:val="0"/>
      <w:divBdr>
        <w:top w:val="none" w:sz="0" w:space="0" w:color="auto"/>
        <w:left w:val="none" w:sz="0" w:space="0" w:color="auto"/>
        <w:bottom w:val="none" w:sz="0" w:space="0" w:color="auto"/>
        <w:right w:val="none" w:sz="0" w:space="0" w:color="auto"/>
      </w:divBdr>
    </w:div>
    <w:div w:id="1670526691">
      <w:bodyDiv w:val="1"/>
      <w:marLeft w:val="0"/>
      <w:marRight w:val="0"/>
      <w:marTop w:val="0"/>
      <w:marBottom w:val="0"/>
      <w:divBdr>
        <w:top w:val="none" w:sz="0" w:space="0" w:color="auto"/>
        <w:left w:val="none" w:sz="0" w:space="0" w:color="auto"/>
        <w:bottom w:val="none" w:sz="0" w:space="0" w:color="auto"/>
        <w:right w:val="none" w:sz="0" w:space="0" w:color="auto"/>
      </w:divBdr>
    </w:div>
    <w:div w:id="1747220391">
      <w:bodyDiv w:val="1"/>
      <w:marLeft w:val="0"/>
      <w:marRight w:val="0"/>
      <w:marTop w:val="0"/>
      <w:marBottom w:val="0"/>
      <w:divBdr>
        <w:top w:val="none" w:sz="0" w:space="0" w:color="auto"/>
        <w:left w:val="none" w:sz="0" w:space="0" w:color="auto"/>
        <w:bottom w:val="none" w:sz="0" w:space="0" w:color="auto"/>
        <w:right w:val="none" w:sz="0" w:space="0" w:color="auto"/>
      </w:divBdr>
    </w:div>
    <w:div w:id="1763187560">
      <w:bodyDiv w:val="1"/>
      <w:marLeft w:val="0"/>
      <w:marRight w:val="0"/>
      <w:marTop w:val="0"/>
      <w:marBottom w:val="0"/>
      <w:divBdr>
        <w:top w:val="none" w:sz="0" w:space="0" w:color="auto"/>
        <w:left w:val="none" w:sz="0" w:space="0" w:color="auto"/>
        <w:bottom w:val="none" w:sz="0" w:space="0" w:color="auto"/>
        <w:right w:val="none" w:sz="0" w:space="0" w:color="auto"/>
      </w:divBdr>
    </w:div>
    <w:div w:id="1773934868">
      <w:bodyDiv w:val="1"/>
      <w:marLeft w:val="0"/>
      <w:marRight w:val="0"/>
      <w:marTop w:val="0"/>
      <w:marBottom w:val="0"/>
      <w:divBdr>
        <w:top w:val="none" w:sz="0" w:space="0" w:color="auto"/>
        <w:left w:val="none" w:sz="0" w:space="0" w:color="auto"/>
        <w:bottom w:val="none" w:sz="0" w:space="0" w:color="auto"/>
        <w:right w:val="none" w:sz="0" w:space="0" w:color="auto"/>
      </w:divBdr>
    </w:div>
    <w:div w:id="1806850516">
      <w:bodyDiv w:val="1"/>
      <w:marLeft w:val="0"/>
      <w:marRight w:val="0"/>
      <w:marTop w:val="0"/>
      <w:marBottom w:val="0"/>
      <w:divBdr>
        <w:top w:val="none" w:sz="0" w:space="0" w:color="auto"/>
        <w:left w:val="none" w:sz="0" w:space="0" w:color="auto"/>
        <w:bottom w:val="none" w:sz="0" w:space="0" w:color="auto"/>
        <w:right w:val="none" w:sz="0" w:space="0" w:color="auto"/>
      </w:divBdr>
    </w:div>
    <w:div w:id="1854027779">
      <w:bodyDiv w:val="1"/>
      <w:marLeft w:val="0"/>
      <w:marRight w:val="0"/>
      <w:marTop w:val="0"/>
      <w:marBottom w:val="0"/>
      <w:divBdr>
        <w:top w:val="none" w:sz="0" w:space="0" w:color="auto"/>
        <w:left w:val="none" w:sz="0" w:space="0" w:color="auto"/>
        <w:bottom w:val="none" w:sz="0" w:space="0" w:color="auto"/>
        <w:right w:val="none" w:sz="0" w:space="0" w:color="auto"/>
      </w:divBdr>
    </w:div>
    <w:div w:id="1865173561">
      <w:bodyDiv w:val="1"/>
      <w:marLeft w:val="0"/>
      <w:marRight w:val="0"/>
      <w:marTop w:val="0"/>
      <w:marBottom w:val="0"/>
      <w:divBdr>
        <w:top w:val="none" w:sz="0" w:space="0" w:color="auto"/>
        <w:left w:val="none" w:sz="0" w:space="0" w:color="auto"/>
        <w:bottom w:val="none" w:sz="0" w:space="0" w:color="auto"/>
        <w:right w:val="none" w:sz="0" w:space="0" w:color="auto"/>
      </w:divBdr>
    </w:div>
    <w:div w:id="1931546182">
      <w:bodyDiv w:val="1"/>
      <w:marLeft w:val="0"/>
      <w:marRight w:val="0"/>
      <w:marTop w:val="0"/>
      <w:marBottom w:val="0"/>
      <w:divBdr>
        <w:top w:val="none" w:sz="0" w:space="0" w:color="auto"/>
        <w:left w:val="none" w:sz="0" w:space="0" w:color="auto"/>
        <w:bottom w:val="none" w:sz="0" w:space="0" w:color="auto"/>
        <w:right w:val="none" w:sz="0" w:space="0" w:color="auto"/>
      </w:divBdr>
    </w:div>
    <w:div w:id="1959409157">
      <w:bodyDiv w:val="1"/>
      <w:marLeft w:val="0"/>
      <w:marRight w:val="0"/>
      <w:marTop w:val="0"/>
      <w:marBottom w:val="0"/>
      <w:divBdr>
        <w:top w:val="none" w:sz="0" w:space="0" w:color="auto"/>
        <w:left w:val="none" w:sz="0" w:space="0" w:color="auto"/>
        <w:bottom w:val="none" w:sz="0" w:space="0" w:color="auto"/>
        <w:right w:val="none" w:sz="0" w:space="0" w:color="auto"/>
      </w:divBdr>
    </w:div>
    <w:div w:id="1969893170">
      <w:bodyDiv w:val="1"/>
      <w:marLeft w:val="0"/>
      <w:marRight w:val="0"/>
      <w:marTop w:val="0"/>
      <w:marBottom w:val="0"/>
      <w:divBdr>
        <w:top w:val="none" w:sz="0" w:space="0" w:color="auto"/>
        <w:left w:val="none" w:sz="0" w:space="0" w:color="auto"/>
        <w:bottom w:val="none" w:sz="0" w:space="0" w:color="auto"/>
        <w:right w:val="none" w:sz="0" w:space="0" w:color="auto"/>
      </w:divBdr>
    </w:div>
    <w:div w:id="2007435594">
      <w:bodyDiv w:val="1"/>
      <w:marLeft w:val="0"/>
      <w:marRight w:val="0"/>
      <w:marTop w:val="0"/>
      <w:marBottom w:val="0"/>
      <w:divBdr>
        <w:top w:val="none" w:sz="0" w:space="0" w:color="auto"/>
        <w:left w:val="none" w:sz="0" w:space="0" w:color="auto"/>
        <w:bottom w:val="none" w:sz="0" w:space="0" w:color="auto"/>
        <w:right w:val="none" w:sz="0" w:space="0" w:color="auto"/>
      </w:divBdr>
    </w:div>
    <w:div w:id="2029673629">
      <w:bodyDiv w:val="1"/>
      <w:marLeft w:val="0"/>
      <w:marRight w:val="0"/>
      <w:marTop w:val="0"/>
      <w:marBottom w:val="0"/>
      <w:divBdr>
        <w:top w:val="none" w:sz="0" w:space="0" w:color="auto"/>
        <w:left w:val="none" w:sz="0" w:space="0" w:color="auto"/>
        <w:bottom w:val="none" w:sz="0" w:space="0" w:color="auto"/>
        <w:right w:val="none" w:sz="0" w:space="0" w:color="auto"/>
      </w:divBdr>
    </w:div>
    <w:div w:id="2048941467">
      <w:bodyDiv w:val="1"/>
      <w:marLeft w:val="0"/>
      <w:marRight w:val="0"/>
      <w:marTop w:val="0"/>
      <w:marBottom w:val="0"/>
      <w:divBdr>
        <w:top w:val="none" w:sz="0" w:space="0" w:color="auto"/>
        <w:left w:val="none" w:sz="0" w:space="0" w:color="auto"/>
        <w:bottom w:val="none" w:sz="0" w:space="0" w:color="auto"/>
        <w:right w:val="none" w:sz="0" w:space="0" w:color="auto"/>
      </w:divBdr>
    </w:div>
    <w:div w:id="2071607541">
      <w:bodyDiv w:val="1"/>
      <w:marLeft w:val="0"/>
      <w:marRight w:val="0"/>
      <w:marTop w:val="0"/>
      <w:marBottom w:val="0"/>
      <w:divBdr>
        <w:top w:val="none" w:sz="0" w:space="0" w:color="auto"/>
        <w:left w:val="none" w:sz="0" w:space="0" w:color="auto"/>
        <w:bottom w:val="none" w:sz="0" w:space="0" w:color="auto"/>
        <w:right w:val="none" w:sz="0" w:space="0" w:color="auto"/>
      </w:divBdr>
    </w:div>
    <w:div w:id="2079012129">
      <w:bodyDiv w:val="1"/>
      <w:marLeft w:val="0"/>
      <w:marRight w:val="0"/>
      <w:marTop w:val="0"/>
      <w:marBottom w:val="0"/>
      <w:divBdr>
        <w:top w:val="none" w:sz="0" w:space="0" w:color="auto"/>
        <w:left w:val="none" w:sz="0" w:space="0" w:color="auto"/>
        <w:bottom w:val="none" w:sz="0" w:space="0" w:color="auto"/>
        <w:right w:val="none" w:sz="0" w:space="0" w:color="auto"/>
      </w:divBdr>
    </w:div>
    <w:div w:id="2082175650">
      <w:bodyDiv w:val="1"/>
      <w:marLeft w:val="0"/>
      <w:marRight w:val="0"/>
      <w:marTop w:val="0"/>
      <w:marBottom w:val="0"/>
      <w:divBdr>
        <w:top w:val="none" w:sz="0" w:space="0" w:color="auto"/>
        <w:left w:val="none" w:sz="0" w:space="0" w:color="auto"/>
        <w:bottom w:val="none" w:sz="0" w:space="0" w:color="auto"/>
        <w:right w:val="none" w:sz="0" w:space="0" w:color="auto"/>
      </w:divBdr>
    </w:div>
    <w:div w:id="2103143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80FA28C7-3A09-4C79-83E6-415C9296A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372</TotalTime>
  <Pages>1</Pages>
  <Words>4344</Words>
  <Characters>24764</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Tel : 093.55.33.678</Company>
  <LinksUpToDate>false</LinksUpToDate>
  <CharactersWithSpaces>29050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 DAK LAK</dc:creator>
  <cp:keywords/>
  <dc:description/>
  <cp:lastModifiedBy>Manh Cuong</cp:lastModifiedBy>
  <cp:revision>21</cp:revision>
  <cp:lastPrinted>2013-10-16T08:46:00Z</cp:lastPrinted>
  <dcterms:created xsi:type="dcterms:W3CDTF">2013-04-11T07:05:00Z</dcterms:created>
  <dcterms:modified xsi:type="dcterms:W3CDTF">2013-10-16T08:46:00Z</dcterms:modified>
</cp:coreProperties>
</file>